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E7D6EA" w14:textId="77777777" w:rsidR="00DC38FD" w:rsidRDefault="00DC38FD">
      <w:pPr>
        <w:jc w:val="center"/>
        <w:rPr>
          <w:sz w:val="32"/>
          <w:szCs w:val="28"/>
        </w:rPr>
      </w:pPr>
    </w:p>
    <w:p w14:paraId="242CB9C8" w14:textId="77777777" w:rsidR="00DC38FD" w:rsidRPr="00D4342F" w:rsidRDefault="001A05A2">
      <w:pPr>
        <w:pStyle w:val="OTRTITULNAME"/>
        <w:spacing w:before="0" w:after="0"/>
        <w:jc w:val="both"/>
        <w:rPr>
          <w:b w:val="0"/>
          <w:sz w:val="28"/>
        </w:rPr>
      </w:pPr>
      <w:r w:rsidRPr="00D4342F">
        <w:rPr>
          <w:b w:val="0"/>
          <w:sz w:val="28"/>
        </w:rPr>
        <w:t>Утвержден</w:t>
      </w:r>
    </w:p>
    <w:p w14:paraId="62E00146" w14:textId="77777777" w:rsidR="00DC38FD" w:rsidRPr="00D4342F" w:rsidRDefault="001A05A2">
      <w:r w:rsidRPr="00D4342F">
        <w:rPr>
          <w:sz w:val="28"/>
          <w:szCs w:val="28"/>
        </w:rPr>
        <w:fldChar w:fldCharType="begin"/>
      </w:r>
      <w:r w:rsidRPr="00D4342F">
        <w:rPr>
          <w:sz w:val="28"/>
          <w:szCs w:val="28"/>
        </w:rPr>
        <w:instrText xml:space="preserve"> DOCPROPERTY  DocCode  \* MERGEFORMAT </w:instrText>
      </w:r>
      <w:r w:rsidRPr="00D4342F">
        <w:rPr>
          <w:sz w:val="28"/>
          <w:szCs w:val="28"/>
        </w:rPr>
        <w:fldChar w:fldCharType="separate"/>
      </w:r>
      <w:r w:rsidR="001E38F1">
        <w:rPr>
          <w:sz w:val="28"/>
          <w:szCs w:val="28"/>
        </w:rPr>
        <w:t>54819512.09.01,00(02,00).ТФ.014-37.00 1(2,5)</w:t>
      </w:r>
      <w:r w:rsidRPr="00D4342F">
        <w:rPr>
          <w:sz w:val="28"/>
          <w:szCs w:val="28"/>
        </w:rPr>
        <w:fldChar w:fldCharType="end"/>
      </w:r>
      <w:r w:rsidRPr="00D4342F">
        <w:rPr>
          <w:sz w:val="28"/>
          <w:szCs w:val="28"/>
        </w:rPr>
        <w:t>-ЛУ</w:t>
      </w:r>
    </w:p>
    <w:p w14:paraId="469DCF8B" w14:textId="77777777" w:rsidR="00DC38FD" w:rsidRPr="00D4342F" w:rsidRDefault="00DC38FD">
      <w:pPr>
        <w:jc w:val="center"/>
        <w:rPr>
          <w:sz w:val="32"/>
          <w:szCs w:val="28"/>
        </w:rPr>
      </w:pPr>
    </w:p>
    <w:p w14:paraId="2F2FDDAA" w14:textId="77777777" w:rsidR="00DC38FD" w:rsidRPr="00D4342F" w:rsidRDefault="001A05A2">
      <w:pPr>
        <w:jc w:val="center"/>
        <w:rPr>
          <w:sz w:val="32"/>
          <w:szCs w:val="28"/>
        </w:rPr>
      </w:pPr>
      <w:r w:rsidRPr="00D4342F">
        <w:rPr>
          <w:sz w:val="32"/>
          <w:szCs w:val="28"/>
        </w:rPr>
        <w:t>Автоматизированная система Федерального казначейства</w:t>
      </w:r>
    </w:p>
    <w:p w14:paraId="5A579840" w14:textId="77777777" w:rsidR="00DC38FD" w:rsidRPr="00D4342F" w:rsidRDefault="00E407C9">
      <w:pPr>
        <w:jc w:val="center"/>
        <w:rPr>
          <w:sz w:val="32"/>
          <w:szCs w:val="32"/>
        </w:rPr>
      </w:pPr>
      <w:r w:rsidRPr="00D4342F">
        <w:rPr>
          <w:sz w:val="32"/>
          <w:szCs w:val="32"/>
        </w:rPr>
        <w:t>Государственная интегрированная информационная система управления общественными финансами «Электронный бюджет»</w:t>
      </w:r>
    </w:p>
    <w:p w14:paraId="6D78B2C1" w14:textId="77777777" w:rsidR="00E407C9" w:rsidRPr="00D4342F" w:rsidRDefault="00E407C9">
      <w:pPr>
        <w:jc w:val="center"/>
        <w:rPr>
          <w:sz w:val="32"/>
          <w:szCs w:val="32"/>
        </w:rPr>
      </w:pPr>
    </w:p>
    <w:p w14:paraId="4A6E7858" w14:textId="77777777" w:rsidR="00E407C9" w:rsidRPr="00D4342F" w:rsidRDefault="00E407C9">
      <w:pPr>
        <w:jc w:val="center"/>
        <w:rPr>
          <w:sz w:val="32"/>
          <w:szCs w:val="32"/>
        </w:rPr>
      </w:pPr>
    </w:p>
    <w:p w14:paraId="0B0BA6E8" w14:textId="77777777" w:rsidR="00E407C9" w:rsidRPr="00D4342F" w:rsidRDefault="00E407C9">
      <w:pPr>
        <w:jc w:val="center"/>
        <w:rPr>
          <w:sz w:val="32"/>
          <w:szCs w:val="28"/>
        </w:rPr>
      </w:pPr>
    </w:p>
    <w:p w14:paraId="590ECB13" w14:textId="77777777" w:rsidR="00DC38FD" w:rsidRPr="00D4342F" w:rsidRDefault="001A05A2">
      <w:pPr>
        <w:pStyle w:val="OTRTitulnamedoc"/>
        <w:spacing w:before="400"/>
      </w:pPr>
      <w:r w:rsidRPr="00D4342F">
        <w:t>ТРЕБОВАНИЯ</w:t>
      </w:r>
    </w:p>
    <w:p w14:paraId="27918BF8" w14:textId="77777777" w:rsidR="00DC38FD" w:rsidRPr="00D4342F" w:rsidRDefault="001A05A2">
      <w:pPr>
        <w:pStyle w:val="OTRTitulnamedoc"/>
        <w:spacing w:before="400"/>
      </w:pPr>
      <w:r w:rsidRPr="00D4342F">
        <w:t xml:space="preserve">к форматам обмена, используемым при </w:t>
      </w:r>
    </w:p>
    <w:p w14:paraId="15B36A6F" w14:textId="77777777" w:rsidR="00DC38FD" w:rsidRPr="00D4342F" w:rsidRDefault="001A05A2">
      <w:pPr>
        <w:pStyle w:val="OTRTitulnamedoc"/>
        <w:spacing w:before="400"/>
      </w:pPr>
      <w:r w:rsidRPr="00D4342F">
        <w:t>информационном взаимодействии между территориальными органами Федерального казначейства и участниками бюджетного процесса, неучастниками бюджетного процесса, бюджетными учреждениями, автономными учреждениями, Счетной палатой</w:t>
      </w:r>
    </w:p>
    <w:p w14:paraId="1F06E6CA" w14:textId="77777777" w:rsidR="00DC38FD" w:rsidRPr="00D4342F" w:rsidRDefault="00DC38FD">
      <w:pPr>
        <w:pStyle w:val="OTRTitulnamedoc"/>
        <w:spacing w:before="400"/>
      </w:pPr>
    </w:p>
    <w:p w14:paraId="66D08B47" w14:textId="77777777" w:rsidR="00DC38FD" w:rsidRPr="00D4342F" w:rsidRDefault="001A05A2">
      <w:pPr>
        <w:pStyle w:val="OTRTitulnamedoc"/>
        <w:spacing w:before="400"/>
      </w:pPr>
      <w:r w:rsidRPr="00D4342F">
        <w:t xml:space="preserve">Том </w:t>
      </w:r>
      <w:r w:rsidR="00AC0301">
        <w:fldChar w:fldCharType="begin"/>
      </w:r>
      <w:r w:rsidR="00AC0301">
        <w:instrText xml:space="preserve"> DOCPROPERTY  Том  \* MERGEFORMAT </w:instrText>
      </w:r>
      <w:r w:rsidR="00AC0301">
        <w:fldChar w:fldCharType="separate"/>
      </w:r>
      <w:r w:rsidR="001E38F1">
        <w:t>4</w:t>
      </w:r>
      <w:r w:rsidR="00AC0301">
        <w:fldChar w:fldCharType="end"/>
      </w:r>
      <w:r w:rsidRPr="00D4342F">
        <w:t xml:space="preserve"> </w:t>
      </w:r>
    </w:p>
    <w:p w14:paraId="697C0FF6" w14:textId="77777777" w:rsidR="00DC38FD" w:rsidRPr="00D4342F" w:rsidRDefault="001A05A2">
      <w:pPr>
        <w:pStyle w:val="OTRTitulnamedoc"/>
        <w:spacing w:before="400"/>
      </w:pPr>
      <w:r w:rsidRPr="00D4342F">
        <w:t xml:space="preserve">Требования к форматам текстовых файлов, используемым при информационном взаимодействии между </w:t>
      </w:r>
      <w:r w:rsidRPr="00D4342F">
        <w:rPr>
          <w:szCs w:val="24"/>
        </w:rPr>
        <w:t xml:space="preserve">территориальными </w:t>
      </w:r>
      <w:r w:rsidRPr="00D4342F">
        <w:t xml:space="preserve">органами Федерального казначейства и их клиентами по обеспечению клиентов территориальных </w:t>
      </w:r>
      <w:r w:rsidR="00644CC6" w:rsidRPr="00D4342F">
        <w:t>органов Федерального</w:t>
      </w:r>
      <w:r w:rsidRPr="00D4342F">
        <w:t xml:space="preserve"> казначейства наличными средствами</w:t>
      </w:r>
    </w:p>
    <w:p w14:paraId="577D4328" w14:textId="77777777" w:rsidR="00DC38FD" w:rsidRPr="00D4342F" w:rsidRDefault="00DC38FD">
      <w:pPr>
        <w:pStyle w:val="OTRTitulnamedoc"/>
        <w:spacing w:before="400"/>
      </w:pPr>
    </w:p>
    <w:p w14:paraId="7B8639DB" w14:textId="75E0E044" w:rsidR="00DC38FD" w:rsidRPr="00D4342F" w:rsidRDefault="001A05A2">
      <w:pPr>
        <w:spacing w:before="120" w:after="120" w:line="360" w:lineRule="auto"/>
        <w:jc w:val="center"/>
        <w:rPr>
          <w:sz w:val="28"/>
          <w:szCs w:val="28"/>
        </w:rPr>
      </w:pPr>
      <w:r w:rsidRPr="00D4342F">
        <w:rPr>
          <w:sz w:val="28"/>
          <w:szCs w:val="28"/>
        </w:rPr>
        <w:t xml:space="preserve">Версия </w:t>
      </w:r>
      <w:r w:rsidR="00644CC6" w:rsidRPr="00D4342F">
        <w:rPr>
          <w:sz w:val="28"/>
          <w:szCs w:val="28"/>
        </w:rPr>
        <w:t>3</w:t>
      </w:r>
      <w:r w:rsidR="000E3F34">
        <w:rPr>
          <w:sz w:val="28"/>
          <w:szCs w:val="28"/>
        </w:rPr>
        <w:t>7</w:t>
      </w:r>
      <w:r w:rsidR="00644CC6" w:rsidRPr="00D4342F">
        <w:rPr>
          <w:sz w:val="28"/>
          <w:szCs w:val="28"/>
        </w:rPr>
        <w:t>.0</w:t>
      </w:r>
    </w:p>
    <w:p w14:paraId="67668F13" w14:textId="77777777" w:rsidR="00DC38FD" w:rsidRPr="00D4342F" w:rsidRDefault="001A05A2">
      <w:pPr>
        <w:spacing w:before="120" w:after="120" w:line="360" w:lineRule="auto"/>
        <w:jc w:val="center"/>
        <w:rPr>
          <w:sz w:val="28"/>
          <w:szCs w:val="28"/>
        </w:rPr>
      </w:pPr>
      <w:r w:rsidRPr="00D4342F">
        <w:rPr>
          <w:sz w:val="28"/>
          <w:szCs w:val="28"/>
        </w:rPr>
        <w:t xml:space="preserve">Код документа: </w:t>
      </w:r>
      <w:r w:rsidRPr="00D4342F">
        <w:rPr>
          <w:sz w:val="28"/>
          <w:szCs w:val="28"/>
        </w:rPr>
        <w:fldChar w:fldCharType="begin"/>
      </w:r>
      <w:r w:rsidRPr="00D4342F">
        <w:rPr>
          <w:sz w:val="28"/>
          <w:szCs w:val="28"/>
        </w:rPr>
        <w:instrText xml:space="preserve"> DOCPROPERTY  DocCode  \* MERGEFORMAT </w:instrText>
      </w:r>
      <w:r w:rsidRPr="00D4342F">
        <w:rPr>
          <w:sz w:val="28"/>
          <w:szCs w:val="28"/>
        </w:rPr>
        <w:fldChar w:fldCharType="separate"/>
      </w:r>
      <w:r w:rsidR="001E38F1">
        <w:rPr>
          <w:sz w:val="28"/>
          <w:szCs w:val="28"/>
        </w:rPr>
        <w:t>54819512.09.01,00(02,00).ТФ.014-37.00 1(2,5)</w:t>
      </w:r>
      <w:r w:rsidRPr="00D4342F">
        <w:rPr>
          <w:sz w:val="28"/>
          <w:szCs w:val="28"/>
        </w:rPr>
        <w:fldChar w:fldCharType="end"/>
      </w:r>
    </w:p>
    <w:p w14:paraId="648BCA4E" w14:textId="77777777" w:rsidR="00DC38FD" w:rsidRPr="00D4342F" w:rsidRDefault="001A05A2">
      <w:pPr>
        <w:spacing w:before="400" w:after="400" w:line="360" w:lineRule="auto"/>
        <w:jc w:val="center"/>
      </w:pPr>
      <w:r w:rsidRPr="00D4342F">
        <w:rPr>
          <w:sz w:val="28"/>
          <w:szCs w:val="28"/>
        </w:rPr>
        <w:t xml:space="preserve">Листов: </w:t>
      </w:r>
      <w:r w:rsidRPr="00D4342F">
        <w:rPr>
          <w:sz w:val="28"/>
          <w:szCs w:val="28"/>
        </w:rPr>
        <w:fldChar w:fldCharType="begin"/>
      </w:r>
      <w:r w:rsidRPr="00D4342F">
        <w:rPr>
          <w:sz w:val="28"/>
          <w:szCs w:val="28"/>
        </w:rPr>
        <w:instrText xml:space="preserve"> NUMPAGES   \* MERGEFORMAT </w:instrText>
      </w:r>
      <w:r w:rsidRPr="00D4342F">
        <w:rPr>
          <w:sz w:val="28"/>
          <w:szCs w:val="28"/>
        </w:rPr>
        <w:fldChar w:fldCharType="separate"/>
      </w:r>
      <w:r w:rsidR="001E38F1">
        <w:rPr>
          <w:noProof/>
          <w:sz w:val="28"/>
          <w:szCs w:val="28"/>
        </w:rPr>
        <w:t>131</w:t>
      </w:r>
      <w:r w:rsidRPr="00D4342F">
        <w:rPr>
          <w:sz w:val="28"/>
          <w:szCs w:val="28"/>
        </w:rPr>
        <w:fldChar w:fldCharType="end"/>
      </w:r>
    </w:p>
    <w:p w14:paraId="61DCFC95" w14:textId="77777777" w:rsidR="00DC38FD" w:rsidRPr="00D4342F" w:rsidRDefault="00DC38FD">
      <w:pPr>
        <w:spacing w:before="120" w:after="120" w:line="360" w:lineRule="auto"/>
        <w:jc w:val="center"/>
        <w:rPr>
          <w:sz w:val="28"/>
          <w:szCs w:val="28"/>
        </w:rPr>
      </w:pPr>
    </w:p>
    <w:p w14:paraId="75D2CFB2" w14:textId="77777777" w:rsidR="00DC38FD" w:rsidRPr="00D4342F" w:rsidRDefault="00DC38FD">
      <w:pPr>
        <w:pStyle w:val="OTRTitulnamedoc"/>
        <w:spacing w:before="400"/>
        <w:sectPr w:rsidR="00DC38FD" w:rsidRPr="00D4342F">
          <w:headerReference w:type="default" r:id="rId7"/>
          <w:headerReference w:type="first" r:id="rId8"/>
          <w:footerReference w:type="first" r:id="rId9"/>
          <w:pgSz w:w="11906" w:h="16838"/>
          <w:pgMar w:top="567" w:right="567" w:bottom="851" w:left="1701" w:header="567" w:footer="284" w:gutter="0"/>
          <w:cols w:space="708"/>
          <w:titlePg/>
          <w:docGrid w:linePitch="360"/>
        </w:sectPr>
      </w:pPr>
      <w:bookmarkStart w:id="0" w:name="_GoBack"/>
      <w:bookmarkEnd w:id="0"/>
    </w:p>
    <w:p w14:paraId="3376CB43" w14:textId="77777777" w:rsidR="00DC38FD" w:rsidRPr="00D4342F" w:rsidRDefault="001A05A2">
      <w:pPr>
        <w:pStyle w:val="ASFKNormal"/>
        <w:spacing w:before="0" w:after="240"/>
        <w:ind w:firstLine="0"/>
        <w:contextualSpacing w:val="0"/>
        <w:jc w:val="center"/>
        <w:rPr>
          <w:b/>
          <w:sz w:val="32"/>
        </w:rPr>
      </w:pPr>
      <w:r w:rsidRPr="00D4342F">
        <w:rPr>
          <w:b/>
          <w:sz w:val="32"/>
        </w:rPr>
        <w:lastRenderedPageBreak/>
        <w:t>Аннотация</w:t>
      </w:r>
    </w:p>
    <w:p w14:paraId="6F609CE2" w14:textId="77777777" w:rsidR="00DC38FD" w:rsidRPr="00D4342F" w:rsidRDefault="001A05A2">
      <w:pPr>
        <w:spacing w:before="60" w:after="120"/>
        <w:ind w:firstLine="567"/>
        <w:rPr>
          <w:sz w:val="22"/>
          <w:szCs w:val="22"/>
        </w:rPr>
      </w:pPr>
      <w:r w:rsidRPr="00D4342F">
        <w:rPr>
          <w:szCs w:val="22"/>
        </w:rPr>
        <w:t>Документ «Требования к форматам обмена, используемым при информационном взаимодействии между территориальными органами Федерального казначейства и участниками бюджетного процесса, неучастниками бюджетного процесса, бюджетными учреждениями, автономными учреждениями, Счетной палатой. Том 4.</w:t>
      </w:r>
      <w:r w:rsidRPr="00D4342F">
        <w:rPr>
          <w:sz w:val="22"/>
          <w:szCs w:val="22"/>
        </w:rPr>
        <w:t xml:space="preserve"> </w:t>
      </w:r>
      <w:r w:rsidRPr="00D4342F">
        <w:rPr>
          <w:szCs w:val="22"/>
        </w:rPr>
        <w:t xml:space="preserve">Требования к форматам текстовых файлов, используемым при информационном взаимодействии между </w:t>
      </w:r>
      <w:r w:rsidRPr="00D4342F">
        <w:rPr>
          <w:szCs w:val="24"/>
        </w:rPr>
        <w:t xml:space="preserve">территориальными </w:t>
      </w:r>
      <w:r w:rsidRPr="00D4342F">
        <w:rPr>
          <w:szCs w:val="22"/>
        </w:rPr>
        <w:t>органами Федерального казначейства и их клиентами по обеспечению клиентов территориальных органов Федерального казначейства наличными средствами» создан для:</w:t>
      </w:r>
    </w:p>
    <w:p w14:paraId="686F783E" w14:textId="77777777" w:rsidR="00DC38FD" w:rsidRPr="00D4342F" w:rsidRDefault="001A05A2">
      <w:pPr>
        <w:numPr>
          <w:ilvl w:val="0"/>
          <w:numId w:val="39"/>
        </w:numPr>
      </w:pPr>
      <w:r w:rsidRPr="00D4342F">
        <w:t>прикладного программного обеспечения «Автоматизированная система Федерального казначейства (Oracle E-</w:t>
      </w:r>
      <w:r w:rsidRPr="00D4342F">
        <w:rPr>
          <w:lang w:val="en-US"/>
        </w:rPr>
        <w:t>Business</w:t>
      </w:r>
      <w:r w:rsidRPr="00D4342F">
        <w:t xml:space="preserve"> </w:t>
      </w:r>
      <w:r w:rsidRPr="00D4342F">
        <w:rPr>
          <w:lang w:val="en-US"/>
        </w:rPr>
        <w:t>Suite</w:t>
      </w:r>
      <w:r w:rsidRPr="00D4342F">
        <w:t xml:space="preserve">)» (ППО OEBS АСФК), обеспечивающего реализацию учетных функций автоматизированной системы Федерального казначейства и формирование отчетности; </w:t>
      </w:r>
    </w:p>
    <w:p w14:paraId="1764E354" w14:textId="77777777" w:rsidR="00DC38FD" w:rsidRPr="00D4342F" w:rsidRDefault="001A05A2">
      <w:pPr>
        <w:numPr>
          <w:ilvl w:val="0"/>
          <w:numId w:val="39"/>
        </w:numPr>
      </w:pPr>
      <w:r w:rsidRPr="00D4342F">
        <w:t>прикладного программного обеспечения «Система удаленного финансового документооборота» (ППО СУФД АСФК), обеспечивающего реализацию юридически значимого информационного обмена между подсистемами автоматизированной системы Федерального казначейства;</w:t>
      </w:r>
    </w:p>
    <w:p w14:paraId="1471CA36" w14:textId="77777777" w:rsidR="00DC38FD" w:rsidRPr="00D4342F" w:rsidRDefault="001A05A2">
      <w:pPr>
        <w:numPr>
          <w:ilvl w:val="0"/>
          <w:numId w:val="39"/>
        </w:numPr>
      </w:pPr>
      <w:r w:rsidRPr="00D4342F">
        <w:t>прикладного программного обеспечение модуля «Система электронного документооборота», обеспечивающего гарантированную доставку электронных документов (ППО «СЭД»);</w:t>
      </w:r>
    </w:p>
    <w:p w14:paraId="6C673209" w14:textId="77777777" w:rsidR="00DC38FD" w:rsidRPr="00D4342F" w:rsidRDefault="001A05A2">
      <w:pPr>
        <w:pStyle w:val="GOSTListmark1"/>
      </w:pPr>
      <w:r w:rsidRPr="00D4342F">
        <w:t>компонента казначейского сопровождения модуля ведения операций по исполнению обязательств участников бюджетного процесса и операций со средствами юридических лиц, не являющихся участниками бюджетного процесса, подсистемы управления расходами государственной интегрированной информационной системы управления общественными финансами «Электронный бюджет»;</w:t>
      </w:r>
    </w:p>
    <w:p w14:paraId="4DF77ADB" w14:textId="77777777" w:rsidR="00DC38FD" w:rsidRPr="00D4342F" w:rsidRDefault="001A05A2">
      <w:pPr>
        <w:pStyle w:val="GOSTListmark1"/>
      </w:pPr>
      <w:r w:rsidRPr="00D4342F">
        <w:t>подсистемы управления расходами, государственной интегрированной информационной системы управления общественными финансами «Электронный бюджет».</w:t>
      </w:r>
    </w:p>
    <w:p w14:paraId="2A30F981" w14:textId="1A204EF8" w:rsidR="00DC38FD" w:rsidRPr="00D4342F" w:rsidRDefault="001A05A2">
      <w:pPr>
        <w:spacing w:before="60" w:after="120"/>
        <w:ind w:firstLine="567"/>
        <w:contextualSpacing/>
        <w:rPr>
          <w:szCs w:val="22"/>
        </w:rPr>
      </w:pPr>
      <w:r w:rsidRPr="00D4342F">
        <w:rPr>
          <w:szCs w:val="22"/>
        </w:rPr>
        <w:t>Документ соответствует 32.1</w:t>
      </w:r>
      <w:r w:rsidR="000E3F34">
        <w:rPr>
          <w:szCs w:val="22"/>
        </w:rPr>
        <w:t>6</w:t>
      </w:r>
      <w:r w:rsidRPr="00D4342F">
        <w:rPr>
          <w:szCs w:val="22"/>
        </w:rPr>
        <w:t>.0 версии программного обеспечения.</w:t>
      </w:r>
    </w:p>
    <w:p w14:paraId="33E08A74" w14:textId="77777777" w:rsidR="00DC38FD" w:rsidRPr="00D4342F" w:rsidRDefault="001A05A2">
      <w:pPr>
        <w:spacing w:before="60" w:after="120"/>
        <w:ind w:firstLine="567"/>
        <w:contextualSpacing/>
        <w:rPr>
          <w:szCs w:val="22"/>
        </w:rPr>
      </w:pPr>
      <w:r w:rsidRPr="00D4342F">
        <w:t>Документ относится к Автоматизированной системе Федерального казначейства (подсистемы «СУФД» (01,00), «OEBS» (02,00))</w:t>
      </w:r>
      <w:r w:rsidRPr="00D4342F">
        <w:rPr>
          <w:szCs w:val="22"/>
        </w:rPr>
        <w:t>. Также касается подсистемы управления расходами государственной интегрированной информационной системы управления общественными финансами «Электронный бюджет» (05,00), компонента казначейского сопровождения модуля ведения операций по исполнению обязательств участников бюджетного процесса и операций со средствами юридических лиц, не являющихся участниками бюджетного процесса, подсистемы управления расходами государственной интегрированной информационной системы управления общественными финансами «Электронный бюджет» (05,09).</w:t>
      </w:r>
    </w:p>
    <w:p w14:paraId="482C4DA5" w14:textId="77777777" w:rsidR="00DC38FD" w:rsidRPr="00D4342F" w:rsidRDefault="001A05A2">
      <w:pPr>
        <w:pStyle w:val="OTRContents"/>
      </w:pPr>
      <w:r w:rsidRPr="00D4342F">
        <w:lastRenderedPageBreak/>
        <w:t>Содержание</w:t>
      </w:r>
    </w:p>
    <w:bookmarkStart w:id="1" w:name="_Ref106791029"/>
    <w:bookmarkStart w:id="2" w:name="_Toc107037949"/>
    <w:p w14:paraId="0A92E252" w14:textId="77777777" w:rsidR="001E38F1" w:rsidRDefault="001A05A2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r w:rsidRPr="00D4342F">
        <w:fldChar w:fldCharType="begin"/>
      </w:r>
      <w:r w:rsidRPr="00D4342F">
        <w:instrText xml:space="preserve"> TOC \o \h \z </w:instrText>
      </w:r>
      <w:r w:rsidRPr="00D4342F">
        <w:fldChar w:fldCharType="separate"/>
      </w:r>
      <w:hyperlink w:anchor="_Toc217499534" w:history="1">
        <w:r w:rsidR="001E38F1" w:rsidRPr="00FE62D1">
          <w:rPr>
            <w:rStyle w:val="af8"/>
            <w:noProof/>
          </w:rPr>
          <w:t>Перечень таблиц</w:t>
        </w:r>
        <w:r w:rsidR="001E38F1">
          <w:rPr>
            <w:noProof/>
            <w:webHidden/>
          </w:rPr>
          <w:tab/>
        </w:r>
        <w:r w:rsidR="001E38F1">
          <w:rPr>
            <w:noProof/>
            <w:webHidden/>
          </w:rPr>
          <w:fldChar w:fldCharType="begin"/>
        </w:r>
        <w:r w:rsidR="001E38F1">
          <w:rPr>
            <w:noProof/>
            <w:webHidden/>
          </w:rPr>
          <w:instrText xml:space="preserve"> PAGEREF _Toc217499534 \h </w:instrText>
        </w:r>
        <w:r w:rsidR="001E38F1">
          <w:rPr>
            <w:noProof/>
            <w:webHidden/>
          </w:rPr>
        </w:r>
        <w:r w:rsidR="001E38F1">
          <w:rPr>
            <w:noProof/>
            <w:webHidden/>
          </w:rPr>
          <w:fldChar w:fldCharType="separate"/>
        </w:r>
        <w:r w:rsidR="001E38F1">
          <w:rPr>
            <w:noProof/>
            <w:webHidden/>
          </w:rPr>
          <w:t>5</w:t>
        </w:r>
        <w:r w:rsidR="001E38F1">
          <w:rPr>
            <w:noProof/>
            <w:webHidden/>
          </w:rPr>
          <w:fldChar w:fldCharType="end"/>
        </w:r>
      </w:hyperlink>
    </w:p>
    <w:p w14:paraId="40011B50" w14:textId="77777777" w:rsidR="001E38F1" w:rsidRDefault="001E38F1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217499535" w:history="1">
        <w:r w:rsidRPr="00FE62D1">
          <w:rPr>
            <w:rStyle w:val="af8"/>
            <w:noProof/>
          </w:rPr>
          <w:t>1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Cs w:val="22"/>
          </w:rPr>
          <w:tab/>
        </w:r>
        <w:r w:rsidRPr="00FE62D1">
          <w:rPr>
            <w:rStyle w:val="af8"/>
            <w:noProof/>
          </w:rPr>
          <w:t>Введение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_Toc217499535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05819665" w14:textId="77777777" w:rsidR="001E38F1" w:rsidRDefault="001E38F1">
      <w:pPr>
        <w:pStyle w:val="26"/>
        <w:tabs>
          <w:tab w:val="left" w:pos="960"/>
          <w:tab w:val="right" w:leader="dot" w:pos="9631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217499536" w:history="1">
        <w:r w:rsidRPr="00FE62D1">
          <w:rPr>
            <w:rStyle w:val="af8"/>
            <w:noProof/>
            <w:lang w:val="en-US"/>
          </w:rPr>
          <w:t>1.1</w:t>
        </w:r>
        <w:r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Pr="00FE62D1">
          <w:rPr>
            <w:rStyle w:val="af8"/>
            <w:noProof/>
          </w:rPr>
          <w:t>Перечень изменений версии форматов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_Toc217499536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7735B5C" w14:textId="77777777" w:rsidR="001E38F1" w:rsidRDefault="001E38F1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217499537" w:history="1">
        <w:r w:rsidRPr="00FE62D1">
          <w:rPr>
            <w:rStyle w:val="af8"/>
            <w:noProof/>
            <w:highlight w:val="green"/>
          </w:rPr>
          <w:t>2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Cs w:val="22"/>
          </w:rPr>
          <w:tab/>
        </w:r>
        <w:r w:rsidRPr="00FE62D1">
          <w:rPr>
            <w:rStyle w:val="af8"/>
            <w:noProof/>
            <w:highlight w:val="green"/>
          </w:rPr>
          <w:t>Сокращения и определения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_Toc217499537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7F84BAE0" w14:textId="77777777" w:rsidR="001E38F1" w:rsidRDefault="001E38F1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217499538" w:history="1">
        <w:r w:rsidRPr="00FE62D1">
          <w:rPr>
            <w:rStyle w:val="af8"/>
            <w:noProof/>
          </w:rPr>
          <w:t>3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Cs w:val="22"/>
          </w:rPr>
          <w:tab/>
        </w:r>
        <w:r w:rsidRPr="00FE62D1">
          <w:rPr>
            <w:rStyle w:val="af8"/>
            <w:noProof/>
          </w:rPr>
          <w:t>Общие требования к формату обмена документов и справочников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_Toc217499538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22021724" w14:textId="77777777" w:rsidR="001E38F1" w:rsidRDefault="001E38F1">
      <w:pPr>
        <w:pStyle w:val="26"/>
        <w:tabs>
          <w:tab w:val="left" w:pos="960"/>
          <w:tab w:val="right" w:leader="dot" w:pos="9631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217499539" w:history="1">
        <w:r w:rsidRPr="00FE62D1">
          <w:rPr>
            <w:rStyle w:val="af8"/>
            <w:noProof/>
          </w:rPr>
          <w:t>3.1</w:t>
        </w:r>
        <w:r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Pr="00FE62D1">
          <w:rPr>
            <w:rStyle w:val="af8"/>
            <w:noProof/>
          </w:rPr>
          <w:t>Перечень документов и справочников</w:t>
        </w:r>
        <w:r w:rsidRPr="00FE62D1">
          <w:rPr>
            <w:rStyle w:val="af8"/>
            <w:noProof/>
            <w:lang w:val="en-US"/>
          </w:rPr>
          <w:t xml:space="preserve"> </w:t>
        </w:r>
        <w:r w:rsidRPr="00FE62D1">
          <w:rPr>
            <w:rStyle w:val="af8"/>
            <w:noProof/>
          </w:rPr>
          <w:t>тома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_Toc217499539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453E8BFB" w14:textId="77777777" w:rsidR="001E38F1" w:rsidRDefault="001E38F1">
      <w:pPr>
        <w:pStyle w:val="26"/>
        <w:tabs>
          <w:tab w:val="left" w:pos="960"/>
          <w:tab w:val="right" w:leader="dot" w:pos="9631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217499540" w:history="1">
        <w:r w:rsidRPr="00FE62D1">
          <w:rPr>
            <w:rStyle w:val="af8"/>
            <w:noProof/>
          </w:rPr>
          <w:t>3.2</w:t>
        </w:r>
        <w:r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Pr="00FE62D1">
          <w:rPr>
            <w:rStyle w:val="af8"/>
            <w:noProof/>
          </w:rPr>
          <w:t>Описание типов данных, используемых при определении полей документов и справочников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_Toc217499540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14:paraId="0B8CF61A" w14:textId="77777777" w:rsidR="001E38F1" w:rsidRDefault="001E38F1">
      <w:pPr>
        <w:pStyle w:val="26"/>
        <w:tabs>
          <w:tab w:val="left" w:pos="960"/>
          <w:tab w:val="right" w:leader="dot" w:pos="9631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217499541" w:history="1">
        <w:r w:rsidRPr="00FE62D1">
          <w:rPr>
            <w:rStyle w:val="af8"/>
            <w:noProof/>
          </w:rPr>
          <w:t>3.3</w:t>
        </w:r>
        <w:r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Pr="00FE62D1">
          <w:rPr>
            <w:rStyle w:val="af8"/>
            <w:noProof/>
          </w:rPr>
          <w:t>Описание макета документа и справочника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_Toc217499541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14:paraId="39C9F5B9" w14:textId="77777777" w:rsidR="001E38F1" w:rsidRDefault="001E38F1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542" w:history="1">
        <w:r w:rsidRPr="00FE62D1">
          <w:rPr>
            <w:rStyle w:val="af8"/>
            <w:noProof/>
          </w:rPr>
          <w:t>3.3.1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FE62D1">
          <w:rPr>
            <w:rStyle w:val="af8"/>
            <w:noProof/>
          </w:rPr>
          <w:t>Назначение макета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_Toc217499542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14:paraId="13E48F7A" w14:textId="77777777" w:rsidR="001E38F1" w:rsidRDefault="001E38F1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543" w:history="1">
        <w:r w:rsidRPr="00FE62D1">
          <w:rPr>
            <w:rStyle w:val="af8"/>
            <w:noProof/>
          </w:rPr>
          <w:t>3.3.2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FE62D1">
          <w:rPr>
            <w:rStyle w:val="af8"/>
            <w:noProof/>
          </w:rPr>
          <w:t>Структура макета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_Toc217499543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14:paraId="426109EC" w14:textId="77777777" w:rsidR="001E38F1" w:rsidRDefault="001E38F1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217499544" w:history="1">
        <w:r w:rsidRPr="00FE62D1">
          <w:rPr>
            <w:rStyle w:val="af8"/>
            <w:noProof/>
          </w:rPr>
          <w:t>4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Cs w:val="22"/>
          </w:rPr>
          <w:tab/>
        </w:r>
        <w:r w:rsidRPr="00FE62D1">
          <w:rPr>
            <w:rStyle w:val="af8"/>
            <w:noProof/>
          </w:rPr>
          <w:t>Требования к составу информации при информационном взаимодействии между территориальными органами Федерального казначейства и получателями бюджетных средств, а также требования к составу информации при информационном взаимодействии по учету операций со средствами, поступающими во временное распоряжение учреждения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_Toc217499544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14:paraId="1FC66AF8" w14:textId="77777777" w:rsidR="001E38F1" w:rsidRDefault="001E38F1">
      <w:pPr>
        <w:pStyle w:val="26"/>
        <w:tabs>
          <w:tab w:val="left" w:pos="960"/>
          <w:tab w:val="right" w:leader="dot" w:pos="9631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217499545" w:history="1">
        <w:r w:rsidRPr="00FE62D1">
          <w:rPr>
            <w:rStyle w:val="af8"/>
            <w:noProof/>
          </w:rPr>
          <w:t>4.1</w:t>
        </w:r>
        <w:r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Pr="00FE62D1">
          <w:rPr>
            <w:rStyle w:val="af8"/>
            <w:noProof/>
          </w:rPr>
          <w:t>Описание документа «Заявка на получение наличных денег»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_Toc217499545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14:paraId="1A026378" w14:textId="77777777" w:rsidR="001E38F1" w:rsidRDefault="001E38F1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546" w:history="1">
        <w:r w:rsidRPr="00FE62D1">
          <w:rPr>
            <w:rStyle w:val="af8"/>
            <w:noProof/>
          </w:rPr>
          <w:t>4.1.1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FE62D1">
          <w:rPr>
            <w:rStyle w:val="af8"/>
            <w:noProof/>
          </w:rPr>
          <w:t>Назначение и маршрут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_Toc217499546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14:paraId="68AEAEFC" w14:textId="77777777" w:rsidR="001E38F1" w:rsidRDefault="001E38F1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547" w:history="1">
        <w:r w:rsidRPr="00FE62D1">
          <w:rPr>
            <w:rStyle w:val="af8"/>
            <w:noProof/>
          </w:rPr>
          <w:t>4.1.2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FE62D1">
          <w:rPr>
            <w:rStyle w:val="af8"/>
            <w:noProof/>
          </w:rPr>
          <w:t>Описание полей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_Toc217499547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14:paraId="107BE2D3" w14:textId="77777777" w:rsidR="001E38F1" w:rsidRDefault="001E38F1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548" w:history="1">
        <w:r w:rsidRPr="00FE62D1">
          <w:rPr>
            <w:rStyle w:val="af8"/>
            <w:noProof/>
          </w:rPr>
          <w:t>4.1.3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FE62D1">
          <w:rPr>
            <w:rStyle w:val="af8"/>
            <w:noProof/>
          </w:rPr>
          <w:t>Макет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_Toc217499548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46</w:t>
        </w:r>
        <w:r>
          <w:rPr>
            <w:noProof/>
            <w:webHidden/>
          </w:rPr>
          <w:fldChar w:fldCharType="end"/>
        </w:r>
      </w:hyperlink>
    </w:p>
    <w:p w14:paraId="7BB973FE" w14:textId="77777777" w:rsidR="001E38F1" w:rsidRDefault="001E38F1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549" w:history="1">
        <w:r w:rsidRPr="00FE62D1">
          <w:rPr>
            <w:rStyle w:val="af8"/>
            <w:noProof/>
          </w:rPr>
          <w:t>4.1.4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FE62D1">
          <w:rPr>
            <w:rStyle w:val="af8"/>
            <w:noProof/>
          </w:rPr>
          <w:t>Пример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_Toc217499549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</w:t>
        </w:r>
        <w:r>
          <w:rPr>
            <w:noProof/>
            <w:webHidden/>
          </w:rPr>
          <w:fldChar w:fldCharType="end"/>
        </w:r>
      </w:hyperlink>
    </w:p>
    <w:p w14:paraId="14A3D215" w14:textId="77777777" w:rsidR="001E38F1" w:rsidRDefault="001E38F1">
      <w:pPr>
        <w:pStyle w:val="26"/>
        <w:tabs>
          <w:tab w:val="left" w:pos="960"/>
          <w:tab w:val="right" w:leader="dot" w:pos="9631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217499550" w:history="1">
        <w:r w:rsidRPr="00FE62D1">
          <w:rPr>
            <w:rStyle w:val="af8"/>
            <w:noProof/>
          </w:rPr>
          <w:t>4.2</w:t>
        </w:r>
        <w:r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Pr="00FE62D1">
          <w:rPr>
            <w:rStyle w:val="af8"/>
            <w:noProof/>
          </w:rPr>
          <w:t>Описание документа «Ведомость операций уполномоченного подразделения участника бюджетного процесса с денежными средствами»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_Toc217499550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</w:t>
        </w:r>
        <w:r>
          <w:rPr>
            <w:noProof/>
            <w:webHidden/>
          </w:rPr>
          <w:fldChar w:fldCharType="end"/>
        </w:r>
      </w:hyperlink>
    </w:p>
    <w:p w14:paraId="6BBF3E60" w14:textId="77777777" w:rsidR="001E38F1" w:rsidRDefault="001E38F1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551" w:history="1">
        <w:r w:rsidRPr="00FE62D1">
          <w:rPr>
            <w:rStyle w:val="af8"/>
            <w:noProof/>
          </w:rPr>
          <w:t>4.2.1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FE62D1">
          <w:rPr>
            <w:rStyle w:val="af8"/>
            <w:noProof/>
          </w:rPr>
          <w:t>Назначение и маршрут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_Toc217499551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</w:t>
        </w:r>
        <w:r>
          <w:rPr>
            <w:noProof/>
            <w:webHidden/>
          </w:rPr>
          <w:fldChar w:fldCharType="end"/>
        </w:r>
      </w:hyperlink>
    </w:p>
    <w:p w14:paraId="22C8E568" w14:textId="77777777" w:rsidR="001E38F1" w:rsidRDefault="001E38F1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552" w:history="1">
        <w:r w:rsidRPr="00FE62D1">
          <w:rPr>
            <w:rStyle w:val="af8"/>
            <w:noProof/>
          </w:rPr>
          <w:t>4.2.2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FE62D1">
          <w:rPr>
            <w:rStyle w:val="af8"/>
            <w:noProof/>
          </w:rPr>
          <w:t>Описание полей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_Toc217499552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</w:t>
        </w:r>
        <w:r>
          <w:rPr>
            <w:noProof/>
            <w:webHidden/>
          </w:rPr>
          <w:fldChar w:fldCharType="end"/>
        </w:r>
      </w:hyperlink>
    </w:p>
    <w:p w14:paraId="10159C6D" w14:textId="77777777" w:rsidR="001E38F1" w:rsidRDefault="001E38F1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553" w:history="1">
        <w:r w:rsidRPr="00FE62D1">
          <w:rPr>
            <w:rStyle w:val="af8"/>
            <w:noProof/>
          </w:rPr>
          <w:t>4.2.3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FE62D1">
          <w:rPr>
            <w:rStyle w:val="af8"/>
            <w:noProof/>
          </w:rPr>
          <w:t>Макет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_Toc217499553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52</w:t>
        </w:r>
        <w:r>
          <w:rPr>
            <w:noProof/>
            <w:webHidden/>
          </w:rPr>
          <w:fldChar w:fldCharType="end"/>
        </w:r>
      </w:hyperlink>
    </w:p>
    <w:p w14:paraId="281ECCAD" w14:textId="77777777" w:rsidR="001E38F1" w:rsidRDefault="001E38F1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554" w:history="1">
        <w:r w:rsidRPr="00FE62D1">
          <w:rPr>
            <w:rStyle w:val="af8"/>
            <w:noProof/>
          </w:rPr>
          <w:t>4.2.4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FE62D1">
          <w:rPr>
            <w:rStyle w:val="af8"/>
            <w:noProof/>
          </w:rPr>
          <w:t>Пример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_Toc217499554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52</w:t>
        </w:r>
        <w:r>
          <w:rPr>
            <w:noProof/>
            <w:webHidden/>
          </w:rPr>
          <w:fldChar w:fldCharType="end"/>
        </w:r>
      </w:hyperlink>
    </w:p>
    <w:p w14:paraId="409EE2D6" w14:textId="77777777" w:rsidR="001E38F1" w:rsidRDefault="001E38F1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217499555" w:history="1">
        <w:r w:rsidRPr="00FE62D1">
          <w:rPr>
            <w:rStyle w:val="af8"/>
            <w:noProof/>
          </w:rPr>
          <w:t>5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Cs w:val="22"/>
          </w:rPr>
          <w:tab/>
        </w:r>
        <w:r w:rsidRPr="00FE62D1">
          <w:rPr>
            <w:rStyle w:val="af8"/>
            <w:noProof/>
          </w:rPr>
          <w:t>Требования к составу информации при информационном взаимодействии между территориальными органами Федерального казначейства и администраторами источников финансирования дефицита бюджета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_Toc217499555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53</w:t>
        </w:r>
        <w:r>
          <w:rPr>
            <w:noProof/>
            <w:webHidden/>
          </w:rPr>
          <w:fldChar w:fldCharType="end"/>
        </w:r>
      </w:hyperlink>
    </w:p>
    <w:p w14:paraId="2A710B5A" w14:textId="77777777" w:rsidR="001E38F1" w:rsidRDefault="001E38F1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217499556" w:history="1">
        <w:r w:rsidRPr="00FE62D1">
          <w:rPr>
            <w:rStyle w:val="af8"/>
            <w:noProof/>
          </w:rPr>
          <w:t>6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Cs w:val="22"/>
          </w:rPr>
          <w:tab/>
        </w:r>
        <w:r w:rsidRPr="00FE62D1">
          <w:rPr>
            <w:rStyle w:val="af8"/>
            <w:noProof/>
          </w:rPr>
          <w:t>Требования к составу информации при информационном взаимодействии для обмена данными об операциях клиентов, не являющихся участниками бюджетного процесса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_Toc217499556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54</w:t>
        </w:r>
        <w:r>
          <w:rPr>
            <w:noProof/>
            <w:webHidden/>
          </w:rPr>
          <w:fldChar w:fldCharType="end"/>
        </w:r>
      </w:hyperlink>
    </w:p>
    <w:p w14:paraId="4DCD4CD8" w14:textId="77777777" w:rsidR="001E38F1" w:rsidRDefault="001E38F1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217499557" w:history="1">
        <w:r w:rsidRPr="00FE62D1">
          <w:rPr>
            <w:rStyle w:val="af8"/>
            <w:noProof/>
          </w:rPr>
          <w:t>7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Cs w:val="22"/>
          </w:rPr>
          <w:tab/>
        </w:r>
        <w:r w:rsidRPr="00FE62D1">
          <w:rPr>
            <w:rStyle w:val="af8"/>
            <w:noProof/>
          </w:rPr>
          <w:t>Требования к составу информации при информационном взаимодействии между территориальными органами Федерального казначейства и автономными и бюджетными учреждениями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_Toc217499557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55</w:t>
        </w:r>
        <w:r>
          <w:rPr>
            <w:noProof/>
            <w:webHidden/>
          </w:rPr>
          <w:fldChar w:fldCharType="end"/>
        </w:r>
      </w:hyperlink>
    </w:p>
    <w:p w14:paraId="5809C971" w14:textId="77777777" w:rsidR="001E38F1" w:rsidRDefault="001E38F1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217499558" w:history="1">
        <w:r w:rsidRPr="00FE62D1">
          <w:rPr>
            <w:rStyle w:val="af8"/>
            <w:noProof/>
          </w:rPr>
          <w:t>8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Cs w:val="22"/>
          </w:rPr>
          <w:tab/>
        </w:r>
        <w:r w:rsidRPr="00FE62D1">
          <w:rPr>
            <w:rStyle w:val="af8"/>
            <w:noProof/>
          </w:rPr>
          <w:t>Требования к составу информации при информационном взаимодействии между территориальными органами федерального казначейства и их клиентами по обеспечению клиентов территориальных органов федерального казначейства наличными средствами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_Toc217499558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57</w:t>
        </w:r>
        <w:r>
          <w:rPr>
            <w:noProof/>
            <w:webHidden/>
          </w:rPr>
          <w:fldChar w:fldCharType="end"/>
        </w:r>
      </w:hyperlink>
    </w:p>
    <w:p w14:paraId="0A81DF20" w14:textId="77777777" w:rsidR="001E38F1" w:rsidRDefault="001E38F1">
      <w:pPr>
        <w:pStyle w:val="26"/>
        <w:tabs>
          <w:tab w:val="left" w:pos="960"/>
          <w:tab w:val="right" w:leader="dot" w:pos="9631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217499559" w:history="1">
        <w:r w:rsidRPr="00FE62D1">
          <w:rPr>
            <w:rStyle w:val="af8"/>
            <w:noProof/>
          </w:rPr>
          <w:t>8.1</w:t>
        </w:r>
        <w:r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Pr="00FE62D1">
          <w:rPr>
            <w:rStyle w:val="af8"/>
            <w:noProof/>
          </w:rPr>
          <w:t>Описание документа «Ведомость операций уполномоченного подразделения получателя средств из бюджета с денежными средствами»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_Toc217499559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57</w:t>
        </w:r>
        <w:r>
          <w:rPr>
            <w:noProof/>
            <w:webHidden/>
          </w:rPr>
          <w:fldChar w:fldCharType="end"/>
        </w:r>
      </w:hyperlink>
    </w:p>
    <w:p w14:paraId="335997C2" w14:textId="77777777" w:rsidR="001E38F1" w:rsidRDefault="001E38F1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560" w:history="1">
        <w:r w:rsidRPr="00FE62D1">
          <w:rPr>
            <w:rStyle w:val="af8"/>
            <w:noProof/>
          </w:rPr>
          <w:t>8.1.1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FE62D1">
          <w:rPr>
            <w:rStyle w:val="af8"/>
            <w:noProof/>
          </w:rPr>
          <w:t>Назначение и маршрут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_Toc217499560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57</w:t>
        </w:r>
        <w:r>
          <w:rPr>
            <w:noProof/>
            <w:webHidden/>
          </w:rPr>
          <w:fldChar w:fldCharType="end"/>
        </w:r>
      </w:hyperlink>
    </w:p>
    <w:p w14:paraId="0F1FABBF" w14:textId="77777777" w:rsidR="001E38F1" w:rsidRDefault="001E38F1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561" w:history="1">
        <w:r w:rsidRPr="00FE62D1">
          <w:rPr>
            <w:rStyle w:val="af8"/>
            <w:noProof/>
          </w:rPr>
          <w:t>8.1.2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FE62D1">
          <w:rPr>
            <w:rStyle w:val="af8"/>
            <w:noProof/>
          </w:rPr>
          <w:t>Описание полей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_Toc217499561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58</w:t>
        </w:r>
        <w:r>
          <w:rPr>
            <w:noProof/>
            <w:webHidden/>
          </w:rPr>
          <w:fldChar w:fldCharType="end"/>
        </w:r>
      </w:hyperlink>
    </w:p>
    <w:p w14:paraId="4D0C6FB0" w14:textId="77777777" w:rsidR="001E38F1" w:rsidRDefault="001E38F1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562" w:history="1">
        <w:r w:rsidRPr="00FE62D1">
          <w:rPr>
            <w:rStyle w:val="af8"/>
            <w:noProof/>
          </w:rPr>
          <w:t>8.1.3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FE62D1">
          <w:rPr>
            <w:rStyle w:val="af8"/>
            <w:noProof/>
          </w:rPr>
          <w:t>Макет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_Toc217499562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62</w:t>
        </w:r>
        <w:r>
          <w:rPr>
            <w:noProof/>
            <w:webHidden/>
          </w:rPr>
          <w:fldChar w:fldCharType="end"/>
        </w:r>
      </w:hyperlink>
    </w:p>
    <w:p w14:paraId="7125A0B4" w14:textId="77777777" w:rsidR="001E38F1" w:rsidRDefault="001E38F1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563" w:history="1">
        <w:r w:rsidRPr="00FE62D1">
          <w:rPr>
            <w:rStyle w:val="af8"/>
            <w:noProof/>
          </w:rPr>
          <w:t>8.1.4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FE62D1">
          <w:rPr>
            <w:rStyle w:val="af8"/>
            <w:noProof/>
          </w:rPr>
          <w:t>Пример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_Toc217499563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62</w:t>
        </w:r>
        <w:r>
          <w:rPr>
            <w:noProof/>
            <w:webHidden/>
          </w:rPr>
          <w:fldChar w:fldCharType="end"/>
        </w:r>
      </w:hyperlink>
    </w:p>
    <w:p w14:paraId="4B931D90" w14:textId="77777777" w:rsidR="001E38F1" w:rsidRDefault="001E38F1">
      <w:pPr>
        <w:pStyle w:val="26"/>
        <w:tabs>
          <w:tab w:val="left" w:pos="960"/>
          <w:tab w:val="right" w:leader="dot" w:pos="9631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217499564" w:history="1">
        <w:r w:rsidRPr="00FE62D1">
          <w:rPr>
            <w:rStyle w:val="af8"/>
            <w:noProof/>
          </w:rPr>
          <w:t>8.2</w:t>
        </w:r>
        <w:r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Pr="00FE62D1">
          <w:rPr>
            <w:rStyle w:val="af8"/>
            <w:noProof/>
          </w:rPr>
          <w:t>Описание документа «Расшифровка сумм неиспользованных (внесенных через банкомат или пункт выдачи наличных денежных средств) средств»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_Toc217499564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62</w:t>
        </w:r>
        <w:r>
          <w:rPr>
            <w:noProof/>
            <w:webHidden/>
          </w:rPr>
          <w:fldChar w:fldCharType="end"/>
        </w:r>
      </w:hyperlink>
    </w:p>
    <w:p w14:paraId="65E20709" w14:textId="77777777" w:rsidR="001E38F1" w:rsidRDefault="001E38F1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565" w:history="1">
        <w:r w:rsidRPr="00FE62D1">
          <w:rPr>
            <w:rStyle w:val="af8"/>
            <w:noProof/>
          </w:rPr>
          <w:t>8.2.1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FE62D1">
          <w:rPr>
            <w:rStyle w:val="af8"/>
            <w:noProof/>
          </w:rPr>
          <w:t>Назначение и маршрут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_Toc217499565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62</w:t>
        </w:r>
        <w:r>
          <w:rPr>
            <w:noProof/>
            <w:webHidden/>
          </w:rPr>
          <w:fldChar w:fldCharType="end"/>
        </w:r>
      </w:hyperlink>
    </w:p>
    <w:p w14:paraId="2B34C96D" w14:textId="77777777" w:rsidR="001E38F1" w:rsidRDefault="001E38F1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566" w:history="1">
        <w:r w:rsidRPr="00FE62D1">
          <w:rPr>
            <w:rStyle w:val="af8"/>
            <w:noProof/>
          </w:rPr>
          <w:t>8.2.2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FE62D1">
          <w:rPr>
            <w:rStyle w:val="af8"/>
            <w:noProof/>
          </w:rPr>
          <w:t>Описание полей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_Toc217499566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63</w:t>
        </w:r>
        <w:r>
          <w:rPr>
            <w:noProof/>
            <w:webHidden/>
          </w:rPr>
          <w:fldChar w:fldCharType="end"/>
        </w:r>
      </w:hyperlink>
    </w:p>
    <w:p w14:paraId="23201651" w14:textId="77777777" w:rsidR="001E38F1" w:rsidRDefault="001E38F1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567" w:history="1">
        <w:r w:rsidRPr="00FE62D1">
          <w:rPr>
            <w:rStyle w:val="af8"/>
            <w:noProof/>
          </w:rPr>
          <w:t>8.2.3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FE62D1">
          <w:rPr>
            <w:rStyle w:val="af8"/>
            <w:noProof/>
          </w:rPr>
          <w:t>Макет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_Toc217499567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73</w:t>
        </w:r>
        <w:r>
          <w:rPr>
            <w:noProof/>
            <w:webHidden/>
          </w:rPr>
          <w:fldChar w:fldCharType="end"/>
        </w:r>
      </w:hyperlink>
    </w:p>
    <w:p w14:paraId="2104F25A" w14:textId="77777777" w:rsidR="001E38F1" w:rsidRDefault="001E38F1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568" w:history="1">
        <w:r w:rsidRPr="00FE62D1">
          <w:rPr>
            <w:rStyle w:val="af8"/>
            <w:noProof/>
          </w:rPr>
          <w:t>8.2.4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FE62D1">
          <w:rPr>
            <w:rStyle w:val="af8"/>
            <w:noProof/>
          </w:rPr>
          <w:t>Пример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_Toc217499568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73</w:t>
        </w:r>
        <w:r>
          <w:rPr>
            <w:noProof/>
            <w:webHidden/>
          </w:rPr>
          <w:fldChar w:fldCharType="end"/>
        </w:r>
      </w:hyperlink>
    </w:p>
    <w:p w14:paraId="55D220C4" w14:textId="77777777" w:rsidR="001E38F1" w:rsidRDefault="001E38F1">
      <w:pPr>
        <w:pStyle w:val="26"/>
        <w:tabs>
          <w:tab w:val="left" w:pos="960"/>
          <w:tab w:val="right" w:leader="dot" w:pos="9631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217499569" w:history="1">
        <w:r w:rsidRPr="00FE62D1">
          <w:rPr>
            <w:rStyle w:val="af8"/>
            <w:noProof/>
          </w:rPr>
          <w:t>8.3</w:t>
        </w:r>
        <w:r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Pr="00FE62D1">
          <w:rPr>
            <w:rStyle w:val="af8"/>
            <w:noProof/>
          </w:rPr>
          <w:t>Описание документа «Заявка на получение денежных средств, перечисляемых на карту»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_Toc217499569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74</w:t>
        </w:r>
        <w:r>
          <w:rPr>
            <w:noProof/>
            <w:webHidden/>
          </w:rPr>
          <w:fldChar w:fldCharType="end"/>
        </w:r>
      </w:hyperlink>
    </w:p>
    <w:p w14:paraId="793FD046" w14:textId="77777777" w:rsidR="001E38F1" w:rsidRDefault="001E38F1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570" w:history="1">
        <w:r w:rsidRPr="00FE62D1">
          <w:rPr>
            <w:rStyle w:val="af8"/>
            <w:noProof/>
          </w:rPr>
          <w:t>8.3.1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FE62D1">
          <w:rPr>
            <w:rStyle w:val="af8"/>
            <w:noProof/>
          </w:rPr>
          <w:t>Назначение и маршрут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_Toc217499570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74</w:t>
        </w:r>
        <w:r>
          <w:rPr>
            <w:noProof/>
            <w:webHidden/>
          </w:rPr>
          <w:fldChar w:fldCharType="end"/>
        </w:r>
      </w:hyperlink>
    </w:p>
    <w:p w14:paraId="2025FBCD" w14:textId="77777777" w:rsidR="001E38F1" w:rsidRDefault="001E38F1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571" w:history="1">
        <w:r w:rsidRPr="00FE62D1">
          <w:rPr>
            <w:rStyle w:val="af8"/>
            <w:noProof/>
          </w:rPr>
          <w:t>8.3.2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FE62D1">
          <w:rPr>
            <w:rStyle w:val="af8"/>
            <w:noProof/>
          </w:rPr>
          <w:t>Описание полей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_Toc217499571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74</w:t>
        </w:r>
        <w:r>
          <w:rPr>
            <w:noProof/>
            <w:webHidden/>
          </w:rPr>
          <w:fldChar w:fldCharType="end"/>
        </w:r>
      </w:hyperlink>
    </w:p>
    <w:p w14:paraId="6C39B060" w14:textId="77777777" w:rsidR="001E38F1" w:rsidRDefault="001E38F1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572" w:history="1">
        <w:r w:rsidRPr="00FE62D1">
          <w:rPr>
            <w:rStyle w:val="af8"/>
            <w:noProof/>
          </w:rPr>
          <w:t>8.3.3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FE62D1">
          <w:rPr>
            <w:rStyle w:val="af8"/>
            <w:noProof/>
          </w:rPr>
          <w:t>Макет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_Toc217499572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83</w:t>
        </w:r>
        <w:r>
          <w:rPr>
            <w:noProof/>
            <w:webHidden/>
          </w:rPr>
          <w:fldChar w:fldCharType="end"/>
        </w:r>
      </w:hyperlink>
    </w:p>
    <w:p w14:paraId="7C3048F5" w14:textId="77777777" w:rsidR="001E38F1" w:rsidRDefault="001E38F1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573" w:history="1">
        <w:r w:rsidRPr="00FE62D1">
          <w:rPr>
            <w:rStyle w:val="af8"/>
            <w:noProof/>
          </w:rPr>
          <w:t>8.3.4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FE62D1">
          <w:rPr>
            <w:rStyle w:val="af8"/>
            <w:noProof/>
          </w:rPr>
          <w:t>Пример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_Toc217499573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83</w:t>
        </w:r>
        <w:r>
          <w:rPr>
            <w:noProof/>
            <w:webHidden/>
          </w:rPr>
          <w:fldChar w:fldCharType="end"/>
        </w:r>
      </w:hyperlink>
    </w:p>
    <w:p w14:paraId="636BE965" w14:textId="77777777" w:rsidR="001E38F1" w:rsidRDefault="001E38F1">
      <w:pPr>
        <w:pStyle w:val="26"/>
        <w:tabs>
          <w:tab w:val="left" w:pos="960"/>
          <w:tab w:val="right" w:leader="dot" w:pos="9631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217499574" w:history="1">
        <w:r w:rsidRPr="00FE62D1">
          <w:rPr>
            <w:rStyle w:val="af8"/>
            <w:noProof/>
          </w:rPr>
          <w:t>8.4</w:t>
        </w:r>
        <w:r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Pr="00FE62D1">
          <w:rPr>
            <w:rStyle w:val="af8"/>
            <w:noProof/>
          </w:rPr>
          <w:t>Описание документа «Сведения об операциях, совершаемых с использованием карт»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_Toc217499574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83</w:t>
        </w:r>
        <w:r>
          <w:rPr>
            <w:noProof/>
            <w:webHidden/>
          </w:rPr>
          <w:fldChar w:fldCharType="end"/>
        </w:r>
      </w:hyperlink>
    </w:p>
    <w:p w14:paraId="3DE5B46A" w14:textId="77777777" w:rsidR="001E38F1" w:rsidRDefault="001E38F1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575" w:history="1">
        <w:r w:rsidRPr="00FE62D1">
          <w:rPr>
            <w:rStyle w:val="af8"/>
            <w:noProof/>
          </w:rPr>
          <w:t>8.4.1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FE62D1">
          <w:rPr>
            <w:rStyle w:val="af8"/>
            <w:noProof/>
          </w:rPr>
          <w:t>Назначение и маршрут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_Toc217499575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83</w:t>
        </w:r>
        <w:r>
          <w:rPr>
            <w:noProof/>
            <w:webHidden/>
          </w:rPr>
          <w:fldChar w:fldCharType="end"/>
        </w:r>
      </w:hyperlink>
    </w:p>
    <w:p w14:paraId="30470F7D" w14:textId="77777777" w:rsidR="001E38F1" w:rsidRDefault="001E38F1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576" w:history="1">
        <w:r w:rsidRPr="00FE62D1">
          <w:rPr>
            <w:rStyle w:val="af8"/>
            <w:noProof/>
          </w:rPr>
          <w:t>8.4.2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FE62D1">
          <w:rPr>
            <w:rStyle w:val="af8"/>
            <w:noProof/>
          </w:rPr>
          <w:t>Описание полей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_Toc217499576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84</w:t>
        </w:r>
        <w:r>
          <w:rPr>
            <w:noProof/>
            <w:webHidden/>
          </w:rPr>
          <w:fldChar w:fldCharType="end"/>
        </w:r>
      </w:hyperlink>
    </w:p>
    <w:p w14:paraId="312A051A" w14:textId="77777777" w:rsidR="001E38F1" w:rsidRDefault="001E38F1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577" w:history="1">
        <w:r w:rsidRPr="00FE62D1">
          <w:rPr>
            <w:rStyle w:val="af8"/>
            <w:noProof/>
          </w:rPr>
          <w:t>8.4.3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FE62D1">
          <w:rPr>
            <w:rStyle w:val="af8"/>
            <w:noProof/>
          </w:rPr>
          <w:t>Макет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_Toc217499577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93</w:t>
        </w:r>
        <w:r>
          <w:rPr>
            <w:noProof/>
            <w:webHidden/>
          </w:rPr>
          <w:fldChar w:fldCharType="end"/>
        </w:r>
      </w:hyperlink>
    </w:p>
    <w:p w14:paraId="3412965B" w14:textId="77777777" w:rsidR="001E38F1" w:rsidRDefault="001E38F1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578" w:history="1">
        <w:r w:rsidRPr="00FE62D1">
          <w:rPr>
            <w:rStyle w:val="af8"/>
            <w:noProof/>
          </w:rPr>
          <w:t>8.4.4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FE62D1">
          <w:rPr>
            <w:rStyle w:val="af8"/>
            <w:noProof/>
          </w:rPr>
          <w:t>Пример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_Toc217499578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93</w:t>
        </w:r>
        <w:r>
          <w:rPr>
            <w:noProof/>
            <w:webHidden/>
          </w:rPr>
          <w:fldChar w:fldCharType="end"/>
        </w:r>
      </w:hyperlink>
    </w:p>
    <w:p w14:paraId="481EE7B7" w14:textId="77777777" w:rsidR="001E38F1" w:rsidRDefault="001E38F1">
      <w:pPr>
        <w:pStyle w:val="26"/>
        <w:tabs>
          <w:tab w:val="left" w:pos="960"/>
          <w:tab w:val="right" w:leader="dot" w:pos="9631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217499579" w:history="1">
        <w:r w:rsidRPr="00FE62D1">
          <w:rPr>
            <w:rStyle w:val="af8"/>
            <w:noProof/>
          </w:rPr>
          <w:t>8.5</w:t>
        </w:r>
        <w:r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Pr="00FE62D1">
          <w:rPr>
            <w:rStyle w:val="af8"/>
            <w:noProof/>
          </w:rPr>
          <w:t>Описание документа «Заявление на получение карт»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_Toc217499579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94</w:t>
        </w:r>
        <w:r>
          <w:rPr>
            <w:noProof/>
            <w:webHidden/>
          </w:rPr>
          <w:fldChar w:fldCharType="end"/>
        </w:r>
      </w:hyperlink>
    </w:p>
    <w:p w14:paraId="64AC3C55" w14:textId="77777777" w:rsidR="001E38F1" w:rsidRDefault="001E38F1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580" w:history="1">
        <w:r w:rsidRPr="00FE62D1">
          <w:rPr>
            <w:rStyle w:val="af8"/>
            <w:noProof/>
          </w:rPr>
          <w:t>8.5.1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FE62D1">
          <w:rPr>
            <w:rStyle w:val="af8"/>
            <w:noProof/>
          </w:rPr>
          <w:t>Назначение и маршрут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_Toc217499580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94</w:t>
        </w:r>
        <w:r>
          <w:rPr>
            <w:noProof/>
            <w:webHidden/>
          </w:rPr>
          <w:fldChar w:fldCharType="end"/>
        </w:r>
      </w:hyperlink>
    </w:p>
    <w:p w14:paraId="3E937573" w14:textId="77777777" w:rsidR="001E38F1" w:rsidRDefault="001E38F1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581" w:history="1">
        <w:r w:rsidRPr="00FE62D1">
          <w:rPr>
            <w:rStyle w:val="af8"/>
            <w:noProof/>
          </w:rPr>
          <w:t>8.5.2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FE62D1">
          <w:rPr>
            <w:rStyle w:val="af8"/>
            <w:noProof/>
          </w:rPr>
          <w:t>Описание полей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_Toc217499581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94</w:t>
        </w:r>
        <w:r>
          <w:rPr>
            <w:noProof/>
            <w:webHidden/>
          </w:rPr>
          <w:fldChar w:fldCharType="end"/>
        </w:r>
      </w:hyperlink>
    </w:p>
    <w:p w14:paraId="3A0D9E2F" w14:textId="77777777" w:rsidR="001E38F1" w:rsidRDefault="001E38F1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582" w:history="1">
        <w:r w:rsidRPr="00FE62D1">
          <w:rPr>
            <w:rStyle w:val="af8"/>
            <w:noProof/>
          </w:rPr>
          <w:t>8.5.3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FE62D1">
          <w:rPr>
            <w:rStyle w:val="af8"/>
            <w:noProof/>
          </w:rPr>
          <w:t>Макет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_Toc217499582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100</w:t>
        </w:r>
        <w:r>
          <w:rPr>
            <w:noProof/>
            <w:webHidden/>
          </w:rPr>
          <w:fldChar w:fldCharType="end"/>
        </w:r>
      </w:hyperlink>
    </w:p>
    <w:p w14:paraId="377A5002" w14:textId="77777777" w:rsidR="001E38F1" w:rsidRDefault="001E38F1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583" w:history="1">
        <w:r w:rsidRPr="00FE62D1">
          <w:rPr>
            <w:rStyle w:val="af8"/>
            <w:noProof/>
          </w:rPr>
          <w:t>8.5.4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FE62D1">
          <w:rPr>
            <w:rStyle w:val="af8"/>
            <w:noProof/>
          </w:rPr>
          <w:t>Пример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_Toc217499583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100</w:t>
        </w:r>
        <w:r>
          <w:rPr>
            <w:noProof/>
            <w:webHidden/>
          </w:rPr>
          <w:fldChar w:fldCharType="end"/>
        </w:r>
      </w:hyperlink>
    </w:p>
    <w:p w14:paraId="6A5C3BE2" w14:textId="77777777" w:rsidR="001E38F1" w:rsidRDefault="001E38F1">
      <w:pPr>
        <w:pStyle w:val="26"/>
        <w:tabs>
          <w:tab w:val="left" w:pos="960"/>
          <w:tab w:val="right" w:leader="dot" w:pos="9631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217499584" w:history="1">
        <w:r w:rsidRPr="00FE62D1">
          <w:rPr>
            <w:rStyle w:val="af8"/>
            <w:noProof/>
          </w:rPr>
          <w:t>8.6</w:t>
        </w:r>
        <w:r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Pr="00FE62D1">
          <w:rPr>
            <w:rStyle w:val="af8"/>
            <w:noProof/>
          </w:rPr>
          <w:t>Описание документа «Заявка для обеспечения наличными денежными средствами в электронном виде»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_Toc217499584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101</w:t>
        </w:r>
        <w:r>
          <w:rPr>
            <w:noProof/>
            <w:webHidden/>
          </w:rPr>
          <w:fldChar w:fldCharType="end"/>
        </w:r>
      </w:hyperlink>
    </w:p>
    <w:p w14:paraId="6F72412A" w14:textId="77777777" w:rsidR="001E38F1" w:rsidRDefault="001E38F1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585" w:history="1">
        <w:r w:rsidRPr="00FE62D1">
          <w:rPr>
            <w:rStyle w:val="af8"/>
            <w:noProof/>
          </w:rPr>
          <w:t>8.6.1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FE62D1">
          <w:rPr>
            <w:rStyle w:val="af8"/>
            <w:noProof/>
          </w:rPr>
          <w:t>Назначение и маршрут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_Toc217499585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101</w:t>
        </w:r>
        <w:r>
          <w:rPr>
            <w:noProof/>
            <w:webHidden/>
          </w:rPr>
          <w:fldChar w:fldCharType="end"/>
        </w:r>
      </w:hyperlink>
    </w:p>
    <w:p w14:paraId="0D3ACFF6" w14:textId="77777777" w:rsidR="001E38F1" w:rsidRDefault="001E38F1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586" w:history="1">
        <w:r w:rsidRPr="00FE62D1">
          <w:rPr>
            <w:rStyle w:val="af8"/>
            <w:noProof/>
          </w:rPr>
          <w:t>8.6.2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FE62D1">
          <w:rPr>
            <w:rStyle w:val="af8"/>
            <w:noProof/>
          </w:rPr>
          <w:t>Описание полей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_Toc217499586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101</w:t>
        </w:r>
        <w:r>
          <w:rPr>
            <w:noProof/>
            <w:webHidden/>
          </w:rPr>
          <w:fldChar w:fldCharType="end"/>
        </w:r>
      </w:hyperlink>
    </w:p>
    <w:p w14:paraId="2448D2D5" w14:textId="77777777" w:rsidR="001E38F1" w:rsidRDefault="001E38F1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587" w:history="1">
        <w:r w:rsidRPr="00FE62D1">
          <w:rPr>
            <w:rStyle w:val="af8"/>
            <w:noProof/>
          </w:rPr>
          <w:t>8.6.3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FE62D1">
          <w:rPr>
            <w:rStyle w:val="af8"/>
            <w:noProof/>
          </w:rPr>
          <w:t>Макет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_Toc217499587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111</w:t>
        </w:r>
        <w:r>
          <w:rPr>
            <w:noProof/>
            <w:webHidden/>
          </w:rPr>
          <w:fldChar w:fldCharType="end"/>
        </w:r>
      </w:hyperlink>
    </w:p>
    <w:p w14:paraId="18CCED47" w14:textId="77777777" w:rsidR="001E38F1" w:rsidRDefault="001E38F1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588" w:history="1">
        <w:r w:rsidRPr="00FE62D1">
          <w:rPr>
            <w:rStyle w:val="af8"/>
            <w:noProof/>
          </w:rPr>
          <w:t>8.6.4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FE62D1">
          <w:rPr>
            <w:rStyle w:val="af8"/>
            <w:noProof/>
          </w:rPr>
          <w:t>Пример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_Toc217499588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111</w:t>
        </w:r>
        <w:r>
          <w:rPr>
            <w:noProof/>
            <w:webHidden/>
          </w:rPr>
          <w:fldChar w:fldCharType="end"/>
        </w:r>
      </w:hyperlink>
    </w:p>
    <w:p w14:paraId="08B7839B" w14:textId="77777777" w:rsidR="001E38F1" w:rsidRDefault="001E38F1">
      <w:pPr>
        <w:pStyle w:val="26"/>
        <w:tabs>
          <w:tab w:val="left" w:pos="960"/>
          <w:tab w:val="right" w:leader="dot" w:pos="9631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217499589" w:history="1">
        <w:r w:rsidRPr="00FE62D1">
          <w:rPr>
            <w:rStyle w:val="af8"/>
            <w:noProof/>
          </w:rPr>
          <w:t>8.7</w:t>
        </w:r>
        <w:r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Pr="00FE62D1">
          <w:rPr>
            <w:rStyle w:val="af8"/>
            <w:noProof/>
          </w:rPr>
          <w:t>Описание документа «Заявка о внесении наличных денежных средств»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_Toc217499589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112</w:t>
        </w:r>
        <w:r>
          <w:rPr>
            <w:noProof/>
            <w:webHidden/>
          </w:rPr>
          <w:fldChar w:fldCharType="end"/>
        </w:r>
      </w:hyperlink>
    </w:p>
    <w:p w14:paraId="03407760" w14:textId="77777777" w:rsidR="001E38F1" w:rsidRDefault="001E38F1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590" w:history="1">
        <w:r w:rsidRPr="00FE62D1">
          <w:rPr>
            <w:rStyle w:val="af8"/>
            <w:noProof/>
          </w:rPr>
          <w:t>8.7.1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FE62D1">
          <w:rPr>
            <w:rStyle w:val="af8"/>
            <w:noProof/>
          </w:rPr>
          <w:t>Назначение и маршрут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_Toc217499590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112</w:t>
        </w:r>
        <w:r>
          <w:rPr>
            <w:noProof/>
            <w:webHidden/>
          </w:rPr>
          <w:fldChar w:fldCharType="end"/>
        </w:r>
      </w:hyperlink>
    </w:p>
    <w:p w14:paraId="5B305BD7" w14:textId="77777777" w:rsidR="001E38F1" w:rsidRDefault="001E38F1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591" w:history="1">
        <w:r w:rsidRPr="00FE62D1">
          <w:rPr>
            <w:rStyle w:val="af8"/>
            <w:noProof/>
          </w:rPr>
          <w:t>8.7.2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FE62D1">
          <w:rPr>
            <w:rStyle w:val="af8"/>
            <w:noProof/>
          </w:rPr>
          <w:t>Описание полей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_Toc217499591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112</w:t>
        </w:r>
        <w:r>
          <w:rPr>
            <w:noProof/>
            <w:webHidden/>
          </w:rPr>
          <w:fldChar w:fldCharType="end"/>
        </w:r>
      </w:hyperlink>
    </w:p>
    <w:p w14:paraId="69402943" w14:textId="77777777" w:rsidR="001E38F1" w:rsidRDefault="001E38F1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592" w:history="1">
        <w:r w:rsidRPr="00FE62D1">
          <w:rPr>
            <w:rStyle w:val="af8"/>
            <w:noProof/>
          </w:rPr>
          <w:t>8.7.3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FE62D1">
          <w:rPr>
            <w:rStyle w:val="af8"/>
            <w:noProof/>
          </w:rPr>
          <w:t>Макет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_Toc217499592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123</w:t>
        </w:r>
        <w:r>
          <w:rPr>
            <w:noProof/>
            <w:webHidden/>
          </w:rPr>
          <w:fldChar w:fldCharType="end"/>
        </w:r>
      </w:hyperlink>
    </w:p>
    <w:p w14:paraId="5D7BDE3B" w14:textId="77777777" w:rsidR="001E38F1" w:rsidRDefault="001E38F1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593" w:history="1">
        <w:r w:rsidRPr="00FE62D1">
          <w:rPr>
            <w:rStyle w:val="af8"/>
            <w:noProof/>
          </w:rPr>
          <w:t>8.7.4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FE62D1">
          <w:rPr>
            <w:rStyle w:val="af8"/>
            <w:noProof/>
          </w:rPr>
          <w:t>Пример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_Toc217499593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123</w:t>
        </w:r>
        <w:r>
          <w:rPr>
            <w:noProof/>
            <w:webHidden/>
          </w:rPr>
          <w:fldChar w:fldCharType="end"/>
        </w:r>
      </w:hyperlink>
    </w:p>
    <w:p w14:paraId="7409770A" w14:textId="77777777" w:rsidR="001E38F1" w:rsidRDefault="001E38F1">
      <w:pPr>
        <w:pStyle w:val="26"/>
        <w:tabs>
          <w:tab w:val="left" w:pos="960"/>
          <w:tab w:val="right" w:leader="dot" w:pos="9631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217499594" w:history="1">
        <w:r w:rsidRPr="00FE62D1">
          <w:rPr>
            <w:rStyle w:val="af8"/>
            <w:noProof/>
          </w:rPr>
          <w:t>8.8</w:t>
        </w:r>
        <w:r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Pr="00FE62D1">
          <w:rPr>
            <w:rStyle w:val="af8"/>
            <w:noProof/>
          </w:rPr>
          <w:t>Описание документа «Уведомление о принятии»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_Toc217499594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124</w:t>
        </w:r>
        <w:r>
          <w:rPr>
            <w:noProof/>
            <w:webHidden/>
          </w:rPr>
          <w:fldChar w:fldCharType="end"/>
        </w:r>
      </w:hyperlink>
    </w:p>
    <w:p w14:paraId="2A28B345" w14:textId="77777777" w:rsidR="001E38F1" w:rsidRDefault="001E38F1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595" w:history="1">
        <w:r w:rsidRPr="00FE62D1">
          <w:rPr>
            <w:rStyle w:val="af8"/>
            <w:noProof/>
          </w:rPr>
          <w:t>8.8.1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FE62D1">
          <w:rPr>
            <w:rStyle w:val="af8"/>
            <w:noProof/>
          </w:rPr>
          <w:t>Назначение и маршрут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_Toc217499595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124</w:t>
        </w:r>
        <w:r>
          <w:rPr>
            <w:noProof/>
            <w:webHidden/>
          </w:rPr>
          <w:fldChar w:fldCharType="end"/>
        </w:r>
      </w:hyperlink>
    </w:p>
    <w:p w14:paraId="7672229F" w14:textId="77777777" w:rsidR="001E38F1" w:rsidRDefault="001E38F1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596" w:history="1">
        <w:r w:rsidRPr="00FE62D1">
          <w:rPr>
            <w:rStyle w:val="af8"/>
            <w:noProof/>
          </w:rPr>
          <w:t>8.8.2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FE62D1">
          <w:rPr>
            <w:rStyle w:val="af8"/>
            <w:noProof/>
          </w:rPr>
          <w:t>Описание полей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_Toc217499596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124</w:t>
        </w:r>
        <w:r>
          <w:rPr>
            <w:noProof/>
            <w:webHidden/>
          </w:rPr>
          <w:fldChar w:fldCharType="end"/>
        </w:r>
      </w:hyperlink>
    </w:p>
    <w:p w14:paraId="13A735AF" w14:textId="77777777" w:rsidR="001E38F1" w:rsidRDefault="001E38F1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597" w:history="1">
        <w:r w:rsidRPr="00FE62D1">
          <w:rPr>
            <w:rStyle w:val="af8"/>
            <w:noProof/>
          </w:rPr>
          <w:t>8.8.3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FE62D1">
          <w:rPr>
            <w:rStyle w:val="af8"/>
            <w:noProof/>
          </w:rPr>
          <w:t>Макет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_Toc217499597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128</w:t>
        </w:r>
        <w:r>
          <w:rPr>
            <w:noProof/>
            <w:webHidden/>
          </w:rPr>
          <w:fldChar w:fldCharType="end"/>
        </w:r>
      </w:hyperlink>
    </w:p>
    <w:p w14:paraId="10C3413C" w14:textId="77777777" w:rsidR="001E38F1" w:rsidRDefault="001E38F1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598" w:history="1">
        <w:r w:rsidRPr="00FE62D1">
          <w:rPr>
            <w:rStyle w:val="af8"/>
            <w:noProof/>
          </w:rPr>
          <w:t>8.8.4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FE62D1">
          <w:rPr>
            <w:rStyle w:val="af8"/>
            <w:noProof/>
          </w:rPr>
          <w:t>Пример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_Toc217499598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128</w:t>
        </w:r>
        <w:r>
          <w:rPr>
            <w:noProof/>
            <w:webHidden/>
          </w:rPr>
          <w:fldChar w:fldCharType="end"/>
        </w:r>
      </w:hyperlink>
    </w:p>
    <w:p w14:paraId="1C08022A" w14:textId="77777777" w:rsidR="00DC38FD" w:rsidRPr="00D4342F" w:rsidRDefault="001A05A2">
      <w:pPr>
        <w:pStyle w:val="1"/>
        <w:numPr>
          <w:ilvl w:val="0"/>
          <w:numId w:val="0"/>
        </w:numPr>
        <w:jc w:val="center"/>
      </w:pPr>
      <w:r w:rsidRPr="00D4342F">
        <w:lastRenderedPageBreak/>
        <w:fldChar w:fldCharType="end"/>
      </w:r>
      <w:bookmarkStart w:id="3" w:name="_Toc1125898"/>
      <w:r w:rsidRPr="00D4342F">
        <w:t xml:space="preserve"> </w:t>
      </w:r>
      <w:bookmarkStart w:id="4" w:name="_Toc217499534"/>
      <w:r w:rsidRPr="00D4342F">
        <w:t>Перечень таблиц</w:t>
      </w:r>
      <w:bookmarkEnd w:id="3"/>
      <w:bookmarkEnd w:id="4"/>
    </w:p>
    <w:p w14:paraId="65A6478E" w14:textId="77777777" w:rsidR="001E38F1" w:rsidRDefault="001A05A2">
      <w:pPr>
        <w:pStyle w:val="affff3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D4342F">
        <w:fldChar w:fldCharType="begin"/>
      </w:r>
      <w:r w:rsidRPr="00D4342F">
        <w:instrText xml:space="preserve"> TOC \h \z \t "OTR_Table_Title" \c </w:instrText>
      </w:r>
      <w:r w:rsidRPr="00D4342F">
        <w:fldChar w:fldCharType="separate"/>
      </w:r>
      <w:hyperlink w:anchor="_Toc217499510" w:history="1">
        <w:r w:rsidR="001E38F1" w:rsidRPr="008F148F">
          <w:rPr>
            <w:rStyle w:val="af8"/>
            <w:rFonts w:eastAsia="Arial"/>
            <w:noProof/>
          </w:rPr>
          <w:t>Таблица 1 –</w:t>
        </w:r>
        <w:r w:rsidR="001E38F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E38F1" w:rsidRPr="008F148F">
          <w:rPr>
            <w:rStyle w:val="af8"/>
            <w:rFonts w:eastAsia="Arial"/>
            <w:noProof/>
          </w:rPr>
          <w:t>Перечень изменений версии форматов</w:t>
        </w:r>
        <w:r w:rsidR="001E38F1">
          <w:rPr>
            <w:noProof/>
            <w:webHidden/>
          </w:rPr>
          <w:tab/>
        </w:r>
        <w:r w:rsidR="001E38F1">
          <w:rPr>
            <w:noProof/>
            <w:webHidden/>
          </w:rPr>
          <w:fldChar w:fldCharType="begin"/>
        </w:r>
        <w:r w:rsidR="001E38F1">
          <w:rPr>
            <w:noProof/>
            <w:webHidden/>
          </w:rPr>
          <w:instrText xml:space="preserve"> PAGEREF _Toc217499510 \h </w:instrText>
        </w:r>
        <w:r w:rsidR="001E38F1">
          <w:rPr>
            <w:noProof/>
            <w:webHidden/>
          </w:rPr>
        </w:r>
        <w:r w:rsidR="001E38F1">
          <w:rPr>
            <w:noProof/>
            <w:webHidden/>
          </w:rPr>
          <w:fldChar w:fldCharType="separate"/>
        </w:r>
        <w:r w:rsidR="001E38F1">
          <w:rPr>
            <w:noProof/>
            <w:webHidden/>
          </w:rPr>
          <w:t>6</w:t>
        </w:r>
        <w:r w:rsidR="001E38F1">
          <w:rPr>
            <w:noProof/>
            <w:webHidden/>
          </w:rPr>
          <w:fldChar w:fldCharType="end"/>
        </w:r>
      </w:hyperlink>
    </w:p>
    <w:p w14:paraId="3713F1BF" w14:textId="77777777" w:rsidR="001E38F1" w:rsidRDefault="001E38F1">
      <w:pPr>
        <w:pStyle w:val="affff3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511" w:history="1">
        <w:r w:rsidRPr="008F148F">
          <w:rPr>
            <w:rStyle w:val="af8"/>
            <w:rFonts w:eastAsia="Arial"/>
            <w:noProof/>
            <w:highlight w:val="green"/>
          </w:rPr>
          <w:t>Таблица 2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8F148F">
          <w:rPr>
            <w:rStyle w:val="af8"/>
            <w:rFonts w:eastAsia="Arial"/>
            <w:noProof/>
            <w:highlight w:val="green"/>
          </w:rPr>
          <w:t>Перечень используемых сокращений и определений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_Toc217499511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132DFA17" w14:textId="77777777" w:rsidR="001E38F1" w:rsidRDefault="001E38F1">
      <w:pPr>
        <w:pStyle w:val="affff3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512" w:history="1">
        <w:r w:rsidRPr="008F148F">
          <w:rPr>
            <w:rStyle w:val="af8"/>
            <w:rFonts w:eastAsia="Arial"/>
            <w:noProof/>
            <w:lang w:val="en-US"/>
          </w:rPr>
          <w:t>Таблица 3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8F148F">
          <w:rPr>
            <w:rStyle w:val="af8"/>
            <w:rFonts w:eastAsia="Arial"/>
            <w:noProof/>
            <w:lang w:val="en-US"/>
          </w:rPr>
          <w:t>Описание типов (маркеров) документов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_Toc217499512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65E005B1" w14:textId="77777777" w:rsidR="001E38F1" w:rsidRDefault="001E38F1">
      <w:pPr>
        <w:pStyle w:val="affff3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513" w:history="1">
        <w:r w:rsidRPr="008F148F">
          <w:rPr>
            <w:rStyle w:val="af8"/>
            <w:rFonts w:eastAsia="Arial"/>
            <w:noProof/>
          </w:rPr>
          <w:t>Таблица 4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8F148F">
          <w:rPr>
            <w:rStyle w:val="af8"/>
            <w:rFonts w:eastAsia="Arial"/>
            <w:noProof/>
          </w:rPr>
          <w:t>Перечень типов данных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_Toc217499513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14:paraId="5E474020" w14:textId="77777777" w:rsidR="001E38F1" w:rsidRDefault="001E38F1">
      <w:pPr>
        <w:pStyle w:val="affff3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514" w:history="1">
        <w:r w:rsidRPr="008F148F">
          <w:rPr>
            <w:rStyle w:val="af8"/>
            <w:rFonts w:eastAsia="Arial"/>
            <w:noProof/>
          </w:rPr>
          <w:t>Таблица 5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8F148F">
          <w:rPr>
            <w:rStyle w:val="af8"/>
            <w:rFonts w:eastAsia="Arial"/>
            <w:noProof/>
          </w:rPr>
          <w:t>Маршрут документа «Заявка на получение наличных денег»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_Toc217499514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14:paraId="6E73E9E2" w14:textId="77777777" w:rsidR="001E38F1" w:rsidRDefault="001E38F1">
      <w:pPr>
        <w:pStyle w:val="affff3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515" w:history="1">
        <w:r w:rsidRPr="008F148F">
          <w:rPr>
            <w:rStyle w:val="af8"/>
            <w:rFonts w:eastAsia="Arial"/>
            <w:noProof/>
          </w:rPr>
          <w:t>Таблица 6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8F148F">
          <w:rPr>
            <w:rStyle w:val="af8"/>
            <w:rFonts w:eastAsia="Arial"/>
            <w:noProof/>
          </w:rPr>
          <w:t>Описание полей документа «Заявка на получение наличных денег»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_Toc217499515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14:paraId="6FE07045" w14:textId="77777777" w:rsidR="001E38F1" w:rsidRDefault="001E38F1">
      <w:pPr>
        <w:pStyle w:val="affff3"/>
        <w:tabs>
          <w:tab w:val="left" w:pos="168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516" w:history="1">
        <w:r w:rsidRPr="008F148F">
          <w:rPr>
            <w:rStyle w:val="af8"/>
            <w:rFonts w:eastAsia="Arial"/>
            <w:noProof/>
          </w:rPr>
          <w:t>Таблица 7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8F148F">
          <w:rPr>
            <w:rStyle w:val="af8"/>
            <w:rFonts w:eastAsia="Arial"/>
            <w:noProof/>
          </w:rPr>
          <w:t>Маршрут документа «Ведомость операций уполномоченного подразделения участника бюджетного процесса с денежными средствами»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_Toc217499516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</w:t>
        </w:r>
        <w:r>
          <w:rPr>
            <w:noProof/>
            <w:webHidden/>
          </w:rPr>
          <w:fldChar w:fldCharType="end"/>
        </w:r>
      </w:hyperlink>
    </w:p>
    <w:p w14:paraId="103FF9EF" w14:textId="77777777" w:rsidR="001E38F1" w:rsidRDefault="001E38F1">
      <w:pPr>
        <w:pStyle w:val="affff3"/>
        <w:tabs>
          <w:tab w:val="left" w:pos="192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517" w:history="1">
        <w:r w:rsidRPr="008F148F">
          <w:rPr>
            <w:rStyle w:val="af8"/>
            <w:rFonts w:eastAsia="Arial"/>
            <w:noProof/>
          </w:rPr>
          <w:t>Таблица 8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8F148F">
          <w:rPr>
            <w:rStyle w:val="af8"/>
            <w:rFonts w:eastAsia="Arial"/>
            <w:noProof/>
          </w:rPr>
          <w:t>Описание полей документа «Ведомость операций уполномоченного подразделения участника бюджетного процесса с денежными средствами»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_Toc217499517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</w:t>
        </w:r>
        <w:r>
          <w:rPr>
            <w:noProof/>
            <w:webHidden/>
          </w:rPr>
          <w:fldChar w:fldCharType="end"/>
        </w:r>
      </w:hyperlink>
    </w:p>
    <w:p w14:paraId="01640AD6" w14:textId="77777777" w:rsidR="001E38F1" w:rsidRDefault="001E38F1">
      <w:pPr>
        <w:pStyle w:val="affff3"/>
        <w:tabs>
          <w:tab w:val="left" w:pos="168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518" w:history="1">
        <w:r w:rsidRPr="008F148F">
          <w:rPr>
            <w:rStyle w:val="af8"/>
            <w:rFonts w:eastAsia="Arial"/>
            <w:noProof/>
          </w:rPr>
          <w:t>Таблица 9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8F148F">
          <w:rPr>
            <w:rStyle w:val="af8"/>
            <w:rFonts w:eastAsia="Arial"/>
            <w:noProof/>
          </w:rPr>
          <w:t>Маршрут документа «Ведомость операций уполномоченного подразделения получателя средств из бюджета с денежными средствами»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_Toc217499518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57</w:t>
        </w:r>
        <w:r>
          <w:rPr>
            <w:noProof/>
            <w:webHidden/>
          </w:rPr>
          <w:fldChar w:fldCharType="end"/>
        </w:r>
      </w:hyperlink>
    </w:p>
    <w:p w14:paraId="76007261" w14:textId="77777777" w:rsidR="001E38F1" w:rsidRDefault="001E38F1">
      <w:pPr>
        <w:pStyle w:val="affff3"/>
        <w:tabs>
          <w:tab w:val="left" w:pos="192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519" w:history="1">
        <w:r w:rsidRPr="008F148F">
          <w:rPr>
            <w:rStyle w:val="af8"/>
            <w:rFonts w:eastAsia="Arial"/>
            <w:noProof/>
          </w:rPr>
          <w:t>Таблица 10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8F148F">
          <w:rPr>
            <w:rStyle w:val="af8"/>
            <w:rFonts w:eastAsia="Arial"/>
            <w:noProof/>
          </w:rPr>
          <w:t>Описание полей документа «Ведомость операций уполномоченного подразделения получателя средств из бюджета с денежными средствами»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_Toc217499519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58</w:t>
        </w:r>
        <w:r>
          <w:rPr>
            <w:noProof/>
            <w:webHidden/>
          </w:rPr>
          <w:fldChar w:fldCharType="end"/>
        </w:r>
      </w:hyperlink>
    </w:p>
    <w:p w14:paraId="0A30EDC0" w14:textId="77777777" w:rsidR="001E38F1" w:rsidRDefault="001E38F1">
      <w:pPr>
        <w:pStyle w:val="affff3"/>
        <w:tabs>
          <w:tab w:val="left" w:pos="192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520" w:history="1">
        <w:r w:rsidRPr="008F148F">
          <w:rPr>
            <w:rStyle w:val="af8"/>
            <w:rFonts w:eastAsia="Arial"/>
            <w:noProof/>
          </w:rPr>
          <w:t>Таблица 11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8F148F">
          <w:rPr>
            <w:rStyle w:val="af8"/>
            <w:rFonts w:eastAsia="Arial"/>
            <w:noProof/>
          </w:rPr>
          <w:t>Маршрут документа «Расшифровка сумм неиспользованных (внесенных через банкомат или пункт выдачи наличных денежных средств) средств»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_Toc217499520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62</w:t>
        </w:r>
        <w:r>
          <w:rPr>
            <w:noProof/>
            <w:webHidden/>
          </w:rPr>
          <w:fldChar w:fldCharType="end"/>
        </w:r>
      </w:hyperlink>
    </w:p>
    <w:p w14:paraId="121D9D2B" w14:textId="77777777" w:rsidR="001E38F1" w:rsidRDefault="001E38F1">
      <w:pPr>
        <w:pStyle w:val="affff3"/>
        <w:tabs>
          <w:tab w:val="left" w:pos="192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521" w:history="1">
        <w:r w:rsidRPr="008F148F">
          <w:rPr>
            <w:rStyle w:val="af8"/>
            <w:rFonts w:eastAsia="Arial"/>
            <w:noProof/>
          </w:rPr>
          <w:t>Таблица 12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8F148F">
          <w:rPr>
            <w:rStyle w:val="af8"/>
            <w:rFonts w:eastAsia="Arial"/>
            <w:noProof/>
          </w:rPr>
          <w:t>Описание полей документа «Расшифровка сумм неиспользованных (внесенных через банкомат или пункт выдачи наличных денежных средств) средств»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_Toc217499521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63</w:t>
        </w:r>
        <w:r>
          <w:rPr>
            <w:noProof/>
            <w:webHidden/>
          </w:rPr>
          <w:fldChar w:fldCharType="end"/>
        </w:r>
      </w:hyperlink>
    </w:p>
    <w:p w14:paraId="152339DD" w14:textId="77777777" w:rsidR="001E38F1" w:rsidRDefault="001E38F1">
      <w:pPr>
        <w:pStyle w:val="affff3"/>
        <w:tabs>
          <w:tab w:val="left" w:pos="1964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522" w:history="1">
        <w:r w:rsidRPr="008F148F">
          <w:rPr>
            <w:rStyle w:val="af8"/>
            <w:rFonts w:eastAsia="Arial"/>
            <w:noProof/>
          </w:rPr>
          <w:t>Таблица 13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8F148F">
          <w:rPr>
            <w:rStyle w:val="af8"/>
            <w:rFonts w:eastAsia="Arial"/>
            <w:noProof/>
          </w:rPr>
          <w:t>Маршрут документа «Заявка на получение денежных средств, перечисляемых на карту»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_Toc217499522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74</w:t>
        </w:r>
        <w:r>
          <w:rPr>
            <w:noProof/>
            <w:webHidden/>
          </w:rPr>
          <w:fldChar w:fldCharType="end"/>
        </w:r>
      </w:hyperlink>
    </w:p>
    <w:p w14:paraId="036F9274" w14:textId="77777777" w:rsidR="001E38F1" w:rsidRDefault="001E38F1">
      <w:pPr>
        <w:pStyle w:val="affff3"/>
        <w:tabs>
          <w:tab w:val="left" w:pos="192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523" w:history="1">
        <w:r w:rsidRPr="008F148F">
          <w:rPr>
            <w:rStyle w:val="af8"/>
            <w:rFonts w:eastAsia="Arial"/>
            <w:noProof/>
          </w:rPr>
          <w:t>Таблица 14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8F148F">
          <w:rPr>
            <w:rStyle w:val="af8"/>
            <w:rFonts w:eastAsia="Arial"/>
            <w:noProof/>
          </w:rPr>
          <w:t>Описание полей документа «Заявка на получение денежных средств, перечисляемых на карту»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_Toc217499523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74</w:t>
        </w:r>
        <w:r>
          <w:rPr>
            <w:noProof/>
            <w:webHidden/>
          </w:rPr>
          <w:fldChar w:fldCharType="end"/>
        </w:r>
      </w:hyperlink>
    </w:p>
    <w:p w14:paraId="6A522456" w14:textId="77777777" w:rsidR="001E38F1" w:rsidRDefault="001E38F1">
      <w:pPr>
        <w:pStyle w:val="affff3"/>
        <w:tabs>
          <w:tab w:val="left" w:pos="1968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524" w:history="1">
        <w:r w:rsidRPr="008F148F">
          <w:rPr>
            <w:rStyle w:val="af8"/>
            <w:rFonts w:eastAsia="Arial"/>
            <w:noProof/>
          </w:rPr>
          <w:t>Таблица 15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8F148F">
          <w:rPr>
            <w:rStyle w:val="af8"/>
            <w:rFonts w:eastAsia="Arial"/>
            <w:noProof/>
          </w:rPr>
          <w:t>Маршрут документа «Сведения об операциях, совершаемых с использованием карт»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_Toc217499524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84</w:t>
        </w:r>
        <w:r>
          <w:rPr>
            <w:noProof/>
            <w:webHidden/>
          </w:rPr>
          <w:fldChar w:fldCharType="end"/>
        </w:r>
      </w:hyperlink>
    </w:p>
    <w:p w14:paraId="6C48D9EC" w14:textId="77777777" w:rsidR="001E38F1" w:rsidRDefault="001E38F1">
      <w:pPr>
        <w:pStyle w:val="affff3"/>
        <w:tabs>
          <w:tab w:val="left" w:pos="192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525" w:history="1">
        <w:r w:rsidRPr="008F148F">
          <w:rPr>
            <w:rStyle w:val="af8"/>
            <w:rFonts w:eastAsia="Arial"/>
            <w:noProof/>
          </w:rPr>
          <w:t>Таблица 16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8F148F">
          <w:rPr>
            <w:rStyle w:val="af8"/>
            <w:rFonts w:eastAsia="Arial"/>
            <w:noProof/>
          </w:rPr>
          <w:t>Описание полей документа «Сведения об операциях, совершаемых с использованием карт»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_Toc217499525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84</w:t>
        </w:r>
        <w:r>
          <w:rPr>
            <w:noProof/>
            <w:webHidden/>
          </w:rPr>
          <w:fldChar w:fldCharType="end"/>
        </w:r>
      </w:hyperlink>
    </w:p>
    <w:p w14:paraId="41DD150A" w14:textId="77777777" w:rsidR="001E38F1" w:rsidRDefault="001E38F1">
      <w:pPr>
        <w:pStyle w:val="affff3"/>
        <w:tabs>
          <w:tab w:val="left" w:pos="168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526" w:history="1">
        <w:r w:rsidRPr="008F148F">
          <w:rPr>
            <w:rStyle w:val="af8"/>
            <w:rFonts w:eastAsia="Arial"/>
            <w:noProof/>
          </w:rPr>
          <w:t>Таблица 17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8F148F">
          <w:rPr>
            <w:rStyle w:val="af8"/>
            <w:rFonts w:eastAsia="Arial"/>
            <w:noProof/>
          </w:rPr>
          <w:t>Маршрут документа «Заявление на получение карт»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_Toc217499526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94</w:t>
        </w:r>
        <w:r>
          <w:rPr>
            <w:noProof/>
            <w:webHidden/>
          </w:rPr>
          <w:fldChar w:fldCharType="end"/>
        </w:r>
      </w:hyperlink>
    </w:p>
    <w:p w14:paraId="597D0676" w14:textId="77777777" w:rsidR="001E38F1" w:rsidRDefault="001E38F1">
      <w:pPr>
        <w:pStyle w:val="affff3"/>
        <w:tabs>
          <w:tab w:val="left" w:pos="168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527" w:history="1">
        <w:r w:rsidRPr="008F148F">
          <w:rPr>
            <w:rStyle w:val="af8"/>
            <w:rFonts w:eastAsia="Arial"/>
            <w:noProof/>
          </w:rPr>
          <w:t>Таблица 18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8F148F">
          <w:rPr>
            <w:rStyle w:val="af8"/>
            <w:rFonts w:eastAsia="Arial"/>
            <w:noProof/>
          </w:rPr>
          <w:t>Описание полей документа «Заявление на получение карт»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_Toc217499527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94</w:t>
        </w:r>
        <w:r>
          <w:rPr>
            <w:noProof/>
            <w:webHidden/>
          </w:rPr>
          <w:fldChar w:fldCharType="end"/>
        </w:r>
      </w:hyperlink>
    </w:p>
    <w:p w14:paraId="2C6DB0F0" w14:textId="77777777" w:rsidR="001E38F1" w:rsidRDefault="001E38F1">
      <w:pPr>
        <w:pStyle w:val="affff3"/>
        <w:tabs>
          <w:tab w:val="left" w:pos="192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528" w:history="1">
        <w:r w:rsidRPr="008F148F">
          <w:rPr>
            <w:rStyle w:val="af8"/>
            <w:rFonts w:eastAsia="Arial"/>
            <w:noProof/>
          </w:rPr>
          <w:t>Таблица 19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8F148F">
          <w:rPr>
            <w:rStyle w:val="af8"/>
            <w:rFonts w:eastAsia="Arial"/>
            <w:noProof/>
          </w:rPr>
          <w:t>Маршрут документа «Заявка для обеспечения наличными денежными средствами в электронном виде»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_Toc217499528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101</w:t>
        </w:r>
        <w:r>
          <w:rPr>
            <w:noProof/>
            <w:webHidden/>
          </w:rPr>
          <w:fldChar w:fldCharType="end"/>
        </w:r>
      </w:hyperlink>
    </w:p>
    <w:p w14:paraId="0729B963" w14:textId="77777777" w:rsidR="001E38F1" w:rsidRDefault="001E38F1">
      <w:pPr>
        <w:pStyle w:val="affff3"/>
        <w:tabs>
          <w:tab w:val="left" w:pos="168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529" w:history="1">
        <w:r w:rsidRPr="008F148F">
          <w:rPr>
            <w:rStyle w:val="af8"/>
            <w:rFonts w:eastAsia="Arial"/>
            <w:noProof/>
          </w:rPr>
          <w:t>Таблица 20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8F148F">
          <w:rPr>
            <w:rStyle w:val="af8"/>
            <w:rFonts w:eastAsia="Arial"/>
            <w:noProof/>
          </w:rPr>
          <w:t>Описание полей документа «Заявка для обеспечения наличными денежными средствами в электронном виде»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_Toc217499529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101</w:t>
        </w:r>
        <w:r>
          <w:rPr>
            <w:noProof/>
            <w:webHidden/>
          </w:rPr>
          <w:fldChar w:fldCharType="end"/>
        </w:r>
      </w:hyperlink>
    </w:p>
    <w:p w14:paraId="66B9C867" w14:textId="77777777" w:rsidR="001E38F1" w:rsidRDefault="001E38F1">
      <w:pPr>
        <w:pStyle w:val="affff3"/>
        <w:tabs>
          <w:tab w:val="left" w:pos="168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530" w:history="1">
        <w:r w:rsidRPr="008F148F">
          <w:rPr>
            <w:rStyle w:val="af8"/>
            <w:rFonts w:eastAsia="Arial"/>
            <w:noProof/>
          </w:rPr>
          <w:t>Таблица 21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8F148F">
          <w:rPr>
            <w:rStyle w:val="af8"/>
            <w:rFonts w:eastAsia="Arial"/>
            <w:noProof/>
          </w:rPr>
          <w:t>Маршрут документа «Заявка о внесении наличных денежных средств»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_Toc217499530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112</w:t>
        </w:r>
        <w:r>
          <w:rPr>
            <w:noProof/>
            <w:webHidden/>
          </w:rPr>
          <w:fldChar w:fldCharType="end"/>
        </w:r>
      </w:hyperlink>
    </w:p>
    <w:p w14:paraId="004A1587" w14:textId="77777777" w:rsidR="001E38F1" w:rsidRDefault="001E38F1">
      <w:pPr>
        <w:pStyle w:val="affff3"/>
        <w:tabs>
          <w:tab w:val="left" w:pos="168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531" w:history="1">
        <w:r w:rsidRPr="008F148F">
          <w:rPr>
            <w:rStyle w:val="af8"/>
            <w:rFonts w:eastAsia="Arial"/>
            <w:noProof/>
          </w:rPr>
          <w:t>Таблица 22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8F148F">
          <w:rPr>
            <w:rStyle w:val="af8"/>
            <w:rFonts w:eastAsia="Arial"/>
            <w:noProof/>
          </w:rPr>
          <w:t>Описание полей документа «Заявка о внесении наличных денежных средств»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_Toc217499531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112</w:t>
        </w:r>
        <w:r>
          <w:rPr>
            <w:noProof/>
            <w:webHidden/>
          </w:rPr>
          <w:fldChar w:fldCharType="end"/>
        </w:r>
      </w:hyperlink>
    </w:p>
    <w:p w14:paraId="3528840E" w14:textId="77777777" w:rsidR="001E38F1" w:rsidRDefault="001E38F1">
      <w:pPr>
        <w:pStyle w:val="affff3"/>
        <w:tabs>
          <w:tab w:val="left" w:pos="168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532" w:history="1">
        <w:r w:rsidRPr="008F148F">
          <w:rPr>
            <w:rStyle w:val="af8"/>
            <w:rFonts w:eastAsia="Arial"/>
            <w:noProof/>
          </w:rPr>
          <w:t>Таблица 23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8F148F">
          <w:rPr>
            <w:rStyle w:val="af8"/>
            <w:rFonts w:eastAsia="Arial"/>
            <w:noProof/>
          </w:rPr>
          <w:t>Маршрут документа «Уведомление о принятии»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_Toc217499532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124</w:t>
        </w:r>
        <w:r>
          <w:rPr>
            <w:noProof/>
            <w:webHidden/>
          </w:rPr>
          <w:fldChar w:fldCharType="end"/>
        </w:r>
      </w:hyperlink>
    </w:p>
    <w:p w14:paraId="6E5EE6C6" w14:textId="77777777" w:rsidR="001E38F1" w:rsidRDefault="001E38F1">
      <w:pPr>
        <w:pStyle w:val="affff3"/>
        <w:tabs>
          <w:tab w:val="left" w:pos="168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533" w:history="1">
        <w:r w:rsidRPr="008F148F">
          <w:rPr>
            <w:rStyle w:val="af8"/>
            <w:rFonts w:eastAsia="Arial"/>
            <w:noProof/>
          </w:rPr>
          <w:t>Таблица 24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8F148F">
          <w:rPr>
            <w:rStyle w:val="af8"/>
            <w:rFonts w:eastAsia="Arial"/>
            <w:noProof/>
          </w:rPr>
          <w:t>Описание полей документа «Уведомление о принятии»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_Toc217499533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124</w:t>
        </w:r>
        <w:r>
          <w:rPr>
            <w:noProof/>
            <w:webHidden/>
          </w:rPr>
          <w:fldChar w:fldCharType="end"/>
        </w:r>
      </w:hyperlink>
    </w:p>
    <w:p w14:paraId="3CB02F95" w14:textId="77777777" w:rsidR="00DC38FD" w:rsidRPr="00D4342F" w:rsidRDefault="001A05A2">
      <w:r w:rsidRPr="00D4342F">
        <w:fldChar w:fldCharType="end"/>
      </w:r>
    </w:p>
    <w:p w14:paraId="4E1E4DDB" w14:textId="77777777" w:rsidR="00DC38FD" w:rsidRPr="00D4342F" w:rsidRDefault="001A05A2">
      <w:pPr>
        <w:pStyle w:val="1"/>
      </w:pPr>
      <w:bookmarkStart w:id="5" w:name="_Toc308097622"/>
      <w:bookmarkStart w:id="6" w:name="_Toc113354173"/>
      <w:bookmarkStart w:id="7" w:name="_Toc128735525"/>
      <w:bookmarkStart w:id="8" w:name="_Toc159752962"/>
      <w:bookmarkStart w:id="9" w:name="_Toc217499535"/>
      <w:bookmarkEnd w:id="1"/>
      <w:bookmarkEnd w:id="2"/>
      <w:r w:rsidRPr="00D4342F">
        <w:lastRenderedPageBreak/>
        <w:t>Введение</w:t>
      </w:r>
      <w:bookmarkEnd w:id="5"/>
      <w:bookmarkEnd w:id="9"/>
    </w:p>
    <w:p w14:paraId="7B9DA585" w14:textId="77777777" w:rsidR="00DC38FD" w:rsidRPr="00D4342F" w:rsidRDefault="001A05A2">
      <w:pPr>
        <w:pStyle w:val="2"/>
        <w:rPr>
          <w:lang w:val="en-US"/>
        </w:rPr>
      </w:pPr>
      <w:bookmarkStart w:id="10" w:name="_Toc308097623"/>
      <w:bookmarkStart w:id="11" w:name="_Toc217499536"/>
      <w:r w:rsidRPr="00D4342F">
        <w:t>Перечень изменений версии форматов</w:t>
      </w:r>
      <w:bookmarkEnd w:id="10"/>
      <w:bookmarkEnd w:id="11"/>
      <w:r w:rsidRPr="00D4342F">
        <w:t xml:space="preserve"> </w:t>
      </w:r>
    </w:p>
    <w:p w14:paraId="69E3CCC9" w14:textId="77777777" w:rsidR="00DC38FD" w:rsidRPr="00D4342F" w:rsidRDefault="001A05A2">
      <w:pPr>
        <w:pStyle w:val="OTRTableTitle"/>
        <w:rPr>
          <w:rStyle w:val="OTRSymItalic"/>
          <w:i w:val="0"/>
          <w:szCs w:val="24"/>
        </w:rPr>
      </w:pPr>
      <w:bookmarkStart w:id="12" w:name="_Toc217499510"/>
      <w:r w:rsidRPr="00D4342F">
        <w:rPr>
          <w:rStyle w:val="OTRSymItalic"/>
          <w:i w:val="0"/>
          <w:szCs w:val="24"/>
        </w:rPr>
        <w:t>Перечень изменений версии форматов</w:t>
      </w:r>
      <w:bookmarkEnd w:id="12"/>
    </w:p>
    <w:tbl>
      <w:tblPr>
        <w:tblStyle w:val="OTRTable"/>
        <w:tblW w:w="5002" w:type="pct"/>
        <w:tblLayout w:type="fixed"/>
        <w:tblLook w:val="01E0" w:firstRow="1" w:lastRow="1" w:firstColumn="1" w:lastColumn="1" w:noHBand="0" w:noVBand="0"/>
      </w:tblPr>
      <w:tblGrid>
        <w:gridCol w:w="988"/>
        <w:gridCol w:w="1417"/>
        <w:gridCol w:w="1843"/>
        <w:gridCol w:w="5387"/>
      </w:tblGrid>
      <w:tr w:rsidR="00DC38FD" w:rsidRPr="00D4342F" w14:paraId="5AEB889A" w14:textId="77777777" w:rsidTr="00644CC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0"/>
        </w:trPr>
        <w:tc>
          <w:tcPr>
            <w:tcW w:w="988" w:type="dxa"/>
          </w:tcPr>
          <w:p w14:paraId="63342365" w14:textId="77777777" w:rsidR="00DC38FD" w:rsidRPr="00D4342F" w:rsidRDefault="001A05A2" w:rsidP="00644CC6">
            <w:pPr>
              <w:pStyle w:val="OTRTableHead"/>
              <w:ind w:right="57"/>
              <w:rPr>
                <w:szCs w:val="22"/>
              </w:rPr>
            </w:pPr>
            <w:r w:rsidRPr="00D4342F">
              <w:rPr>
                <w:szCs w:val="22"/>
              </w:rPr>
              <w:t>Версия альбома</w:t>
            </w:r>
          </w:p>
        </w:tc>
        <w:tc>
          <w:tcPr>
            <w:tcW w:w="1417" w:type="dxa"/>
          </w:tcPr>
          <w:p w14:paraId="623EB481" w14:textId="77777777" w:rsidR="00DC38FD" w:rsidRPr="00D4342F" w:rsidRDefault="001A05A2" w:rsidP="00644CC6">
            <w:pPr>
              <w:pStyle w:val="OTRTableHead"/>
              <w:ind w:right="57"/>
              <w:rPr>
                <w:szCs w:val="22"/>
              </w:rPr>
            </w:pPr>
            <w:r w:rsidRPr="00D4342F">
              <w:rPr>
                <w:szCs w:val="22"/>
              </w:rPr>
              <w:t>Дата утверждения альбома (изменений к альбому)</w:t>
            </w:r>
          </w:p>
        </w:tc>
        <w:tc>
          <w:tcPr>
            <w:tcW w:w="1843" w:type="dxa"/>
          </w:tcPr>
          <w:p w14:paraId="1A9F9866" w14:textId="77777777" w:rsidR="00DC38FD" w:rsidRPr="00D4342F" w:rsidRDefault="001A05A2" w:rsidP="00644CC6">
            <w:pPr>
              <w:pStyle w:val="OTRTableHead"/>
              <w:ind w:right="57"/>
              <w:rPr>
                <w:szCs w:val="22"/>
              </w:rPr>
            </w:pPr>
            <w:r w:rsidRPr="00D4342F">
              <w:rPr>
                <w:szCs w:val="22"/>
              </w:rPr>
              <w:t xml:space="preserve">Перечень измененных </w:t>
            </w:r>
          </w:p>
          <w:p w14:paraId="77A64B3B" w14:textId="77777777" w:rsidR="00DC38FD" w:rsidRPr="00D4342F" w:rsidRDefault="001A05A2" w:rsidP="00644CC6">
            <w:pPr>
              <w:pStyle w:val="OTRTableHead"/>
              <w:ind w:right="57"/>
              <w:rPr>
                <w:szCs w:val="22"/>
              </w:rPr>
            </w:pPr>
            <w:r w:rsidRPr="00D4342F">
              <w:rPr>
                <w:szCs w:val="22"/>
              </w:rPr>
              <w:t>версий ТФО</w:t>
            </w:r>
          </w:p>
        </w:tc>
        <w:tc>
          <w:tcPr>
            <w:tcW w:w="5387" w:type="dxa"/>
          </w:tcPr>
          <w:p w14:paraId="41A10FE5" w14:textId="77777777" w:rsidR="00DC38FD" w:rsidRPr="00D4342F" w:rsidRDefault="001A05A2" w:rsidP="00644CC6">
            <w:pPr>
              <w:pStyle w:val="OTRTableHead"/>
              <w:ind w:right="57"/>
              <w:rPr>
                <w:szCs w:val="22"/>
              </w:rPr>
            </w:pPr>
            <w:r w:rsidRPr="00D4342F">
              <w:rPr>
                <w:szCs w:val="22"/>
              </w:rPr>
              <w:t xml:space="preserve">Нормативно-правовое </w:t>
            </w:r>
            <w:r w:rsidRPr="00D4342F">
              <w:rPr>
                <w:szCs w:val="22"/>
              </w:rPr>
              <w:br/>
              <w:t>основание</w:t>
            </w:r>
          </w:p>
        </w:tc>
      </w:tr>
      <w:tr w:rsidR="00DC38FD" w:rsidRPr="00D4342F" w14:paraId="20BC632C" w14:textId="77777777" w:rsidTr="00644CC6">
        <w:trPr>
          <w:trHeight w:val="308"/>
        </w:trPr>
        <w:tc>
          <w:tcPr>
            <w:tcW w:w="988" w:type="dxa"/>
          </w:tcPr>
          <w:p w14:paraId="18E44F91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1.0</w:t>
            </w:r>
          </w:p>
        </w:tc>
        <w:tc>
          <w:tcPr>
            <w:tcW w:w="1417" w:type="dxa"/>
          </w:tcPr>
          <w:p w14:paraId="09CD3C6E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01.12.2008</w:t>
            </w:r>
          </w:p>
        </w:tc>
        <w:tc>
          <w:tcPr>
            <w:tcW w:w="1843" w:type="dxa"/>
          </w:tcPr>
          <w:p w14:paraId="2193F7C4" w14:textId="77777777" w:rsidR="00DC38FD" w:rsidRPr="00D4342F" w:rsidRDefault="00DC38FD" w:rsidP="00644CC6">
            <w:pPr>
              <w:ind w:right="57"/>
              <w:rPr>
                <w:sz w:val="22"/>
                <w:szCs w:val="22"/>
              </w:rPr>
            </w:pPr>
          </w:p>
        </w:tc>
        <w:tc>
          <w:tcPr>
            <w:tcW w:w="5387" w:type="dxa"/>
          </w:tcPr>
          <w:p w14:paraId="4494EFB2" w14:textId="77777777" w:rsidR="00DC38FD" w:rsidRPr="00D4342F" w:rsidRDefault="00DC38FD" w:rsidP="00644CC6">
            <w:pPr>
              <w:ind w:right="57"/>
              <w:rPr>
                <w:sz w:val="22"/>
                <w:szCs w:val="22"/>
              </w:rPr>
            </w:pPr>
          </w:p>
        </w:tc>
      </w:tr>
      <w:tr w:rsidR="00DC38FD" w:rsidRPr="00D4342F" w14:paraId="6C3AF803" w14:textId="77777777" w:rsidTr="00644CC6">
        <w:trPr>
          <w:trHeight w:val="308"/>
        </w:trPr>
        <w:tc>
          <w:tcPr>
            <w:tcW w:w="988" w:type="dxa"/>
          </w:tcPr>
          <w:p w14:paraId="76354AD9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2.0</w:t>
            </w:r>
          </w:p>
        </w:tc>
        <w:tc>
          <w:tcPr>
            <w:tcW w:w="1417" w:type="dxa"/>
          </w:tcPr>
          <w:p w14:paraId="75856C0D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24.04.2009 </w:t>
            </w:r>
          </w:p>
        </w:tc>
        <w:tc>
          <w:tcPr>
            <w:tcW w:w="1843" w:type="dxa"/>
          </w:tcPr>
          <w:p w14:paraId="1A8F2D6E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TXPW090525, TXWX090525.</w:t>
            </w:r>
          </w:p>
        </w:tc>
        <w:tc>
          <w:tcPr>
            <w:tcW w:w="5387" w:type="dxa"/>
          </w:tcPr>
          <w:p w14:paraId="01CE8E6F" w14:textId="77777777" w:rsidR="00DC38FD" w:rsidRPr="00D4342F" w:rsidRDefault="00DC38FD" w:rsidP="00644CC6">
            <w:pPr>
              <w:ind w:right="57"/>
              <w:rPr>
                <w:sz w:val="22"/>
                <w:szCs w:val="22"/>
              </w:rPr>
            </w:pPr>
          </w:p>
        </w:tc>
      </w:tr>
      <w:tr w:rsidR="00DC38FD" w:rsidRPr="00D4342F" w14:paraId="28511282" w14:textId="77777777" w:rsidTr="00644CC6">
        <w:trPr>
          <w:trHeight w:val="308"/>
        </w:trPr>
        <w:tc>
          <w:tcPr>
            <w:tcW w:w="988" w:type="dxa"/>
          </w:tcPr>
          <w:p w14:paraId="2D497411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3.0</w:t>
            </w:r>
          </w:p>
        </w:tc>
        <w:tc>
          <w:tcPr>
            <w:tcW w:w="1417" w:type="dxa"/>
          </w:tcPr>
          <w:p w14:paraId="75F68D02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10.08.2009</w:t>
            </w:r>
          </w:p>
        </w:tc>
        <w:tc>
          <w:tcPr>
            <w:tcW w:w="1843" w:type="dxa"/>
          </w:tcPr>
          <w:p w14:paraId="0E8C87F5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TXGR090810, TXRV090810, TXPW090810, TXPR090810, TXLR090810, TXZR090810, TXZS090810, TXZV090810, TXRD090810, TXBD090810, TXBC090810, TXUF090810, TXPU090810, TXUN090810, TXUM090810, TXAP090810, TXTP090810.</w:t>
            </w:r>
          </w:p>
        </w:tc>
        <w:tc>
          <w:tcPr>
            <w:tcW w:w="5387" w:type="dxa"/>
          </w:tcPr>
          <w:p w14:paraId="404869CB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Приказ Министерства финансов Российской Федерации от 12.03.2009 г. № 25н «О внесении изменений в Порядок санкционирования оплаты денежных обязательств получателей средств федерального бюджета и администраторов источников финансирования дефицита федерального бюджета, утвержденный Приказом Министерства финансов Российской Федерации от 1 сентября 2008 г. № 87н», </w:t>
            </w:r>
          </w:p>
          <w:p w14:paraId="350F5588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Приказ Министерства финансов Российской Федерации от 02.07.2009 г. № 68н «О внесении изменений в Порядок учета Федеральным казначейством поступлений в бюджетную систему Российской Федерации и их распределения между бюджетами бюджетной системы Российской Федерации, утвержденный Приказом Министерства финансов Российской Федерации от 5 сентября 2008 г. № 92н»</w:t>
            </w:r>
          </w:p>
        </w:tc>
      </w:tr>
      <w:tr w:rsidR="00DC38FD" w:rsidRPr="00D4342F" w14:paraId="2A702419" w14:textId="77777777" w:rsidTr="00644CC6">
        <w:trPr>
          <w:trHeight w:val="308"/>
        </w:trPr>
        <w:tc>
          <w:tcPr>
            <w:tcW w:w="988" w:type="dxa"/>
          </w:tcPr>
          <w:p w14:paraId="493FBF5F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4.0</w:t>
            </w:r>
          </w:p>
        </w:tc>
        <w:tc>
          <w:tcPr>
            <w:tcW w:w="1417" w:type="dxa"/>
          </w:tcPr>
          <w:p w14:paraId="2D9D778E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22.09.2009</w:t>
            </w:r>
          </w:p>
        </w:tc>
        <w:tc>
          <w:tcPr>
            <w:tcW w:w="1843" w:type="dxa"/>
          </w:tcPr>
          <w:p w14:paraId="0D004679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TXAP090925, TXIK090925,</w:t>
            </w:r>
          </w:p>
          <w:p w14:paraId="5E9C5929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TXWR090925,</w:t>
            </w:r>
          </w:p>
          <w:p w14:paraId="2F15657E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TXLQ090925,</w:t>
            </w:r>
          </w:p>
          <w:p w14:paraId="62E36651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TXLT090925,</w:t>
            </w:r>
          </w:p>
          <w:p w14:paraId="48D91F92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TXLE090925,</w:t>
            </w:r>
          </w:p>
          <w:p w14:paraId="4C9CFE54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TXLB090925,</w:t>
            </w:r>
          </w:p>
          <w:p w14:paraId="3DD5B1A2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TXLO090925,</w:t>
            </w:r>
          </w:p>
          <w:p w14:paraId="4A0C7AE1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TXSR090925,</w:t>
            </w:r>
          </w:p>
          <w:p w14:paraId="5BD2DA36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TXKD090925,</w:t>
            </w:r>
          </w:p>
          <w:p w14:paraId="430A269A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TXFG090925,</w:t>
            </w:r>
          </w:p>
          <w:p w14:paraId="7777CBBE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TXFF090925,</w:t>
            </w:r>
          </w:p>
          <w:p w14:paraId="49D02425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TXPT090925,</w:t>
            </w:r>
          </w:p>
          <w:p w14:paraId="51077D7A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TXUF090925,</w:t>
            </w:r>
          </w:p>
          <w:p w14:paraId="27658996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TXDK090925,</w:t>
            </w:r>
          </w:p>
          <w:p w14:paraId="7D5C1847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TXFD090925,</w:t>
            </w:r>
          </w:p>
          <w:p w14:paraId="511C655C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TXFC090925,</w:t>
            </w:r>
          </w:p>
          <w:p w14:paraId="49696724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TXFN090925,</w:t>
            </w:r>
          </w:p>
          <w:p w14:paraId="6BA6BF6B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TXZA090925,</w:t>
            </w:r>
          </w:p>
          <w:p w14:paraId="770A68EC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TXRF090925.</w:t>
            </w:r>
          </w:p>
        </w:tc>
        <w:tc>
          <w:tcPr>
            <w:tcW w:w="5387" w:type="dxa"/>
          </w:tcPr>
          <w:p w14:paraId="65682C14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Приказ Министерства финансов Российской Федерации от 02.07.2009 г. № 68н «О внесении изменений в Порядок учета Федеральным казначейством поступлений в бюджетную систему Российской Федерации и их распределения между бюджетами бюджетной системы Российской Федерации, утвержденный Приказом Министерства финансов Российской Федерации от 5 сентября 2008 г. № 92н»,</w:t>
            </w:r>
          </w:p>
          <w:p w14:paraId="686FEF54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Приказ Федерального казначейства Российской Федерации от 07.10.2008 г. № 7н «О порядке открытия и ведения лицевых счетов Федеральным казначейством и его территориальными органами»,</w:t>
            </w:r>
          </w:p>
          <w:p w14:paraId="293D5138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Письмо Федерального казначейства Российской Федерации от 10.08.2009 № 42-7.4-05/5.3-472 «О предоставлении информации финансовым органам </w:t>
            </w:r>
            <w:r w:rsidRPr="00D4342F">
              <w:rPr>
                <w:sz w:val="22"/>
                <w:szCs w:val="22"/>
              </w:rPr>
              <w:lastRenderedPageBreak/>
              <w:t>субъектов Российской Федерации (муниципальных образований)».</w:t>
            </w:r>
          </w:p>
          <w:p w14:paraId="306193CE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Письмо Федерального казначейства Российской Федерации от 20.08.2009 № 42-5.4-16/470 «По вопросу исполнения документов на возврат (уточнение) платежей прошлых лет» в адрес Правительства Москвы, Департамента финансов города Москвы.</w:t>
            </w:r>
          </w:p>
        </w:tc>
      </w:tr>
      <w:tr w:rsidR="00DC38FD" w:rsidRPr="00D4342F" w14:paraId="2293BFA6" w14:textId="77777777" w:rsidTr="00644CC6">
        <w:trPr>
          <w:trHeight w:val="308"/>
        </w:trPr>
        <w:tc>
          <w:tcPr>
            <w:tcW w:w="988" w:type="dxa"/>
          </w:tcPr>
          <w:p w14:paraId="2B2599E4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5.0</w:t>
            </w:r>
          </w:p>
        </w:tc>
        <w:tc>
          <w:tcPr>
            <w:tcW w:w="1417" w:type="dxa"/>
          </w:tcPr>
          <w:p w14:paraId="5C8D8C41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25.12.2009</w:t>
            </w:r>
          </w:p>
        </w:tc>
        <w:tc>
          <w:tcPr>
            <w:tcW w:w="1843" w:type="dxa"/>
          </w:tcPr>
          <w:p w14:paraId="3D4A7DF1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TXKD100101</w:t>
            </w:r>
          </w:p>
        </w:tc>
        <w:tc>
          <w:tcPr>
            <w:tcW w:w="5387" w:type="dxa"/>
          </w:tcPr>
          <w:p w14:paraId="6DCE68B4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Федеральный закон от 02.12.2009 №308-ФЗ «О федеральном бюджете на 2010 год и на плановый период 2011 и 2012 годов».</w:t>
            </w:r>
          </w:p>
        </w:tc>
      </w:tr>
      <w:tr w:rsidR="00DC38FD" w:rsidRPr="00D4342F" w14:paraId="6BA26289" w14:textId="77777777" w:rsidTr="00644CC6">
        <w:trPr>
          <w:trHeight w:val="308"/>
        </w:trPr>
        <w:tc>
          <w:tcPr>
            <w:tcW w:w="988" w:type="dxa"/>
          </w:tcPr>
          <w:p w14:paraId="192BF955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6.0</w:t>
            </w:r>
          </w:p>
        </w:tc>
        <w:tc>
          <w:tcPr>
            <w:tcW w:w="1417" w:type="dxa"/>
          </w:tcPr>
          <w:p w14:paraId="4708E3EE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16.04.2010</w:t>
            </w:r>
          </w:p>
        </w:tc>
        <w:tc>
          <w:tcPr>
            <w:tcW w:w="1843" w:type="dxa"/>
          </w:tcPr>
          <w:p w14:paraId="3B1D0830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TXBU100701,</w:t>
            </w:r>
          </w:p>
          <w:p w14:paraId="63CFF466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TXPG100701,</w:t>
            </w:r>
          </w:p>
          <w:p w14:paraId="3BDFDA87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TXVB100701,</w:t>
            </w:r>
          </w:p>
          <w:p w14:paraId="15CF2EFC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TXSP100701,</w:t>
            </w:r>
          </w:p>
          <w:p w14:paraId="484A2707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TXKI100701,</w:t>
            </w:r>
          </w:p>
          <w:p w14:paraId="5FC81B32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TXVR100701,</w:t>
            </w:r>
          </w:p>
          <w:p w14:paraId="1AC83D56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TXBC100701,</w:t>
            </w:r>
          </w:p>
          <w:p w14:paraId="0EE5BC80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TXUF100701,</w:t>
            </w:r>
          </w:p>
          <w:p w14:paraId="1E7D2D14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TXIK100701,</w:t>
            </w:r>
          </w:p>
          <w:p w14:paraId="4337230B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TXZA100701,</w:t>
            </w:r>
          </w:p>
          <w:p w14:paraId="3548417A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TXFP100701,</w:t>
            </w:r>
          </w:p>
          <w:p w14:paraId="3004AF0D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TXWR100701,</w:t>
            </w:r>
          </w:p>
          <w:p w14:paraId="3EBC555F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TXRF100701,</w:t>
            </w:r>
          </w:p>
          <w:p w14:paraId="5A23FA92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TXPU100701,</w:t>
            </w:r>
          </w:p>
          <w:p w14:paraId="3150A3CF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TXVE100701,</w:t>
            </w:r>
          </w:p>
          <w:p w14:paraId="7DA8FDD5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TXZV100701,</w:t>
            </w:r>
          </w:p>
          <w:p w14:paraId="571ED913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TXZR100701,</w:t>
            </w:r>
          </w:p>
          <w:p w14:paraId="557AA21D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TXBD100701,</w:t>
            </w:r>
          </w:p>
          <w:p w14:paraId="5CAA282C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TXRV100701,</w:t>
            </w:r>
          </w:p>
          <w:p w14:paraId="06D40092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TXZS100701,</w:t>
            </w:r>
          </w:p>
          <w:p w14:paraId="0E2699B0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TXVN100701,</w:t>
            </w:r>
          </w:p>
          <w:p w14:paraId="79E2B4B3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TXON100701,</w:t>
            </w:r>
          </w:p>
          <w:p w14:paraId="093B26F9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TXPX100701,</w:t>
            </w:r>
          </w:p>
          <w:p w14:paraId="3D52E052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TXPB100701,</w:t>
            </w:r>
          </w:p>
          <w:p w14:paraId="2F7476AB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TXLO100701,</w:t>
            </w:r>
          </w:p>
          <w:p w14:paraId="21F93F89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TXVT100701,</w:t>
            </w:r>
          </w:p>
          <w:p w14:paraId="72073432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TXPA100701,</w:t>
            </w:r>
          </w:p>
          <w:p w14:paraId="196A62AB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TXZF100701,</w:t>
            </w:r>
          </w:p>
          <w:p w14:paraId="21580161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TXVA100701,</w:t>
            </w:r>
          </w:p>
          <w:p w14:paraId="4839B61D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TXVG100701,</w:t>
            </w:r>
          </w:p>
          <w:p w14:paraId="690C4223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TXPF100701,</w:t>
            </w:r>
          </w:p>
          <w:p w14:paraId="16521D1F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TXLG100701,</w:t>
            </w:r>
          </w:p>
          <w:p w14:paraId="6733F105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TXSU100701,</w:t>
            </w:r>
          </w:p>
          <w:p w14:paraId="4EB246F3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TXBN100701,</w:t>
            </w:r>
          </w:p>
          <w:p w14:paraId="2858B4F7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TXWF100701,</w:t>
            </w:r>
          </w:p>
          <w:p w14:paraId="6E2335A7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TXSM100701,</w:t>
            </w:r>
          </w:p>
          <w:p w14:paraId="57CE4446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TXPT100701,</w:t>
            </w:r>
          </w:p>
          <w:p w14:paraId="1F1E0DF8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TXUK100701,</w:t>
            </w:r>
          </w:p>
          <w:p w14:paraId="5F0AA315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TXBI100701, </w:t>
            </w:r>
          </w:p>
          <w:p w14:paraId="361F3B1D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TXPS100701,</w:t>
            </w:r>
          </w:p>
          <w:p w14:paraId="672BA33F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TXPP100701,</w:t>
            </w:r>
          </w:p>
          <w:p w14:paraId="10228E51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TXVP100701,</w:t>
            </w:r>
          </w:p>
          <w:p w14:paraId="18BA7885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TXCE100701,</w:t>
            </w:r>
          </w:p>
          <w:p w14:paraId="44AE378B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TXUM100701,</w:t>
            </w:r>
          </w:p>
          <w:p w14:paraId="6A95B64C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TXAP100701.</w:t>
            </w:r>
          </w:p>
        </w:tc>
        <w:tc>
          <w:tcPr>
            <w:tcW w:w="5387" w:type="dxa"/>
          </w:tcPr>
          <w:p w14:paraId="0C7F638B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Приказ Министерства финансов Российской Федерации от 05.09.2008 г. № 92н «Об утверждении Порядка учета Федеральным казначейством поступлений в бюджетную систему Российской Федерации и их распределения между бюджетами бюджетной системы Российской Федерации» (в редакции Приказов Министерства финансов Российской Федерации от 02.07.2009 №68н, от 09.02.2010 №11н),</w:t>
            </w:r>
          </w:p>
          <w:p w14:paraId="0E1A8E7C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Приказ Федерального казначейства от 07.10.2008 г. № 7н «О порядке открытия и ведения лицевых счетов Федеральным казначейством и его территориальными органами» (в редакции Приказов Федерального казначейства Российской Федерации от 28.07.2009 №4н, от 10.12.2009 №12н),</w:t>
            </w:r>
          </w:p>
          <w:p w14:paraId="2BD8ED5C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Приказ Министерства финансов Российской Федерации от 30.09.2008 г. №104н «О порядке доведения бюджетных ассигнований, лимитов бюджетных обязательств при организации исполнения Федерального бюджета по расходам и источникам финансирования дефицита Федерального бюджета и передачи бюджетных ассигнований, лимитов бюджетных обязательств при реорганизации участников бюджетного процесса Федерального уровня» (в редакции Приказа Министерства финансов Российской Федерации от 11.01.2010 №1н),</w:t>
            </w:r>
          </w:p>
          <w:p w14:paraId="3C16B2BF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Приказ Министерства финансов Российской Федерации от 10.10.2008 г. №8н «О порядке кассового обслуживания исполнения Федерального бюджета, бюджетов субъектов Российской Федерации и местных бюджетов и порядке осуществления территориальными органами Федерального казначейства отдельных функций финансовых органов субъектов Российской Федерации и </w:t>
            </w:r>
            <w:r w:rsidRPr="00D4342F">
              <w:rPr>
                <w:sz w:val="22"/>
                <w:szCs w:val="22"/>
              </w:rPr>
              <w:lastRenderedPageBreak/>
              <w:t>муниципальных образований по исполнению соответствующих бюджетов» (в редакции Приказов Федерального казначейства Российской Федерации от 30.07.2009 №5н, от 25.12.2009 №15н),</w:t>
            </w:r>
          </w:p>
          <w:p w14:paraId="4DD41870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Приказ Министерства финансов Российской Федерации от 19.09.2008 г. №98н «О порядке учета бюджетных обязательств получателей средств Федерального бюджета» (в редакции Приказа Министерства финансов Российской Федерации от 10.12.2009 №129н),</w:t>
            </w:r>
          </w:p>
          <w:p w14:paraId="5CBA4C5D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Письмо Министерства финансов Российской Федерации Финансовому органу от 27.11.2009 №02-08-10/5382 «О предоставлении справочной информации в органы Федерального казначейства», </w:t>
            </w:r>
          </w:p>
          <w:p w14:paraId="72107728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Приказ Федерального казначейства от 15.12.2009 г. № 13н «Об утверждении Порядка осуществления территориальными органами Федерального казначейства операций со средствами Государственной компании «Российские автомобильные дороги»,</w:t>
            </w:r>
          </w:p>
          <w:p w14:paraId="7CB81E88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Письмо Операционного управления Федерального казначейства от 28.01.2010 № 42-1.1-09/35 о необходимости доработки Требований к форматам текстовых файлов, используемых при информационном взаимодействии между органами Федерального казначейства и участниками бюджетного процесса и прикладного прокладного обеспечения «Система электронного документооборота», </w:t>
            </w:r>
          </w:p>
          <w:p w14:paraId="3E7841EA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Письмо Министерства финансов Российской Федерации №02-03-09/248 от 27.01.2010 «О порядке оформления разрешений на осуществление приносящей доход деятельности главным (вышестоящим) распорядителем средств федерального бюджета», </w:t>
            </w:r>
          </w:p>
          <w:p w14:paraId="26858740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Приказ Министерства финансов Российской Федерации от 15.08.2008 г. № 80н «О Порядке ведения сводного реестра главных распорядителей, распорядителей и получателей средств федерального бюджета, главных администраторов и администраторов доходов федерального бюджета, главных администраторов и администраторов источников финансирования дефицита федерального бюджета».</w:t>
            </w:r>
          </w:p>
        </w:tc>
      </w:tr>
      <w:tr w:rsidR="00DC38FD" w:rsidRPr="00D4342F" w14:paraId="6FC69469" w14:textId="77777777" w:rsidTr="00644CC6">
        <w:trPr>
          <w:trHeight w:val="308"/>
        </w:trPr>
        <w:tc>
          <w:tcPr>
            <w:tcW w:w="988" w:type="dxa"/>
          </w:tcPr>
          <w:p w14:paraId="4FAB1C20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7.0</w:t>
            </w:r>
          </w:p>
        </w:tc>
        <w:tc>
          <w:tcPr>
            <w:tcW w:w="1417" w:type="dxa"/>
          </w:tcPr>
          <w:p w14:paraId="7262E94A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  <w:lang w:val="en-US"/>
              </w:rPr>
              <w:t>15.11.2010</w:t>
            </w:r>
          </w:p>
        </w:tc>
        <w:tc>
          <w:tcPr>
            <w:tcW w:w="1843" w:type="dxa"/>
          </w:tcPr>
          <w:p w14:paraId="579CAAC7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TXVC110101,</w:t>
            </w:r>
          </w:p>
          <w:p w14:paraId="3050678A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TXSR110101,</w:t>
            </w:r>
          </w:p>
          <w:p w14:paraId="17A0EB68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TXIK110101,</w:t>
            </w:r>
          </w:p>
          <w:p w14:paraId="1373B932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TXZV110101,</w:t>
            </w:r>
          </w:p>
          <w:p w14:paraId="5994606B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TXWR110101,</w:t>
            </w:r>
          </w:p>
          <w:p w14:paraId="2C43DDFC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TXVX110101,</w:t>
            </w:r>
          </w:p>
          <w:p w14:paraId="42A7E2B7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TXPM110101,</w:t>
            </w:r>
          </w:p>
          <w:p w14:paraId="3DB15BF9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TXRM110101,</w:t>
            </w:r>
          </w:p>
          <w:p w14:paraId="582242F6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TXVJ110101,</w:t>
            </w:r>
          </w:p>
          <w:p w14:paraId="356FB999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TXVI110101,</w:t>
            </w:r>
          </w:p>
          <w:p w14:paraId="1A300172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TXVK110101,</w:t>
            </w:r>
          </w:p>
          <w:p w14:paraId="3EB4243E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TXVS110101,</w:t>
            </w:r>
          </w:p>
          <w:p w14:paraId="1FDF3059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TXVZ110101,</w:t>
            </w:r>
          </w:p>
          <w:p w14:paraId="504E874B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TXUK110101,</w:t>
            </w:r>
          </w:p>
          <w:p w14:paraId="6FA93497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TXZF110101,</w:t>
            </w:r>
          </w:p>
          <w:p w14:paraId="495377B8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TXPP110101,</w:t>
            </w:r>
          </w:p>
          <w:p w14:paraId="2224B938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TXZR110101,</w:t>
            </w:r>
          </w:p>
          <w:p w14:paraId="75E257FB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TXZW110101,</w:t>
            </w:r>
          </w:p>
          <w:p w14:paraId="075632B2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TXZC110101,</w:t>
            </w:r>
          </w:p>
          <w:p w14:paraId="10E3898B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TXUC110101,</w:t>
            </w:r>
          </w:p>
          <w:p w14:paraId="042059CA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TXIR110101,</w:t>
            </w:r>
          </w:p>
          <w:p w14:paraId="68214803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TXPJ110101,</w:t>
            </w:r>
          </w:p>
          <w:p w14:paraId="5FD48CAE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TXBP110101,</w:t>
            </w:r>
          </w:p>
          <w:p w14:paraId="7825D722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TXIZ110101,</w:t>
            </w:r>
          </w:p>
          <w:p w14:paraId="5EBB3114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TXUM110101,</w:t>
            </w:r>
          </w:p>
          <w:p w14:paraId="4E56C4AD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TXON110101,</w:t>
            </w:r>
          </w:p>
          <w:p w14:paraId="71C3F6B6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TXPX110101,</w:t>
            </w:r>
          </w:p>
          <w:p w14:paraId="05DCAA78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TXWZ100101,</w:t>
            </w:r>
          </w:p>
          <w:p w14:paraId="7D8464ED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TXRF110101,</w:t>
            </w:r>
          </w:p>
          <w:p w14:paraId="5B20E629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TXRD110101</w:t>
            </w:r>
          </w:p>
        </w:tc>
        <w:tc>
          <w:tcPr>
            <w:tcW w:w="5387" w:type="dxa"/>
          </w:tcPr>
          <w:p w14:paraId="182A9BB9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Приказ Федерального казначейства от 23.08.2010 г. № 7н «О внесении изменений в Приказ Федерального казначейства от 07.10.2008 г. № 7н «О порядке открытия и ведения лицевых счетов Федеральным казначейством и его территориальными органами»»,</w:t>
            </w:r>
          </w:p>
          <w:p w14:paraId="35A4C01B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Федеральный закон от 08.05.2010 №83-ФЗ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учреждений»,</w:t>
            </w:r>
          </w:p>
          <w:p w14:paraId="0C6A929F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Приложение 5-ИВ «Подсистема учетно-операционные работы. Блок «</w:t>
            </w:r>
            <w:r w:rsidR="00644CC6" w:rsidRPr="00D4342F">
              <w:rPr>
                <w:sz w:val="22"/>
                <w:szCs w:val="22"/>
              </w:rPr>
              <w:t>Автоматизированная</w:t>
            </w:r>
            <w:r w:rsidRPr="00D4342F">
              <w:rPr>
                <w:sz w:val="22"/>
                <w:szCs w:val="22"/>
              </w:rPr>
              <w:t xml:space="preserve"> система банковских расчетов (АСБР) г. Москвы и Московской области с использованием каналов связи». Порядок обмена электронными сообщениями между Федеральным казначейством и Межрегиональным центром информатизации при Банке России при совершении операций по счетам в иностранной валюте» дополнительного соглашения № 10 к Договору обмена электронными документами и оказания информационно-аналитических услуг при многорейсовой обработке платежей в системе АСБР – Москва от 05.03.2005 г. № 935-МОП-2005,</w:t>
            </w:r>
          </w:p>
          <w:p w14:paraId="6F8783D3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«Унифицированные форматы электронных банковских сообщений для безналичных расчетов «Описание интерфейса обмена между Федеральным казначейством и Межрегиональным центром информатизации при Банке России при совершении операций по счетам Федерального казначейства в иностранной валюте», </w:t>
            </w:r>
          </w:p>
          <w:p w14:paraId="3CD919FB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версия – 1.0.0, дата утверждения – 29.04.2010 г.</w:t>
            </w:r>
          </w:p>
        </w:tc>
      </w:tr>
      <w:tr w:rsidR="00DC38FD" w:rsidRPr="00D4342F" w14:paraId="70BD2794" w14:textId="77777777" w:rsidTr="00644CC6">
        <w:trPr>
          <w:trHeight w:val="308"/>
        </w:trPr>
        <w:tc>
          <w:tcPr>
            <w:tcW w:w="988" w:type="dxa"/>
          </w:tcPr>
          <w:p w14:paraId="3038855E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8.0</w:t>
            </w:r>
          </w:p>
        </w:tc>
        <w:tc>
          <w:tcPr>
            <w:tcW w:w="1417" w:type="dxa"/>
          </w:tcPr>
          <w:p w14:paraId="03613F7E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  <w:lang w:val="en-US"/>
              </w:rPr>
              <w:t>21.12.2011</w:t>
            </w:r>
          </w:p>
        </w:tc>
        <w:tc>
          <w:tcPr>
            <w:tcW w:w="1843" w:type="dxa"/>
          </w:tcPr>
          <w:p w14:paraId="44CD7E2B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TXZS120101,</w:t>
            </w:r>
          </w:p>
          <w:p w14:paraId="1A6E16B5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TXRN120101,</w:t>
            </w:r>
          </w:p>
          <w:p w14:paraId="0C69E47D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TXZN120101</w:t>
            </w:r>
          </w:p>
        </w:tc>
        <w:tc>
          <w:tcPr>
            <w:tcW w:w="5387" w:type="dxa"/>
          </w:tcPr>
          <w:p w14:paraId="556F54DE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Приказ ФК от 08.12.2011 № 15н «О порядке проведения территориальными органами Федерального казначейства кассовых операций со средствами автономных учреждений» (в ред. Приказа ФК от 30.08.2013 № 14н);</w:t>
            </w:r>
          </w:p>
          <w:p w14:paraId="2B17B11A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Приказ ФК от 19.07.2013 № 11н «О порядке проведения территориальными органами </w:t>
            </w:r>
            <w:r w:rsidRPr="00D4342F">
              <w:rPr>
                <w:sz w:val="22"/>
                <w:szCs w:val="22"/>
              </w:rPr>
              <w:lastRenderedPageBreak/>
              <w:t>Федерального казначейства кассовых операций со средствами бюджетных учреждений»;</w:t>
            </w:r>
          </w:p>
          <w:p w14:paraId="46F1EDDD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Приказ Федерального казначейства от 17 июня 2013 г. № 6н «О порядке кассового обслуживания исполнения бюджетов территориальных государственных внебюджетных фондов»;</w:t>
            </w:r>
          </w:p>
          <w:p w14:paraId="4A3F12B3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Приказ Минфина России от 31 декабря 2010 года № 199н «Об утверждении Правил обеспечения наличными деньгами организаций, лицевые счета которым открыты в территориальных органах Федерального казначейства».</w:t>
            </w:r>
          </w:p>
        </w:tc>
      </w:tr>
      <w:tr w:rsidR="00DC38FD" w:rsidRPr="00D4342F" w14:paraId="1D7D7E28" w14:textId="77777777" w:rsidTr="00644CC6">
        <w:trPr>
          <w:trHeight w:val="308"/>
        </w:trPr>
        <w:tc>
          <w:tcPr>
            <w:tcW w:w="988" w:type="dxa"/>
          </w:tcPr>
          <w:p w14:paraId="23A44EB4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10.0</w:t>
            </w:r>
          </w:p>
        </w:tc>
        <w:tc>
          <w:tcPr>
            <w:tcW w:w="1417" w:type="dxa"/>
          </w:tcPr>
          <w:p w14:paraId="716C25A1" w14:textId="77777777" w:rsidR="00DC38FD" w:rsidRPr="00D4342F" w:rsidRDefault="001A05A2" w:rsidP="00644CC6">
            <w:pPr>
              <w:ind w:right="57"/>
              <w:rPr>
                <w:sz w:val="22"/>
                <w:szCs w:val="22"/>
                <w:lang w:val="en-US"/>
              </w:rPr>
            </w:pPr>
            <w:r w:rsidRPr="00D4342F">
              <w:rPr>
                <w:sz w:val="22"/>
                <w:szCs w:val="22"/>
                <w:lang w:val="en-US"/>
              </w:rPr>
              <w:t>16.11.2012</w:t>
            </w:r>
          </w:p>
        </w:tc>
        <w:tc>
          <w:tcPr>
            <w:tcW w:w="1843" w:type="dxa"/>
          </w:tcPr>
          <w:p w14:paraId="5CEC9450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TXVU130101,</w:t>
            </w:r>
          </w:p>
          <w:p w14:paraId="7B02A098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TXRN130101,</w:t>
            </w:r>
          </w:p>
          <w:p w14:paraId="2ED7D7C3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TXZN130101</w:t>
            </w:r>
          </w:p>
        </w:tc>
        <w:tc>
          <w:tcPr>
            <w:tcW w:w="5387" w:type="dxa"/>
          </w:tcPr>
          <w:p w14:paraId="297D2716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Приказ Министерства финансов Российской Федерации от 28 декабря 2012 г. № 177н «О внесении изменений в правила обеспечения наличными деньгами организаций, лицевые счета которым открыты в территориальных органах Федерального казначейства, утвержденные приказом Министерства финансов Российской Федерации от 31 декабря 2010 г. № 199н»;</w:t>
            </w:r>
          </w:p>
          <w:p w14:paraId="41514944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Приказ Федерального казначейства от 10 октября 2008 г. N 8н «О порядке кассового обслуживания исполнения федерального бюджета, бюджетов субъектов Российской Федерации и местных бюджетов и порядке осуществления территориальными органами Федерального казначейства отдельных функций финансовых органов субъектов Российской Федерации и муниципальных образований по исполнению соответствующих бюджетов» (в ред. Приказа от 27 декабря 2011 г. N 19н.);</w:t>
            </w:r>
          </w:p>
          <w:p w14:paraId="66747A1C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Приказ от 1 сентября 2008 г. N 88н «О порядке осуществления Федеральными казенными учреждениями операций со средствами, полученными от приносящей доход деятельности».</w:t>
            </w:r>
          </w:p>
        </w:tc>
      </w:tr>
      <w:tr w:rsidR="00DC38FD" w:rsidRPr="00D4342F" w14:paraId="3D911A64" w14:textId="77777777" w:rsidTr="00644CC6">
        <w:trPr>
          <w:trHeight w:val="308"/>
        </w:trPr>
        <w:tc>
          <w:tcPr>
            <w:tcW w:w="988" w:type="dxa"/>
          </w:tcPr>
          <w:p w14:paraId="725D9347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11.0</w:t>
            </w:r>
          </w:p>
        </w:tc>
        <w:tc>
          <w:tcPr>
            <w:tcW w:w="1417" w:type="dxa"/>
          </w:tcPr>
          <w:p w14:paraId="0AE80754" w14:textId="77777777" w:rsidR="00DC38FD" w:rsidRPr="00D4342F" w:rsidRDefault="001A05A2" w:rsidP="00644CC6">
            <w:pPr>
              <w:ind w:right="57"/>
              <w:rPr>
                <w:sz w:val="22"/>
                <w:szCs w:val="22"/>
                <w:lang w:val="en-US"/>
              </w:rPr>
            </w:pPr>
            <w:r w:rsidRPr="00D4342F">
              <w:rPr>
                <w:sz w:val="22"/>
                <w:szCs w:val="22"/>
                <w:lang w:val="en-US"/>
              </w:rPr>
              <w:t>14.05.2013</w:t>
            </w:r>
          </w:p>
        </w:tc>
        <w:tc>
          <w:tcPr>
            <w:tcW w:w="1843" w:type="dxa"/>
          </w:tcPr>
          <w:p w14:paraId="026DD0CD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TXZS130701,</w:t>
            </w:r>
          </w:p>
          <w:p w14:paraId="49EFED30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TXZN130701,</w:t>
            </w:r>
          </w:p>
          <w:p w14:paraId="146B246F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TXOK130701</w:t>
            </w:r>
          </w:p>
        </w:tc>
        <w:tc>
          <w:tcPr>
            <w:tcW w:w="5387" w:type="dxa"/>
          </w:tcPr>
          <w:p w14:paraId="6D616035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Приказ Федерального казначейства от 10 октября 2008 г. N 8н «О порядке кассового обслуживания исполнения федерального бюджета, бюджетов субъектов Российской Федерации и местных бюджетов и порядке осуществления территориальными органами Федерального казначейства отдельных функций финансовых органов субъектов Российской Федерации и муниципальных образований по исполнению </w:t>
            </w:r>
            <w:r w:rsidRPr="00D4342F">
              <w:rPr>
                <w:sz w:val="22"/>
                <w:szCs w:val="22"/>
              </w:rPr>
              <w:lastRenderedPageBreak/>
              <w:t>соответствующих бюджетов» (в ред. Приказа от 27 декабря 2011 г. N 19н.);</w:t>
            </w:r>
          </w:p>
          <w:p w14:paraId="4BB4BFB3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Положение Банка России N 36-П от 23.06.1998 г. «О межрегиональных электронных расчетах, осуществляемых через расчетную сеть Банка России»;</w:t>
            </w:r>
          </w:p>
          <w:p w14:paraId="702B05F9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Приказ Минфина РФ от 28 декабря 2012 г. N 177н «О внесении изменений в правила обеспечения наличными деньгами организаций, лицевые счета которым открыты в территориальных органах Федерального Казначейства, утвержденные Приказом Министерства Финансов Российской Федерации от 31 декабря 2010 г. N 199н».</w:t>
            </w:r>
          </w:p>
        </w:tc>
      </w:tr>
      <w:tr w:rsidR="00DC38FD" w:rsidRPr="00D4342F" w14:paraId="5D430792" w14:textId="77777777" w:rsidTr="00644CC6">
        <w:trPr>
          <w:trHeight w:val="308"/>
        </w:trPr>
        <w:tc>
          <w:tcPr>
            <w:tcW w:w="988" w:type="dxa"/>
          </w:tcPr>
          <w:p w14:paraId="02AE4EC4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11.2</w:t>
            </w:r>
          </w:p>
        </w:tc>
        <w:tc>
          <w:tcPr>
            <w:tcW w:w="1417" w:type="dxa"/>
          </w:tcPr>
          <w:p w14:paraId="74105FE9" w14:textId="77777777" w:rsidR="00DC38FD" w:rsidRPr="00D4342F" w:rsidRDefault="001A05A2" w:rsidP="00644CC6">
            <w:pPr>
              <w:ind w:right="57"/>
              <w:rPr>
                <w:sz w:val="22"/>
                <w:szCs w:val="22"/>
                <w:lang w:val="en-US"/>
              </w:rPr>
            </w:pPr>
            <w:r w:rsidRPr="00D4342F">
              <w:rPr>
                <w:sz w:val="22"/>
                <w:szCs w:val="22"/>
                <w:lang w:val="en-US"/>
              </w:rPr>
              <w:t>05.09.2013</w:t>
            </w:r>
          </w:p>
        </w:tc>
        <w:tc>
          <w:tcPr>
            <w:tcW w:w="1843" w:type="dxa"/>
          </w:tcPr>
          <w:p w14:paraId="333C5C04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TXOK131021</w:t>
            </w:r>
          </w:p>
        </w:tc>
        <w:tc>
          <w:tcPr>
            <w:tcW w:w="5387" w:type="dxa"/>
          </w:tcPr>
          <w:p w14:paraId="2DA2E54A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Приказ Министерства финансов Российской Федерации от 31.12.2010 № 199н «Об утверждении Правил обеспечения наличными деньгами организаций, лицевые счета которым открыты в территориальных органах Федерального казначейства» (в редакции Приказа Министерства финансов Российской Федерации от 28.12.2012 № 177н).</w:t>
            </w:r>
          </w:p>
        </w:tc>
      </w:tr>
      <w:tr w:rsidR="00DC38FD" w:rsidRPr="00D4342F" w14:paraId="329AD2ED" w14:textId="77777777" w:rsidTr="00644CC6">
        <w:trPr>
          <w:trHeight w:val="308"/>
        </w:trPr>
        <w:tc>
          <w:tcPr>
            <w:tcW w:w="988" w:type="dxa"/>
          </w:tcPr>
          <w:p w14:paraId="6F865503" w14:textId="77777777" w:rsidR="00DC38FD" w:rsidRPr="00D4342F" w:rsidRDefault="001A05A2" w:rsidP="00644CC6">
            <w:pPr>
              <w:ind w:right="57"/>
              <w:rPr>
                <w:sz w:val="22"/>
                <w:szCs w:val="22"/>
                <w:lang w:val="en-US"/>
              </w:rPr>
            </w:pPr>
            <w:r w:rsidRPr="00D4342F">
              <w:rPr>
                <w:sz w:val="22"/>
                <w:szCs w:val="22"/>
                <w:lang w:val="en-US"/>
              </w:rPr>
              <w:t>12.0</w:t>
            </w:r>
          </w:p>
        </w:tc>
        <w:tc>
          <w:tcPr>
            <w:tcW w:w="1417" w:type="dxa"/>
          </w:tcPr>
          <w:p w14:paraId="0F78404A" w14:textId="77777777" w:rsidR="00DC38FD" w:rsidRPr="00D4342F" w:rsidRDefault="001A05A2" w:rsidP="00644CC6">
            <w:pPr>
              <w:ind w:right="57"/>
              <w:rPr>
                <w:sz w:val="22"/>
                <w:szCs w:val="22"/>
                <w:lang w:val="en-US"/>
              </w:rPr>
            </w:pPr>
            <w:r w:rsidRPr="00D4342F">
              <w:rPr>
                <w:sz w:val="22"/>
                <w:szCs w:val="22"/>
                <w:lang w:val="en-US"/>
              </w:rPr>
              <w:t>18.11.2013</w:t>
            </w:r>
          </w:p>
        </w:tc>
        <w:tc>
          <w:tcPr>
            <w:tcW w:w="1843" w:type="dxa"/>
          </w:tcPr>
          <w:p w14:paraId="13471573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TXZS140101</w:t>
            </w:r>
          </w:p>
        </w:tc>
        <w:tc>
          <w:tcPr>
            <w:tcW w:w="5387" w:type="dxa"/>
          </w:tcPr>
          <w:p w14:paraId="290EA9F5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Приказ Федерального казначейства от 23 августа 2013 г. № 12н «О Порядке кассового обслуживания исполнения бюджетов государственных внебюджетных фондов Российской Федерации и порядке осуществления территориальными органами Федерального казначейства отдельных функций органов управления государственными внебюджетными фондами Российской Федерации по исполнению соответствующих бюджетов».</w:t>
            </w:r>
          </w:p>
        </w:tc>
      </w:tr>
      <w:tr w:rsidR="00DC38FD" w:rsidRPr="00D4342F" w14:paraId="3A9C1154" w14:textId="77777777" w:rsidTr="00644CC6">
        <w:trPr>
          <w:trHeight w:val="308"/>
        </w:trPr>
        <w:tc>
          <w:tcPr>
            <w:tcW w:w="988" w:type="dxa"/>
          </w:tcPr>
          <w:p w14:paraId="789AAD67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15.0</w:t>
            </w:r>
          </w:p>
        </w:tc>
        <w:tc>
          <w:tcPr>
            <w:tcW w:w="1417" w:type="dxa"/>
          </w:tcPr>
          <w:p w14:paraId="60FB4A6B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10.10.2014</w:t>
            </w:r>
          </w:p>
        </w:tc>
        <w:tc>
          <w:tcPr>
            <w:tcW w:w="1843" w:type="dxa"/>
          </w:tcPr>
          <w:p w14:paraId="2362CA68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TXRN150101,</w:t>
            </w:r>
          </w:p>
          <w:p w14:paraId="1FFBC1F6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TXZN150101,</w:t>
            </w:r>
          </w:p>
          <w:p w14:paraId="184CCD77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TXOK150101</w:t>
            </w:r>
          </w:p>
        </w:tc>
        <w:tc>
          <w:tcPr>
            <w:tcW w:w="5387" w:type="dxa"/>
          </w:tcPr>
          <w:p w14:paraId="55731290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Приказ ФК от 30.06.2014 N 10н «Об утверждении Правил обеспечения наличными денежными средствами организаций, лицевые счета которым открыты в территориальных органах Федерального казначейства, финансовых органах субъектов РФ (муниципальных образований)».</w:t>
            </w:r>
          </w:p>
        </w:tc>
      </w:tr>
      <w:tr w:rsidR="00DC38FD" w:rsidRPr="00D4342F" w14:paraId="2A2D27F4" w14:textId="77777777" w:rsidTr="00644CC6">
        <w:trPr>
          <w:trHeight w:val="308"/>
        </w:trPr>
        <w:tc>
          <w:tcPr>
            <w:tcW w:w="988" w:type="dxa"/>
          </w:tcPr>
          <w:p w14:paraId="10519664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16.0</w:t>
            </w:r>
          </w:p>
        </w:tc>
        <w:tc>
          <w:tcPr>
            <w:tcW w:w="1417" w:type="dxa"/>
          </w:tcPr>
          <w:p w14:paraId="250329C2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02.12.2014</w:t>
            </w:r>
          </w:p>
        </w:tc>
        <w:tc>
          <w:tcPr>
            <w:tcW w:w="1843" w:type="dxa"/>
          </w:tcPr>
          <w:p w14:paraId="0565D07F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TXWN150101,</w:t>
            </w:r>
          </w:p>
          <w:p w14:paraId="2DFC4386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TXZL150101</w:t>
            </w:r>
          </w:p>
        </w:tc>
        <w:tc>
          <w:tcPr>
            <w:tcW w:w="5387" w:type="dxa"/>
          </w:tcPr>
          <w:p w14:paraId="41B725AD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Приказ ФК от 30.06.2014 N 10н «Об утверждении Правил обеспечения наличными денежными средствами организаций, лицевые счета которым открыты в территориальных органах Федерального казначейства, финансовых органах субъектов РФ (муниципальных образований)».</w:t>
            </w:r>
          </w:p>
        </w:tc>
      </w:tr>
      <w:tr w:rsidR="00DC38FD" w:rsidRPr="00D4342F" w14:paraId="4EBF18C5" w14:textId="77777777" w:rsidTr="00644CC6">
        <w:trPr>
          <w:trHeight w:val="308"/>
        </w:trPr>
        <w:tc>
          <w:tcPr>
            <w:tcW w:w="988" w:type="dxa"/>
          </w:tcPr>
          <w:p w14:paraId="216287C5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20.0</w:t>
            </w:r>
          </w:p>
        </w:tc>
        <w:tc>
          <w:tcPr>
            <w:tcW w:w="1417" w:type="dxa"/>
          </w:tcPr>
          <w:p w14:paraId="5BFF5905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16.11.2015</w:t>
            </w:r>
          </w:p>
        </w:tc>
        <w:tc>
          <w:tcPr>
            <w:tcW w:w="1843" w:type="dxa"/>
          </w:tcPr>
          <w:p w14:paraId="6E070774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TXZS160101,</w:t>
            </w:r>
          </w:p>
          <w:p w14:paraId="1EB5E9E6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TXZN160101</w:t>
            </w:r>
          </w:p>
        </w:tc>
        <w:tc>
          <w:tcPr>
            <w:tcW w:w="5387" w:type="dxa"/>
          </w:tcPr>
          <w:p w14:paraId="43DAE0AA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 xml:space="preserve">Приказ Минфина России от 01.07.2013 №65н «Об утверждении Указаний о порядке применения </w:t>
            </w:r>
            <w:r w:rsidRPr="00D4342F">
              <w:rPr>
                <w:sz w:val="22"/>
                <w:szCs w:val="22"/>
              </w:rPr>
              <w:lastRenderedPageBreak/>
              <w:t>бюджетной классификации РФ» (в редакции приказа Министерства финансов Российской Федерации от 08.06.2015 № 90н);</w:t>
            </w:r>
          </w:p>
          <w:p w14:paraId="3EE9B7DE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Проект Приказа ФК от 30.06.2014 N 10н «Об утверждении Правил обеспечения наличными денежными средствами организаций, лицевые счета которым открыты в территориальных органах Федерального казначейства, финансовых органах субъектов РФ (муниципальных образований)»;</w:t>
            </w:r>
          </w:p>
          <w:p w14:paraId="273F9EE2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Письмо Министерства финансов Российской Федерации от 07.08.2015 № 02-01-07/45855 о подготовке проекта приказа «О Порядке учета территориальными органами Федерального казначейства бюджетных и денежных обязательств получателей средств федерального бюджета».</w:t>
            </w:r>
          </w:p>
        </w:tc>
      </w:tr>
      <w:tr w:rsidR="00DC38FD" w:rsidRPr="00D4342F" w14:paraId="01873DF3" w14:textId="77777777" w:rsidTr="00644CC6">
        <w:trPr>
          <w:trHeight w:val="308"/>
        </w:trPr>
        <w:tc>
          <w:tcPr>
            <w:tcW w:w="988" w:type="dxa"/>
          </w:tcPr>
          <w:p w14:paraId="14262126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22.0</w:t>
            </w:r>
          </w:p>
        </w:tc>
        <w:tc>
          <w:tcPr>
            <w:tcW w:w="1417" w:type="dxa"/>
          </w:tcPr>
          <w:p w14:paraId="15D271A5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08.11.2016</w:t>
            </w:r>
          </w:p>
        </w:tc>
        <w:tc>
          <w:tcPr>
            <w:tcW w:w="1843" w:type="dxa"/>
          </w:tcPr>
          <w:p w14:paraId="455E7B51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TXVU170101,</w:t>
            </w:r>
          </w:p>
          <w:p w14:paraId="54ADAAFD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TXZS170101,</w:t>
            </w:r>
          </w:p>
          <w:p w14:paraId="2585A093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TXWN170101,</w:t>
            </w:r>
          </w:p>
          <w:p w14:paraId="126DFA20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TXRN170101,</w:t>
            </w:r>
          </w:p>
          <w:p w14:paraId="2021657C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TXZN170101,</w:t>
            </w:r>
          </w:p>
          <w:p w14:paraId="3C3F00F1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TXOK170101,</w:t>
            </w:r>
          </w:p>
          <w:p w14:paraId="5813EE8C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TXZL170101</w:t>
            </w:r>
          </w:p>
        </w:tc>
        <w:tc>
          <w:tcPr>
            <w:tcW w:w="5387" w:type="dxa"/>
          </w:tcPr>
          <w:p w14:paraId="0FB35844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Приказ Федерального казначейства от 14.10.2016 № 20н «О внесении изменений в нормативные правовые акты Федерального казначейства»;</w:t>
            </w:r>
          </w:p>
          <w:p w14:paraId="6E4DCF4A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Письмо Федерального казначейства от 29.03.2016 № 03-06-07/56;</w:t>
            </w:r>
          </w:p>
          <w:p w14:paraId="3A1638A1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Письмо Федерального казначейства от 29.04.2016 № 05-03-19/76.</w:t>
            </w:r>
          </w:p>
        </w:tc>
      </w:tr>
      <w:tr w:rsidR="00DC38FD" w:rsidRPr="00D4342F" w14:paraId="33F41FD0" w14:textId="77777777" w:rsidTr="00644CC6">
        <w:trPr>
          <w:trHeight w:val="308"/>
        </w:trPr>
        <w:tc>
          <w:tcPr>
            <w:tcW w:w="988" w:type="dxa"/>
          </w:tcPr>
          <w:p w14:paraId="3C60555D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25.0</w:t>
            </w:r>
          </w:p>
        </w:tc>
        <w:tc>
          <w:tcPr>
            <w:tcW w:w="1417" w:type="dxa"/>
          </w:tcPr>
          <w:p w14:paraId="56B7B291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24.11.2017</w:t>
            </w:r>
          </w:p>
        </w:tc>
        <w:tc>
          <w:tcPr>
            <w:tcW w:w="1843" w:type="dxa"/>
          </w:tcPr>
          <w:p w14:paraId="604A4B8D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TXRN180101,</w:t>
            </w:r>
          </w:p>
          <w:p w14:paraId="1D414920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TXZN180101,</w:t>
            </w:r>
          </w:p>
          <w:p w14:paraId="6C9F0F7D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TXZP180101,</w:t>
            </w:r>
          </w:p>
          <w:p w14:paraId="2D221776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TXOC180101,</w:t>
            </w:r>
          </w:p>
          <w:p w14:paraId="0FEAD6D2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TXUP180101</w:t>
            </w:r>
          </w:p>
        </w:tc>
        <w:tc>
          <w:tcPr>
            <w:tcW w:w="5387" w:type="dxa"/>
          </w:tcPr>
          <w:p w14:paraId="3F3FFEAC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Распоряжение Правительства Российской Федерации от 5.09.2016 № 1862-р;</w:t>
            </w:r>
          </w:p>
          <w:p w14:paraId="1519D1CC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Письмо ФК от 13.10.2016 № 05-08-11/33;</w:t>
            </w:r>
          </w:p>
          <w:p w14:paraId="1A923343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Проект приказа Федерального казначейства «О внесении изменений в нормативные правовые акты Федерального казначейства в целях реализации положений Федерального закона от 18 июля 2017 г. № 178-ФЗ «О внесении изменений в Бюджетный кодекс Российской Федерации и статью 3 Федерального закона «О внесении изменений в Бюджетный кодекс Российской Федерации и признании утратившими силу отдельных положений законодательных актов Российской Федерации»;</w:t>
            </w:r>
          </w:p>
          <w:p w14:paraId="75C554FF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Приказ Министерства финансов Российской Федерации от 30.12.2015 № 221н "О Порядке учета территориальными органами Федерального казначейства бюджетных и денежных обязательств получателей средств федерального бюджета" (в редакции приказа Министерства финансов Российской Федерации от 29.07.2016 № 127н);</w:t>
            </w:r>
          </w:p>
          <w:p w14:paraId="2E5ABBAA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Указание Банка России от 27.08.2008 № 2060-У «О кассовом обслуживании в учреждениях Банка России кредитных организаций и иных юридических лиц» (в редакции указания Банка России от 26.01.2017 № 4271-У);</w:t>
            </w:r>
          </w:p>
          <w:p w14:paraId="69DE3A81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Письмо Федерального казначейства от 15.03.2017 № 05-02-13/33;</w:t>
            </w:r>
          </w:p>
          <w:p w14:paraId="0D774739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Заявка Федерального казначейства на создание (развитие) ИС от 25.04.2017 № ЗР-05-2017-00003.</w:t>
            </w:r>
          </w:p>
        </w:tc>
      </w:tr>
      <w:tr w:rsidR="00DC38FD" w:rsidRPr="00D4342F" w14:paraId="16C86E0B" w14:textId="77777777" w:rsidTr="00644CC6">
        <w:trPr>
          <w:trHeight w:val="308"/>
        </w:trPr>
        <w:tc>
          <w:tcPr>
            <w:tcW w:w="988" w:type="dxa"/>
          </w:tcPr>
          <w:p w14:paraId="37753AB1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26.0</w:t>
            </w:r>
          </w:p>
        </w:tc>
        <w:tc>
          <w:tcPr>
            <w:tcW w:w="1417" w:type="dxa"/>
          </w:tcPr>
          <w:p w14:paraId="275960C2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27.07.2018</w:t>
            </w:r>
          </w:p>
        </w:tc>
        <w:tc>
          <w:tcPr>
            <w:tcW w:w="1843" w:type="dxa"/>
          </w:tcPr>
          <w:p w14:paraId="2AE1BEC1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TXZS180528,</w:t>
            </w:r>
          </w:p>
          <w:p w14:paraId="315FC882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TXZN180528</w:t>
            </w:r>
          </w:p>
        </w:tc>
        <w:tc>
          <w:tcPr>
            <w:tcW w:w="5387" w:type="dxa"/>
          </w:tcPr>
          <w:p w14:paraId="429BE743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Приказ Министерства финансов Российской Федерации от 08.12.2017 № 220н «Об утверждении Порядка осуществления территориальными органами Федерального казначейства санкционирования расходов, источником финансового обеспечения которых являются целевые средства, при казначейском сопровождении целевых средств в случаях, предусмотренных Федеральным законом «О федеральном бюджете на 2018 год и на плановый период 2019 и 2020 годов»;</w:t>
            </w:r>
          </w:p>
          <w:p w14:paraId="7203CC7B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Приказ Федерального казначейства от 09.01.2018 № 5н «Об утверждении Порядка формирования идентификатора государственного контракта, контракта учреждения, соглашения, договора о капитальных вложениях при казначейском сопровождении средств в валюте Российской Федерации в случаях, предусмотренных Федеральным законом «О федеральном бюджете на 2018 год и на плановый период 2019 и 2020 годов».</w:t>
            </w:r>
          </w:p>
        </w:tc>
      </w:tr>
      <w:tr w:rsidR="00DC38FD" w:rsidRPr="00D4342F" w14:paraId="63813B54" w14:textId="77777777" w:rsidTr="00644CC6">
        <w:trPr>
          <w:trHeight w:val="308"/>
        </w:trPr>
        <w:tc>
          <w:tcPr>
            <w:tcW w:w="988" w:type="dxa"/>
          </w:tcPr>
          <w:p w14:paraId="22324A14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28.0</w:t>
            </w:r>
          </w:p>
        </w:tc>
        <w:tc>
          <w:tcPr>
            <w:tcW w:w="1417" w:type="dxa"/>
          </w:tcPr>
          <w:p w14:paraId="7E50AFF0" w14:textId="77777777" w:rsidR="00DC38FD" w:rsidRPr="00D4342F" w:rsidRDefault="001A05A2" w:rsidP="00644CC6">
            <w:pPr>
              <w:ind w:right="57"/>
              <w:rPr>
                <w:sz w:val="22"/>
                <w:szCs w:val="22"/>
                <w:lang w:val="en-US"/>
              </w:rPr>
            </w:pPr>
            <w:r w:rsidRPr="00D4342F">
              <w:rPr>
                <w:sz w:val="22"/>
                <w:szCs w:val="22"/>
                <w:lang w:val="en-US"/>
              </w:rPr>
              <w:t>12.12.2018</w:t>
            </w:r>
          </w:p>
        </w:tc>
        <w:tc>
          <w:tcPr>
            <w:tcW w:w="1843" w:type="dxa"/>
          </w:tcPr>
          <w:p w14:paraId="787A7FBF" w14:textId="77777777" w:rsidR="00DC38FD" w:rsidRPr="00D4342F" w:rsidRDefault="001A05A2" w:rsidP="00644CC6">
            <w:pPr>
              <w:ind w:right="57"/>
              <w:rPr>
                <w:sz w:val="22"/>
                <w:szCs w:val="22"/>
                <w:lang w:val="en-US"/>
              </w:rPr>
            </w:pPr>
            <w:r w:rsidRPr="00D4342F">
              <w:rPr>
                <w:sz w:val="22"/>
                <w:szCs w:val="22"/>
                <w:lang w:val="en-US"/>
              </w:rPr>
              <w:t>TXRN190101,</w:t>
            </w:r>
          </w:p>
          <w:p w14:paraId="0E83C271" w14:textId="77777777" w:rsidR="00DC38FD" w:rsidRPr="00D4342F" w:rsidRDefault="001A05A2" w:rsidP="00644CC6">
            <w:pPr>
              <w:ind w:right="57"/>
              <w:rPr>
                <w:sz w:val="22"/>
                <w:szCs w:val="22"/>
                <w:lang w:val="en-US"/>
              </w:rPr>
            </w:pPr>
            <w:r w:rsidRPr="00D4342F">
              <w:rPr>
                <w:sz w:val="22"/>
                <w:szCs w:val="22"/>
                <w:lang w:val="en-US"/>
              </w:rPr>
              <w:t>TXZN190101,</w:t>
            </w:r>
          </w:p>
          <w:p w14:paraId="6FC72CDC" w14:textId="77777777" w:rsidR="00DC38FD" w:rsidRPr="00D4342F" w:rsidRDefault="001A05A2" w:rsidP="00644CC6">
            <w:pPr>
              <w:ind w:right="57"/>
              <w:rPr>
                <w:sz w:val="22"/>
                <w:szCs w:val="22"/>
                <w:lang w:val="en-US"/>
              </w:rPr>
            </w:pPr>
            <w:r w:rsidRPr="00D4342F">
              <w:rPr>
                <w:sz w:val="22"/>
                <w:szCs w:val="22"/>
                <w:lang w:val="en-US"/>
              </w:rPr>
              <w:t>TXOK190101,</w:t>
            </w:r>
          </w:p>
          <w:p w14:paraId="4710DC86" w14:textId="77777777" w:rsidR="00DC38FD" w:rsidRPr="00D4342F" w:rsidRDefault="001A05A2" w:rsidP="00644CC6">
            <w:pPr>
              <w:ind w:right="57"/>
              <w:rPr>
                <w:sz w:val="22"/>
                <w:szCs w:val="22"/>
                <w:lang w:val="en-US"/>
              </w:rPr>
            </w:pPr>
            <w:r w:rsidRPr="00D4342F">
              <w:rPr>
                <w:sz w:val="22"/>
                <w:szCs w:val="22"/>
                <w:lang w:val="en-US"/>
              </w:rPr>
              <w:t>TXZL190101,</w:t>
            </w:r>
          </w:p>
          <w:p w14:paraId="6CE8CA08" w14:textId="77777777" w:rsidR="00DC38FD" w:rsidRPr="00D4342F" w:rsidRDefault="001A05A2" w:rsidP="00644CC6">
            <w:pPr>
              <w:ind w:right="57"/>
              <w:rPr>
                <w:sz w:val="22"/>
                <w:szCs w:val="22"/>
                <w:lang w:val="en-US"/>
              </w:rPr>
            </w:pPr>
            <w:r w:rsidRPr="00D4342F">
              <w:rPr>
                <w:sz w:val="22"/>
                <w:szCs w:val="22"/>
                <w:lang w:val="en-US"/>
              </w:rPr>
              <w:t>TXZP190101,</w:t>
            </w:r>
          </w:p>
          <w:p w14:paraId="399B8E71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TXOC190101</w:t>
            </w:r>
          </w:p>
        </w:tc>
        <w:tc>
          <w:tcPr>
            <w:tcW w:w="5387" w:type="dxa"/>
          </w:tcPr>
          <w:p w14:paraId="1FB45082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Проект изменений приказа Федерального казначейства от 30.06.2014 № 10н «Об утверждении Правил обеспечения наличными денежными средствами организаций, лицевые счета которым открыты в территориальных органах Федерального казначейства, финансовых органах субъектов Российской Федерации (муниципальных образований)».</w:t>
            </w:r>
          </w:p>
        </w:tc>
      </w:tr>
      <w:tr w:rsidR="00DC38FD" w:rsidRPr="00D4342F" w14:paraId="4742A0DF" w14:textId="77777777" w:rsidTr="00644CC6">
        <w:trPr>
          <w:trHeight w:val="308"/>
        </w:trPr>
        <w:tc>
          <w:tcPr>
            <w:tcW w:w="988" w:type="dxa"/>
          </w:tcPr>
          <w:p w14:paraId="6FCDF6E1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32.0</w:t>
            </w:r>
          </w:p>
        </w:tc>
        <w:tc>
          <w:tcPr>
            <w:tcW w:w="1417" w:type="dxa"/>
          </w:tcPr>
          <w:p w14:paraId="4B850F1F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06.11.2020</w:t>
            </w:r>
          </w:p>
        </w:tc>
        <w:tc>
          <w:tcPr>
            <w:tcW w:w="1843" w:type="dxa"/>
          </w:tcPr>
          <w:p w14:paraId="4AA1FBFE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TXVU210101</w:t>
            </w:r>
          </w:p>
          <w:p w14:paraId="434D100C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TXOK210101</w:t>
            </w:r>
          </w:p>
        </w:tc>
        <w:tc>
          <w:tcPr>
            <w:tcW w:w="5387" w:type="dxa"/>
          </w:tcPr>
          <w:p w14:paraId="7E6D6EDA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Приказ Федерального казначейства от 15.05.2020 № 22н «Об утверждении правил обеспечения наличными денежными средствами и денежными средствами, предназначенными для осуществления расчетов по операциям, совершаемым с использованием платежных карт, участников системы казначейских платежей» </w:t>
            </w:r>
          </w:p>
        </w:tc>
      </w:tr>
      <w:tr w:rsidR="00DC38FD" w:rsidRPr="00D4342F" w14:paraId="2BFB5C8F" w14:textId="77777777" w:rsidTr="00644CC6">
        <w:trPr>
          <w:trHeight w:val="308"/>
        </w:trPr>
        <w:tc>
          <w:tcPr>
            <w:tcW w:w="988" w:type="dxa"/>
          </w:tcPr>
          <w:p w14:paraId="622278A1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34.0</w:t>
            </w:r>
          </w:p>
        </w:tc>
        <w:tc>
          <w:tcPr>
            <w:tcW w:w="1417" w:type="dxa"/>
          </w:tcPr>
          <w:p w14:paraId="5F7AAEB9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30.10.2022</w:t>
            </w:r>
          </w:p>
        </w:tc>
        <w:tc>
          <w:tcPr>
            <w:tcW w:w="1843" w:type="dxa"/>
          </w:tcPr>
          <w:p w14:paraId="008DE12D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TXZP221001,</w:t>
            </w:r>
          </w:p>
          <w:p w14:paraId="5E043963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TXOC221001,</w:t>
            </w:r>
          </w:p>
          <w:p w14:paraId="631A7417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TXUP221001</w:t>
            </w:r>
          </w:p>
        </w:tc>
        <w:tc>
          <w:tcPr>
            <w:tcW w:w="5387" w:type="dxa"/>
          </w:tcPr>
          <w:p w14:paraId="08E47598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Приказ Казначейства России от 14.05.2020 г. № 21н «О Порядке казначейского обслуживания» (в редакции Приказа Казначейства России от 28.06.2021 № 23н);</w:t>
            </w:r>
          </w:p>
          <w:p w14:paraId="3F7FF686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Приказ Казначейства России от 15.05.2020 № 22н «Об утверждении Правил обеспечения наличными денежными средствами и денежными средствами, предназначенными для осуществления расчетов по операциям, совершаемым с использованием платежных карт, участников системы казначейских платежей» (в редакции Приказа Казначейства России от 15.06.2021 № 20н);</w:t>
            </w:r>
          </w:p>
          <w:p w14:paraId="2B215643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Письмо Федерального казначейства от 15.03.2017 № 05-02-13/33;</w:t>
            </w:r>
          </w:p>
          <w:p w14:paraId="38F70B2D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Заявка Федерального казначейства на создание (развитие) ИС от 25.04.2017 № ЗР-05-2017-00003;</w:t>
            </w:r>
          </w:p>
          <w:p w14:paraId="78749815" w14:textId="77777777" w:rsidR="00DC38FD" w:rsidRPr="00D4342F" w:rsidRDefault="001A05A2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Указание Банка России от 12.02.2019 № 5071-У «О правилах проведения кассового обслуживания Банком России кредитных организаций и юридических лиц, не являющихся кредитными организациями» (в редакции Указания Банка России от 05.03.2020 № 5410-У).</w:t>
            </w:r>
          </w:p>
        </w:tc>
      </w:tr>
      <w:tr w:rsidR="00644CC6" w:rsidRPr="00D4342F" w14:paraId="48377C86" w14:textId="77777777" w:rsidTr="00644CC6">
        <w:trPr>
          <w:trHeight w:val="308"/>
        </w:trPr>
        <w:tc>
          <w:tcPr>
            <w:tcW w:w="988" w:type="dxa"/>
          </w:tcPr>
          <w:p w14:paraId="651AA866" w14:textId="77777777" w:rsidR="00644CC6" w:rsidRPr="00D4342F" w:rsidRDefault="00644CC6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36.0</w:t>
            </w:r>
          </w:p>
        </w:tc>
        <w:tc>
          <w:tcPr>
            <w:tcW w:w="1417" w:type="dxa"/>
          </w:tcPr>
          <w:p w14:paraId="4ABB31B6" w14:textId="77777777" w:rsidR="00644CC6" w:rsidRPr="00D4342F" w:rsidRDefault="00644CC6" w:rsidP="00644CC6">
            <w:pPr>
              <w:ind w:right="57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621D8BE0" w14:textId="77777777" w:rsidR="006E1665" w:rsidRPr="00D4342F" w:rsidRDefault="006E1665" w:rsidP="006E1665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TXZS180528</w:t>
            </w:r>
          </w:p>
          <w:p w14:paraId="228BFFF2" w14:textId="77777777" w:rsidR="006E1665" w:rsidRPr="00D4342F" w:rsidRDefault="006E1665" w:rsidP="006E1665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TXRN190101</w:t>
            </w:r>
          </w:p>
          <w:p w14:paraId="6FE6AC25" w14:textId="77777777" w:rsidR="006E1665" w:rsidRPr="00D4342F" w:rsidRDefault="006E1665" w:rsidP="006E1665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TXZN190101</w:t>
            </w:r>
          </w:p>
          <w:p w14:paraId="7F670159" w14:textId="77777777" w:rsidR="006E1665" w:rsidRPr="00D4342F" w:rsidRDefault="006E1665" w:rsidP="006E1665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TXZL250120</w:t>
            </w:r>
          </w:p>
          <w:p w14:paraId="0A6EF919" w14:textId="2DABA18E" w:rsidR="00644CC6" w:rsidRPr="00D4342F" w:rsidRDefault="006E1665" w:rsidP="006E1665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TXZP221001</w:t>
            </w:r>
          </w:p>
        </w:tc>
        <w:tc>
          <w:tcPr>
            <w:tcW w:w="5387" w:type="dxa"/>
          </w:tcPr>
          <w:p w14:paraId="46816A24" w14:textId="5E8D5A93" w:rsidR="00644CC6" w:rsidRPr="00D4342F" w:rsidRDefault="006E1665" w:rsidP="00644CC6">
            <w:pPr>
              <w:ind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Приказ Казначейства России от 15.05.2020 № 22н «Об утверждении Правил обеспечения наличными денежными средствами и денежными средствами, предназначенными для осуществления расчетов по операциям, совершаемым с использованием платежных карт, участников системы казначейских платежей» (в редакции Приказа Казначейства России от 13.10.2021 № 29н)</w:t>
            </w:r>
          </w:p>
          <w:p w14:paraId="5E56EFB9" w14:textId="7C1B831A" w:rsidR="006E1665" w:rsidRPr="00D4342F" w:rsidRDefault="006E1665" w:rsidP="00644CC6">
            <w:pPr>
              <w:ind w:right="57"/>
              <w:rPr>
                <w:sz w:val="22"/>
                <w:szCs w:val="22"/>
              </w:rPr>
            </w:pPr>
          </w:p>
        </w:tc>
      </w:tr>
    </w:tbl>
    <w:p w14:paraId="13B1053D" w14:textId="77777777" w:rsidR="00DC38FD" w:rsidRPr="00D4342F" w:rsidRDefault="00DC38FD">
      <w:pPr>
        <w:pStyle w:val="OTRNormal"/>
      </w:pPr>
    </w:p>
    <w:p w14:paraId="09229F80" w14:textId="77777777" w:rsidR="00DC38FD" w:rsidRPr="001E38F1" w:rsidRDefault="001A05A2">
      <w:pPr>
        <w:pStyle w:val="1"/>
        <w:rPr>
          <w:highlight w:val="green"/>
        </w:rPr>
      </w:pPr>
      <w:bookmarkStart w:id="13" w:name="_Toc217499537"/>
      <w:r w:rsidRPr="001E38F1">
        <w:rPr>
          <w:highlight w:val="green"/>
        </w:rPr>
        <w:lastRenderedPageBreak/>
        <w:t>Сокращения и определения</w:t>
      </w:r>
      <w:bookmarkEnd w:id="13"/>
    </w:p>
    <w:p w14:paraId="104D96AB" w14:textId="77777777" w:rsidR="00DC38FD" w:rsidRPr="00D4342F" w:rsidRDefault="001A05A2">
      <w:pPr>
        <w:pStyle w:val="OTRNormal"/>
        <w:rPr>
          <w:rStyle w:val="OTRPacked"/>
          <w:spacing w:val="0"/>
        </w:rPr>
      </w:pPr>
      <w:r w:rsidRPr="00D4342F">
        <w:rPr>
          <w:rStyle w:val="OTRPacked"/>
          <w:spacing w:val="0"/>
        </w:rPr>
        <w:t>Перечень сокращений и определений, используемых в документе, приведен в</w:t>
      </w:r>
      <w:r w:rsidRPr="00D4342F">
        <w:rPr>
          <w:rStyle w:val="OTRPacked"/>
          <w:spacing w:val="0"/>
        </w:rPr>
        <w:br/>
        <w:t>таблице 2.</w:t>
      </w:r>
    </w:p>
    <w:p w14:paraId="0B99D532" w14:textId="77777777" w:rsidR="00DC38FD" w:rsidRPr="001E38F1" w:rsidRDefault="001A05A2">
      <w:pPr>
        <w:pStyle w:val="OTRTableTitle"/>
        <w:rPr>
          <w:rStyle w:val="OTRSymItalic"/>
          <w:i w:val="0"/>
          <w:szCs w:val="24"/>
          <w:highlight w:val="green"/>
        </w:rPr>
      </w:pPr>
      <w:bookmarkStart w:id="14" w:name="_Toc217499511"/>
      <w:r w:rsidRPr="001E38F1">
        <w:rPr>
          <w:rStyle w:val="OTRSymItalic"/>
          <w:i w:val="0"/>
          <w:szCs w:val="24"/>
          <w:highlight w:val="green"/>
        </w:rPr>
        <w:t>Перечень используемых сокращений и определений</w:t>
      </w:r>
      <w:bookmarkEnd w:id="14"/>
    </w:p>
    <w:tbl>
      <w:tblPr>
        <w:tblStyle w:val="OTRTable"/>
        <w:tblW w:w="5000" w:type="pct"/>
        <w:tblLook w:val="01E0" w:firstRow="1" w:lastRow="1" w:firstColumn="1" w:lastColumn="1" w:noHBand="0" w:noVBand="0"/>
      </w:tblPr>
      <w:tblGrid>
        <w:gridCol w:w="2098"/>
        <w:gridCol w:w="7533"/>
      </w:tblGrid>
      <w:tr w:rsidR="00DC38FD" w:rsidRPr="00D4342F" w14:paraId="4757E552" w14:textId="77777777" w:rsidTr="00644CC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0"/>
        </w:trPr>
        <w:tc>
          <w:tcPr>
            <w:tcW w:w="1089" w:type="pct"/>
          </w:tcPr>
          <w:p w14:paraId="2794A60C" w14:textId="77777777" w:rsidR="00DC38FD" w:rsidRPr="00D4342F" w:rsidRDefault="001A05A2" w:rsidP="00644CC6">
            <w:pPr>
              <w:ind w:left="57" w:right="57"/>
              <w:jc w:val="center"/>
              <w:rPr>
                <w:b/>
                <w:sz w:val="22"/>
                <w:szCs w:val="22"/>
              </w:rPr>
            </w:pPr>
            <w:r w:rsidRPr="00D4342F">
              <w:rPr>
                <w:b/>
                <w:sz w:val="22"/>
                <w:szCs w:val="22"/>
              </w:rPr>
              <w:t>Сокращение</w:t>
            </w:r>
          </w:p>
        </w:tc>
        <w:tc>
          <w:tcPr>
            <w:tcW w:w="3911" w:type="pct"/>
          </w:tcPr>
          <w:p w14:paraId="0CB2EDC2" w14:textId="77777777" w:rsidR="00DC38FD" w:rsidRPr="00D4342F" w:rsidRDefault="001A05A2" w:rsidP="00644CC6">
            <w:pPr>
              <w:ind w:left="57" w:right="57"/>
              <w:jc w:val="center"/>
              <w:rPr>
                <w:b/>
                <w:sz w:val="22"/>
                <w:szCs w:val="22"/>
              </w:rPr>
            </w:pPr>
            <w:r w:rsidRPr="00D4342F">
              <w:rPr>
                <w:b/>
                <w:sz w:val="22"/>
                <w:szCs w:val="22"/>
              </w:rPr>
              <w:t>Определение</w:t>
            </w:r>
          </w:p>
        </w:tc>
      </w:tr>
      <w:tr w:rsidR="00DC38FD" w:rsidRPr="00D4342F" w14:paraId="2C85D79A" w14:textId="77777777" w:rsidTr="00644CC6">
        <w:trPr>
          <w:trHeight w:val="308"/>
        </w:trPr>
        <w:tc>
          <w:tcPr>
            <w:tcW w:w="1089" w:type="pct"/>
          </w:tcPr>
          <w:p w14:paraId="12055D53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ASCII</w:t>
            </w:r>
          </w:p>
        </w:tc>
        <w:tc>
          <w:tcPr>
            <w:tcW w:w="3911" w:type="pct"/>
          </w:tcPr>
          <w:p w14:paraId="72D9E728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Семибитная компьютерная кодировка для представления латинского алфавита, десятичных цифр, некоторых знаков препинания, арифметических </w:t>
            </w:r>
            <w:r w:rsidR="00670865" w:rsidRPr="00D4342F">
              <w:rPr>
                <w:sz w:val="22"/>
                <w:szCs w:val="22"/>
              </w:rPr>
              <w:t>операций и управляющих символов</w:t>
            </w:r>
          </w:p>
        </w:tc>
      </w:tr>
      <w:tr w:rsidR="00DC38FD" w:rsidRPr="00D4342F" w14:paraId="197C4519" w14:textId="77777777" w:rsidTr="00644CC6">
        <w:trPr>
          <w:trHeight w:val="308"/>
        </w:trPr>
        <w:tc>
          <w:tcPr>
            <w:tcW w:w="1089" w:type="pct"/>
          </w:tcPr>
          <w:p w14:paraId="25AD0258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АДБ (АД)</w:t>
            </w:r>
          </w:p>
        </w:tc>
        <w:tc>
          <w:tcPr>
            <w:tcW w:w="3911" w:type="pct"/>
          </w:tcPr>
          <w:p w14:paraId="793FA3CF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Администратор доходов бюджета – орган государственной власти (государственный орган), орган местного самоуправления, орган местной администрации, орган управления государственным внебюджетным фондом, Центральный банк Российской Федерации, казенное учреждение, осуществляющие в соответствии с законодательством Российской Федерации контроль за правильностью исчисления, полнотой и своевременностью уплаты, начисление, учет, взыскание и принятие решений о возврате (зачете) излишне уплаченных (взысканных) платежей, пеней и штрафов по ним, являющихся доходами бюджетов бюджетной системы Российской Федерации, если иное не установлено Бюджетны</w:t>
            </w:r>
            <w:r w:rsidR="00670865" w:rsidRPr="00D4342F">
              <w:rPr>
                <w:sz w:val="22"/>
                <w:szCs w:val="22"/>
              </w:rPr>
              <w:t>м кодексом Российской Федерации</w:t>
            </w:r>
          </w:p>
        </w:tc>
      </w:tr>
      <w:tr w:rsidR="00DC38FD" w:rsidRPr="00D4342F" w14:paraId="6E8AA305" w14:textId="77777777" w:rsidTr="00644CC6">
        <w:trPr>
          <w:trHeight w:val="308"/>
        </w:trPr>
        <w:tc>
          <w:tcPr>
            <w:tcW w:w="1089" w:type="pct"/>
          </w:tcPr>
          <w:p w14:paraId="4F737E2A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АИФДБ (АИФ) (АИ)</w:t>
            </w:r>
          </w:p>
        </w:tc>
        <w:tc>
          <w:tcPr>
            <w:tcW w:w="3911" w:type="pct"/>
          </w:tcPr>
          <w:p w14:paraId="1CBBDFEF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Администратор источников финансирования дефицита бюджета (администратор источников финансирования дефицита соответствующего бюджета) – орган государственной власти (государственный орган), орган местного самоуправления, орган местной администрации, орган управления государственным внебюджетным фондом, иная организация, имеющие право в соответствии с Бюджетным кодексом Российской Федерации осуществлять операции с источниками </w:t>
            </w:r>
            <w:r w:rsidR="00670865" w:rsidRPr="00D4342F">
              <w:rPr>
                <w:sz w:val="22"/>
                <w:szCs w:val="22"/>
              </w:rPr>
              <w:t>финансирования дефицита бюджета</w:t>
            </w:r>
          </w:p>
        </w:tc>
      </w:tr>
      <w:tr w:rsidR="00DC38FD" w:rsidRPr="00D4342F" w14:paraId="1D58F321" w14:textId="77777777" w:rsidTr="00644CC6">
        <w:trPr>
          <w:trHeight w:val="308"/>
        </w:trPr>
        <w:tc>
          <w:tcPr>
            <w:tcW w:w="1089" w:type="pct"/>
          </w:tcPr>
          <w:p w14:paraId="579CF6CB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АП</w:t>
            </w:r>
          </w:p>
        </w:tc>
        <w:tc>
          <w:tcPr>
            <w:tcW w:w="3911" w:type="pct"/>
          </w:tcPr>
          <w:p w14:paraId="3BB4ACE0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Администратор поступлений в бюджет – администратор доходов бюджетов, администратор источников ф</w:t>
            </w:r>
            <w:r w:rsidR="00670865" w:rsidRPr="00D4342F">
              <w:rPr>
                <w:sz w:val="22"/>
                <w:szCs w:val="22"/>
              </w:rPr>
              <w:t>инансирования дефицита бюджетов</w:t>
            </w:r>
          </w:p>
        </w:tc>
      </w:tr>
      <w:tr w:rsidR="00DC38FD" w:rsidRPr="00D4342F" w14:paraId="104787EB" w14:textId="77777777" w:rsidTr="00644CC6">
        <w:trPr>
          <w:trHeight w:val="308"/>
        </w:trPr>
        <w:tc>
          <w:tcPr>
            <w:tcW w:w="1089" w:type="pct"/>
          </w:tcPr>
          <w:p w14:paraId="78740616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АУ</w:t>
            </w:r>
          </w:p>
        </w:tc>
        <w:tc>
          <w:tcPr>
            <w:tcW w:w="3911" w:type="pct"/>
          </w:tcPr>
          <w:p w14:paraId="161A76AD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Автономное учреждение – некоммерческая организация, созданная Российской Федерацией, субъектом Российской Федерации или муниципальным образованием для выполнения работ, оказания услуг в целях осуществления предусмотренных законодательством Российской Федерации полномочий органов государственной власти, полномочий органов местного самоуправления в сферах науки, образования, здравоохранения, культуры, средств массовой информации, социальной защиты, занятости населения, физической культуры и спорта, а также в иных сферах в случаях, уста</w:t>
            </w:r>
            <w:r w:rsidR="00670865" w:rsidRPr="00D4342F">
              <w:rPr>
                <w:sz w:val="22"/>
                <w:szCs w:val="22"/>
              </w:rPr>
              <w:t>новленных федеральными законами</w:t>
            </w:r>
          </w:p>
        </w:tc>
      </w:tr>
      <w:tr w:rsidR="00DC38FD" w:rsidRPr="00D4342F" w14:paraId="2AD4A52D" w14:textId="77777777" w:rsidTr="00644CC6">
        <w:trPr>
          <w:trHeight w:val="308"/>
        </w:trPr>
        <w:tc>
          <w:tcPr>
            <w:tcW w:w="1089" w:type="pct"/>
          </w:tcPr>
          <w:p w14:paraId="2335F746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БА</w:t>
            </w:r>
          </w:p>
        </w:tc>
        <w:tc>
          <w:tcPr>
            <w:tcW w:w="3911" w:type="pct"/>
          </w:tcPr>
          <w:p w14:paraId="685BF50B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Бюджетные ассигнования – предельные объемы денежных средств, предусмотренных в соответствующем финансовом году для ис</w:t>
            </w:r>
            <w:r w:rsidR="00670865" w:rsidRPr="00D4342F">
              <w:rPr>
                <w:sz w:val="22"/>
                <w:szCs w:val="22"/>
              </w:rPr>
              <w:t>полнения бюджетных обязательств</w:t>
            </w:r>
          </w:p>
        </w:tc>
      </w:tr>
      <w:tr w:rsidR="00DC38FD" w:rsidRPr="00D4342F" w14:paraId="28F0E220" w14:textId="77777777" w:rsidTr="00644CC6">
        <w:trPr>
          <w:trHeight w:val="308"/>
        </w:trPr>
        <w:tc>
          <w:tcPr>
            <w:tcW w:w="1089" w:type="pct"/>
          </w:tcPr>
          <w:p w14:paraId="3AD184B1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Банк</w:t>
            </w:r>
          </w:p>
        </w:tc>
        <w:tc>
          <w:tcPr>
            <w:tcW w:w="3911" w:type="pct"/>
          </w:tcPr>
          <w:p w14:paraId="12DC4FDF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Учреждение Центрального банка Российской Феде</w:t>
            </w:r>
            <w:r w:rsidR="00670865" w:rsidRPr="00D4342F">
              <w:rPr>
                <w:sz w:val="22"/>
                <w:szCs w:val="22"/>
              </w:rPr>
              <w:t>рации или кредитная организация</w:t>
            </w:r>
          </w:p>
        </w:tc>
      </w:tr>
      <w:tr w:rsidR="00DC38FD" w:rsidRPr="00D4342F" w14:paraId="28BF880F" w14:textId="77777777" w:rsidTr="00644CC6">
        <w:trPr>
          <w:trHeight w:val="308"/>
        </w:trPr>
        <w:tc>
          <w:tcPr>
            <w:tcW w:w="1089" w:type="pct"/>
          </w:tcPr>
          <w:p w14:paraId="3C1F9D5F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Банк России</w:t>
            </w:r>
          </w:p>
        </w:tc>
        <w:tc>
          <w:tcPr>
            <w:tcW w:w="3911" w:type="pct"/>
          </w:tcPr>
          <w:p w14:paraId="23E524BF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Центра</w:t>
            </w:r>
            <w:r w:rsidR="00670865" w:rsidRPr="00D4342F">
              <w:rPr>
                <w:sz w:val="22"/>
                <w:szCs w:val="22"/>
              </w:rPr>
              <w:t>льный банк Российской Федерации</w:t>
            </w:r>
          </w:p>
        </w:tc>
      </w:tr>
      <w:tr w:rsidR="00DC38FD" w:rsidRPr="00D4342F" w14:paraId="037CAFBF" w14:textId="77777777" w:rsidTr="00644CC6">
        <w:trPr>
          <w:trHeight w:val="308"/>
        </w:trPr>
        <w:tc>
          <w:tcPr>
            <w:tcW w:w="1089" w:type="pct"/>
          </w:tcPr>
          <w:p w14:paraId="56D364AA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БИК</w:t>
            </w:r>
          </w:p>
        </w:tc>
        <w:tc>
          <w:tcPr>
            <w:tcW w:w="3911" w:type="pct"/>
          </w:tcPr>
          <w:p w14:paraId="06C9B6F6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Б</w:t>
            </w:r>
            <w:r w:rsidR="00670865" w:rsidRPr="00D4342F">
              <w:rPr>
                <w:sz w:val="22"/>
                <w:szCs w:val="22"/>
              </w:rPr>
              <w:t>анковский идентификационный код</w:t>
            </w:r>
          </w:p>
        </w:tc>
      </w:tr>
      <w:tr w:rsidR="00DC38FD" w:rsidRPr="00D4342F" w14:paraId="33D12841" w14:textId="77777777" w:rsidTr="00644CC6">
        <w:trPr>
          <w:trHeight w:val="308"/>
        </w:trPr>
        <w:tc>
          <w:tcPr>
            <w:tcW w:w="1089" w:type="pct"/>
          </w:tcPr>
          <w:p w14:paraId="616EE496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БО</w:t>
            </w:r>
          </w:p>
        </w:tc>
        <w:tc>
          <w:tcPr>
            <w:tcW w:w="3911" w:type="pct"/>
          </w:tcPr>
          <w:p w14:paraId="76444327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Бюджетные обязательства – расходные обязательства, подлежащие исполнению в </w:t>
            </w:r>
            <w:r w:rsidR="00670865" w:rsidRPr="00D4342F">
              <w:rPr>
                <w:sz w:val="22"/>
                <w:szCs w:val="22"/>
              </w:rPr>
              <w:t>соответствующем финансовом году</w:t>
            </w:r>
          </w:p>
        </w:tc>
      </w:tr>
      <w:tr w:rsidR="00DC38FD" w:rsidRPr="00D4342F" w14:paraId="0C409D59" w14:textId="77777777" w:rsidTr="00644CC6">
        <w:trPr>
          <w:trHeight w:val="308"/>
        </w:trPr>
        <w:tc>
          <w:tcPr>
            <w:tcW w:w="1089" w:type="pct"/>
          </w:tcPr>
          <w:p w14:paraId="7A020D77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БС</w:t>
            </w:r>
          </w:p>
        </w:tc>
        <w:tc>
          <w:tcPr>
            <w:tcW w:w="3911" w:type="pct"/>
          </w:tcPr>
          <w:p w14:paraId="3BCB95DA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Бюджет субъект</w:t>
            </w:r>
            <w:r w:rsidR="00670865" w:rsidRPr="00D4342F">
              <w:rPr>
                <w:sz w:val="22"/>
                <w:szCs w:val="22"/>
              </w:rPr>
              <w:t>а Российской Федерации</w:t>
            </w:r>
          </w:p>
        </w:tc>
      </w:tr>
      <w:tr w:rsidR="00DC38FD" w:rsidRPr="00D4342F" w14:paraId="5BFE2A41" w14:textId="77777777" w:rsidTr="00644CC6">
        <w:trPr>
          <w:trHeight w:val="308"/>
        </w:trPr>
        <w:tc>
          <w:tcPr>
            <w:tcW w:w="1089" w:type="pct"/>
          </w:tcPr>
          <w:p w14:paraId="25E107F2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БУ</w:t>
            </w:r>
          </w:p>
        </w:tc>
        <w:tc>
          <w:tcPr>
            <w:tcW w:w="3911" w:type="pct"/>
          </w:tcPr>
          <w:p w14:paraId="44FA93A0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Бюджетное учреждение – некоммерческая организация, созданная Российской Федерацией, субъектом Российской Федерации или муниципальным образованием для выполнения работ, оказания услуг в целях обеспечения реализации предусмотренных законодательством Российской Федерации полномочий соответственно органов государственной власти (государственных органов) или органов местного самоуправления в сферах науки, образования, здравоохранения, культуры, социальной защиты, занятости населения, физической культуры </w:t>
            </w:r>
            <w:r w:rsidR="00670865" w:rsidRPr="00D4342F">
              <w:rPr>
                <w:sz w:val="22"/>
                <w:szCs w:val="22"/>
              </w:rPr>
              <w:t>и спорта, а также в иных сферах</w:t>
            </w:r>
          </w:p>
        </w:tc>
      </w:tr>
      <w:tr w:rsidR="00DC38FD" w:rsidRPr="00D4342F" w14:paraId="0E507D36" w14:textId="77777777" w:rsidTr="00644CC6">
        <w:trPr>
          <w:trHeight w:val="308"/>
        </w:trPr>
        <w:tc>
          <w:tcPr>
            <w:tcW w:w="1089" w:type="pct"/>
          </w:tcPr>
          <w:p w14:paraId="40A7E43E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Бухгалтерская справка ф. 0504833</w:t>
            </w:r>
          </w:p>
        </w:tc>
        <w:tc>
          <w:tcPr>
            <w:tcW w:w="3911" w:type="pct"/>
          </w:tcPr>
          <w:p w14:paraId="03EBF632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Бухгалтерская справка, формируемая органом Федерального казначейства (код формы по общероссийскому классификатору управ</w:t>
            </w:r>
            <w:r w:rsidR="00670865" w:rsidRPr="00D4342F">
              <w:rPr>
                <w:sz w:val="22"/>
                <w:szCs w:val="22"/>
              </w:rPr>
              <w:t>ленческой документации 0504833)</w:t>
            </w:r>
          </w:p>
        </w:tc>
      </w:tr>
      <w:tr w:rsidR="00DC38FD" w:rsidRPr="00D4342F" w14:paraId="76CF17EB" w14:textId="77777777" w:rsidTr="00644CC6">
        <w:trPr>
          <w:trHeight w:val="308"/>
        </w:trPr>
        <w:tc>
          <w:tcPr>
            <w:tcW w:w="1089" w:type="pct"/>
          </w:tcPr>
          <w:p w14:paraId="40E03810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Бюджетная классификация Российской Федерации (БК)</w:t>
            </w:r>
          </w:p>
        </w:tc>
        <w:tc>
          <w:tcPr>
            <w:tcW w:w="3911" w:type="pct"/>
          </w:tcPr>
          <w:p w14:paraId="74D3A789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Бюджетная классификация Российской Федерации – группировка доходов, расходов и источников финансирования дефицитов бюджетов бюджетной системы Российской Федерации, используемая для составления и исполнения бюджетов, составления бюджетной отчетности, обеспечивающая сопоставимость показателей бюджетов бюджетн</w:t>
            </w:r>
            <w:r w:rsidR="00670865" w:rsidRPr="00D4342F">
              <w:rPr>
                <w:sz w:val="22"/>
                <w:szCs w:val="22"/>
              </w:rPr>
              <w:t>ой системы Российской Федерации</w:t>
            </w:r>
          </w:p>
        </w:tc>
      </w:tr>
      <w:tr w:rsidR="00DC38FD" w:rsidRPr="00D4342F" w14:paraId="6D395CEB" w14:textId="77777777" w:rsidTr="00644CC6">
        <w:trPr>
          <w:trHeight w:val="308"/>
        </w:trPr>
        <w:tc>
          <w:tcPr>
            <w:tcW w:w="1089" w:type="pct"/>
          </w:tcPr>
          <w:p w14:paraId="01D59AF8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ГВФ РФ (ВБФ, ГВБФ)</w:t>
            </w:r>
          </w:p>
        </w:tc>
        <w:tc>
          <w:tcPr>
            <w:tcW w:w="3911" w:type="pct"/>
          </w:tcPr>
          <w:p w14:paraId="7AA6D4A9" w14:textId="77777777" w:rsidR="00DC38FD" w:rsidRPr="00D4342F" w:rsidRDefault="001A05A2" w:rsidP="00644CC6">
            <w:pPr>
              <w:ind w:left="57" w:right="57"/>
              <w:rPr>
                <w:color w:val="000000"/>
                <w:sz w:val="22"/>
                <w:szCs w:val="22"/>
              </w:rPr>
            </w:pPr>
            <w:r w:rsidRPr="00D4342F">
              <w:rPr>
                <w:color w:val="000000"/>
                <w:sz w:val="22"/>
                <w:szCs w:val="22"/>
              </w:rPr>
              <w:t>Государственные внебюджетные фонды Российской Федерации (Фонд пенсионного и социального страхования Российской Федерации и Федеральный фонд обязател</w:t>
            </w:r>
            <w:r w:rsidR="00670865" w:rsidRPr="00D4342F">
              <w:rPr>
                <w:color w:val="000000"/>
                <w:sz w:val="22"/>
                <w:szCs w:val="22"/>
              </w:rPr>
              <w:t>ьного медицинского страхования)</w:t>
            </w:r>
          </w:p>
        </w:tc>
      </w:tr>
      <w:tr w:rsidR="00DC38FD" w:rsidRPr="00D4342F" w14:paraId="3ABAFE2E" w14:textId="77777777" w:rsidTr="00644CC6">
        <w:trPr>
          <w:trHeight w:val="308"/>
        </w:trPr>
        <w:tc>
          <w:tcPr>
            <w:tcW w:w="1089" w:type="pct"/>
          </w:tcPr>
          <w:p w14:paraId="4CAE8826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ГРБС</w:t>
            </w:r>
          </w:p>
        </w:tc>
        <w:tc>
          <w:tcPr>
            <w:tcW w:w="3911" w:type="pct"/>
          </w:tcPr>
          <w:p w14:paraId="5EA9FF7B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color w:val="000000"/>
                <w:sz w:val="22"/>
                <w:szCs w:val="22"/>
              </w:rPr>
              <w:t>Главный распорядитель бюджетных средств (главный распорядитель средств соответствующего бюджета) – орган государственной власти (государственный орган), орган управления государственным внебюджетным фондом, орган местного самоуправления, орган местной администрации, а также наиболее значимое учреждение науки, образования, культуры и здравоохранения, указанное в ведомственной структуре расходов бюджета, имеющие право распределять бюджетные ассигнования и лимиты бюджетных обязательств между подведомственными распорядителями и (или) получателями бюджетных средств, если иное не установлено Бюджетны</w:t>
            </w:r>
            <w:r w:rsidR="00670865" w:rsidRPr="00D4342F">
              <w:rPr>
                <w:color w:val="000000"/>
                <w:sz w:val="22"/>
                <w:szCs w:val="22"/>
              </w:rPr>
              <w:t>м кодексом Российской Федерации</w:t>
            </w:r>
          </w:p>
        </w:tc>
      </w:tr>
      <w:tr w:rsidR="00DC38FD" w:rsidRPr="00D4342F" w14:paraId="208087B5" w14:textId="77777777" w:rsidTr="00644CC6">
        <w:trPr>
          <w:trHeight w:val="308"/>
        </w:trPr>
        <w:tc>
          <w:tcPr>
            <w:tcW w:w="1089" w:type="pct"/>
          </w:tcPr>
          <w:p w14:paraId="32B60527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ГРБС БС (МБ)</w:t>
            </w:r>
          </w:p>
        </w:tc>
        <w:tc>
          <w:tcPr>
            <w:tcW w:w="3911" w:type="pct"/>
          </w:tcPr>
          <w:p w14:paraId="0BF065DD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Главный распорядитель средств бюджета субъекта Российской Федерации, средств местного бюджета – орган государственной власти субъекта Российской Федерации, орган местного самоуправления, бюджетное учреждение, имеющие право распределять бюджетные средства по подведомственным распорядителям и получателям средств бюджета субъекта Российской Федерации, средств местного бюджета, определенные ведомственной классификацией ра</w:t>
            </w:r>
            <w:r w:rsidR="00670865" w:rsidRPr="00D4342F">
              <w:rPr>
                <w:sz w:val="22"/>
                <w:szCs w:val="22"/>
              </w:rPr>
              <w:t>сходов соответствующего бюджета</w:t>
            </w:r>
          </w:p>
        </w:tc>
      </w:tr>
      <w:tr w:rsidR="00DC38FD" w:rsidRPr="00D4342F" w14:paraId="233DCEDE" w14:textId="77777777" w:rsidTr="00644CC6">
        <w:trPr>
          <w:trHeight w:val="308"/>
        </w:trPr>
        <w:tc>
          <w:tcPr>
            <w:tcW w:w="1089" w:type="pct"/>
          </w:tcPr>
          <w:p w14:paraId="7DE2FBF9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ГРКЦ/РКЦ</w:t>
            </w:r>
          </w:p>
        </w:tc>
        <w:tc>
          <w:tcPr>
            <w:tcW w:w="3911" w:type="pct"/>
          </w:tcPr>
          <w:p w14:paraId="07E97BC4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Г</w:t>
            </w:r>
            <w:r w:rsidR="00670865" w:rsidRPr="00D4342F">
              <w:rPr>
                <w:sz w:val="22"/>
                <w:szCs w:val="22"/>
              </w:rPr>
              <w:t>оловной расчетно-кассовый центр</w:t>
            </w:r>
          </w:p>
        </w:tc>
      </w:tr>
      <w:tr w:rsidR="00DC38FD" w:rsidRPr="00D4342F" w14:paraId="549317AF" w14:textId="77777777" w:rsidTr="00644CC6">
        <w:trPr>
          <w:trHeight w:val="308"/>
        </w:trPr>
        <w:tc>
          <w:tcPr>
            <w:tcW w:w="1089" w:type="pct"/>
          </w:tcPr>
          <w:p w14:paraId="1535EB20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ИВнФДБ</w:t>
            </w:r>
          </w:p>
        </w:tc>
        <w:tc>
          <w:tcPr>
            <w:tcW w:w="3911" w:type="pct"/>
          </w:tcPr>
          <w:p w14:paraId="5089E13F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Источник внешнего </w:t>
            </w:r>
            <w:r w:rsidR="00670865" w:rsidRPr="00D4342F">
              <w:rPr>
                <w:sz w:val="22"/>
                <w:szCs w:val="22"/>
              </w:rPr>
              <w:t>финансирования дефицита бюджета</w:t>
            </w:r>
          </w:p>
        </w:tc>
      </w:tr>
      <w:tr w:rsidR="00DC38FD" w:rsidRPr="00D4342F" w14:paraId="2FE26D6C" w14:textId="77777777" w:rsidTr="00644CC6">
        <w:trPr>
          <w:trHeight w:val="308"/>
        </w:trPr>
        <w:tc>
          <w:tcPr>
            <w:tcW w:w="1089" w:type="pct"/>
          </w:tcPr>
          <w:p w14:paraId="2A0080B3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ИВФДБ</w:t>
            </w:r>
          </w:p>
        </w:tc>
        <w:tc>
          <w:tcPr>
            <w:tcW w:w="3911" w:type="pct"/>
          </w:tcPr>
          <w:p w14:paraId="70560A9F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Источник внутреннего </w:t>
            </w:r>
            <w:r w:rsidR="00670865" w:rsidRPr="00D4342F">
              <w:rPr>
                <w:sz w:val="22"/>
                <w:szCs w:val="22"/>
              </w:rPr>
              <w:t>финансирования дефицита бюджета</w:t>
            </w:r>
          </w:p>
        </w:tc>
      </w:tr>
      <w:tr w:rsidR="00DC38FD" w:rsidRPr="00D4342F" w14:paraId="76A23432" w14:textId="77777777" w:rsidTr="00644CC6">
        <w:trPr>
          <w:trHeight w:val="308"/>
        </w:trPr>
        <w:tc>
          <w:tcPr>
            <w:tcW w:w="1089" w:type="pct"/>
          </w:tcPr>
          <w:p w14:paraId="1C8CA539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ИНН</w:t>
            </w:r>
          </w:p>
        </w:tc>
        <w:tc>
          <w:tcPr>
            <w:tcW w:w="3911" w:type="pct"/>
          </w:tcPr>
          <w:p w14:paraId="5AAB3F24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Идентифика</w:t>
            </w:r>
            <w:r w:rsidR="00670865" w:rsidRPr="00D4342F">
              <w:rPr>
                <w:sz w:val="22"/>
                <w:szCs w:val="22"/>
              </w:rPr>
              <w:t>ционный номер налогоплательщика</w:t>
            </w:r>
          </w:p>
        </w:tc>
      </w:tr>
      <w:tr w:rsidR="00DC38FD" w:rsidRPr="00D4342F" w14:paraId="6F4AAE67" w14:textId="77777777" w:rsidTr="00644CC6">
        <w:trPr>
          <w:trHeight w:val="308"/>
        </w:trPr>
        <w:tc>
          <w:tcPr>
            <w:tcW w:w="1089" w:type="pct"/>
          </w:tcPr>
          <w:p w14:paraId="47B9667D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Иной НУБП</w:t>
            </w:r>
          </w:p>
        </w:tc>
        <w:tc>
          <w:tcPr>
            <w:tcW w:w="3911" w:type="pct"/>
          </w:tcPr>
          <w:p w14:paraId="2E9D9ADC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Неучастник бюджетного процесса, не являющийся государственным (муниципальным) учреждением и государственным (муниципальным) унитарным предприятием, получающий субсидии, бюджетные инвестиции из бюджетов бюджетной системы Российской Федерации и (или) открывающий лицевой счет в территориальных органах Федерального казначейства, финансовых органах субъектов Российской Федерации (муниципальных образований) в соответствии с законод</w:t>
            </w:r>
            <w:r w:rsidR="00670865" w:rsidRPr="00D4342F">
              <w:rPr>
                <w:sz w:val="22"/>
                <w:szCs w:val="22"/>
              </w:rPr>
              <w:t>ательством Российской Федерации</w:t>
            </w:r>
          </w:p>
        </w:tc>
      </w:tr>
      <w:tr w:rsidR="00DC38FD" w:rsidRPr="00D4342F" w14:paraId="3D59FC7E" w14:textId="77777777" w:rsidTr="00644CC6">
        <w:trPr>
          <w:trHeight w:val="308"/>
        </w:trPr>
        <w:tc>
          <w:tcPr>
            <w:tcW w:w="1089" w:type="pct"/>
          </w:tcPr>
          <w:p w14:paraId="1F11A65F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ИП</w:t>
            </w:r>
          </w:p>
        </w:tc>
        <w:tc>
          <w:tcPr>
            <w:tcW w:w="3911" w:type="pct"/>
          </w:tcPr>
          <w:p w14:paraId="03285538" w14:textId="77777777" w:rsidR="00DC38FD" w:rsidRPr="00D4342F" w:rsidRDefault="00670865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Индивидуальный предприниматель.</w:t>
            </w:r>
          </w:p>
        </w:tc>
      </w:tr>
      <w:tr w:rsidR="00DC38FD" w:rsidRPr="00D4342F" w14:paraId="6576F9EF" w14:textId="77777777" w:rsidTr="00644CC6">
        <w:trPr>
          <w:trHeight w:val="308"/>
        </w:trPr>
        <w:tc>
          <w:tcPr>
            <w:tcW w:w="1089" w:type="pct"/>
          </w:tcPr>
          <w:p w14:paraId="40383BA0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Клиент</w:t>
            </w:r>
          </w:p>
        </w:tc>
        <w:tc>
          <w:tcPr>
            <w:tcW w:w="3911" w:type="pct"/>
          </w:tcPr>
          <w:p w14:paraId="48544F67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Участник бюджетного процесса бюджетов бюджетной системы Российской Федерации, юридическое лицо, не являющееся в соответствии с Бюджетным кодексом Российской Федерации участником бюджетного процесса, которому в установленном порядке открываются лицевые счета в о</w:t>
            </w:r>
            <w:r w:rsidR="00670865" w:rsidRPr="00D4342F">
              <w:rPr>
                <w:sz w:val="22"/>
                <w:szCs w:val="22"/>
              </w:rPr>
              <w:t>ргане Федерального казначейства</w:t>
            </w:r>
          </w:p>
        </w:tc>
      </w:tr>
      <w:tr w:rsidR="00DC38FD" w:rsidRPr="00D4342F" w14:paraId="62BC029A" w14:textId="77777777" w:rsidTr="00644CC6">
        <w:trPr>
          <w:trHeight w:val="308"/>
        </w:trPr>
        <w:tc>
          <w:tcPr>
            <w:tcW w:w="1089" w:type="pct"/>
          </w:tcPr>
          <w:p w14:paraId="205F25A9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КМИ</w:t>
            </w:r>
          </w:p>
        </w:tc>
        <w:tc>
          <w:tcPr>
            <w:tcW w:w="3911" w:type="pct"/>
          </w:tcPr>
          <w:p w14:paraId="7D348415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Ко</w:t>
            </w:r>
            <w:r w:rsidR="00670865" w:rsidRPr="00D4342F">
              <w:rPr>
                <w:sz w:val="22"/>
                <w:szCs w:val="22"/>
              </w:rPr>
              <w:t>д мероприятия по информатизации</w:t>
            </w:r>
          </w:p>
        </w:tc>
      </w:tr>
      <w:tr w:rsidR="00DC38FD" w:rsidRPr="00D4342F" w14:paraId="6E746FCA" w14:textId="77777777" w:rsidTr="00644CC6">
        <w:trPr>
          <w:trHeight w:val="308"/>
        </w:trPr>
        <w:tc>
          <w:tcPr>
            <w:tcW w:w="1089" w:type="pct"/>
          </w:tcPr>
          <w:p w14:paraId="61BCBA37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Код по БК (КБК)</w:t>
            </w:r>
          </w:p>
        </w:tc>
        <w:tc>
          <w:tcPr>
            <w:tcW w:w="3911" w:type="pct"/>
          </w:tcPr>
          <w:p w14:paraId="2040BBE1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Код бюджетной кла</w:t>
            </w:r>
            <w:r w:rsidR="00670865" w:rsidRPr="00D4342F">
              <w:rPr>
                <w:sz w:val="22"/>
                <w:szCs w:val="22"/>
              </w:rPr>
              <w:t>ссификации Российской Федерации</w:t>
            </w:r>
          </w:p>
        </w:tc>
      </w:tr>
      <w:tr w:rsidR="00DC38FD" w:rsidRPr="00D4342F" w14:paraId="0A22F0D1" w14:textId="77777777" w:rsidTr="00644CC6">
        <w:trPr>
          <w:trHeight w:val="308"/>
        </w:trPr>
        <w:tc>
          <w:tcPr>
            <w:tcW w:w="1089" w:type="pct"/>
          </w:tcPr>
          <w:p w14:paraId="03F19C69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Код источника</w:t>
            </w:r>
          </w:p>
        </w:tc>
        <w:tc>
          <w:tcPr>
            <w:tcW w:w="3911" w:type="pct"/>
          </w:tcPr>
          <w:p w14:paraId="670A1DB7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Код классификации источников внутреннего или внешнего финансирования дефицито</w:t>
            </w:r>
            <w:r w:rsidR="00670865" w:rsidRPr="00D4342F">
              <w:rPr>
                <w:sz w:val="22"/>
                <w:szCs w:val="22"/>
              </w:rPr>
              <w:t>в бюджетов Российской Федерации</w:t>
            </w:r>
          </w:p>
        </w:tc>
      </w:tr>
      <w:tr w:rsidR="00DC38FD" w:rsidRPr="00D4342F" w14:paraId="35A962D7" w14:textId="77777777" w:rsidTr="00644CC6">
        <w:trPr>
          <w:trHeight w:val="308"/>
        </w:trPr>
        <w:tc>
          <w:tcPr>
            <w:tcW w:w="1089" w:type="pct"/>
          </w:tcPr>
          <w:p w14:paraId="797D34A6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Код субсидии (субвенции)</w:t>
            </w:r>
          </w:p>
        </w:tc>
        <w:tc>
          <w:tcPr>
            <w:tcW w:w="3911" w:type="pct"/>
          </w:tcPr>
          <w:p w14:paraId="5359C362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Код строки, соответствующий субсидии (субвенции) в «Отчете об использовании субсидий (субвенций), предоставленных из федерального бюджета бюджету субъекта Российско</w:t>
            </w:r>
            <w:r w:rsidR="00670865" w:rsidRPr="00D4342F">
              <w:rPr>
                <w:sz w:val="22"/>
                <w:szCs w:val="22"/>
              </w:rPr>
              <w:t>й Федерации и местным бюджетам»</w:t>
            </w:r>
          </w:p>
        </w:tc>
      </w:tr>
      <w:tr w:rsidR="00DC38FD" w:rsidRPr="00D4342F" w14:paraId="68816C4B" w14:textId="77777777" w:rsidTr="00644CC6">
        <w:trPr>
          <w:trHeight w:val="308"/>
        </w:trPr>
        <w:tc>
          <w:tcPr>
            <w:tcW w:w="1089" w:type="pct"/>
          </w:tcPr>
          <w:p w14:paraId="3E419C96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Код ТОФК</w:t>
            </w:r>
          </w:p>
        </w:tc>
        <w:tc>
          <w:tcPr>
            <w:tcW w:w="3911" w:type="pct"/>
          </w:tcPr>
          <w:p w14:paraId="7620EF18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Код территориального органа Федерального казначейства по классификатору ор</w:t>
            </w:r>
            <w:r w:rsidR="00670865" w:rsidRPr="00D4342F">
              <w:rPr>
                <w:sz w:val="22"/>
                <w:szCs w:val="22"/>
              </w:rPr>
              <w:t>ганов Федерального казначейства</w:t>
            </w:r>
          </w:p>
        </w:tc>
      </w:tr>
      <w:tr w:rsidR="00DC38FD" w:rsidRPr="00D4342F" w14:paraId="1106483A" w14:textId="77777777" w:rsidTr="00644CC6">
        <w:trPr>
          <w:trHeight w:val="308"/>
        </w:trPr>
        <w:tc>
          <w:tcPr>
            <w:tcW w:w="1089" w:type="pct"/>
          </w:tcPr>
          <w:p w14:paraId="48246DC2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КОФК</w:t>
            </w:r>
          </w:p>
        </w:tc>
        <w:tc>
          <w:tcPr>
            <w:tcW w:w="3911" w:type="pct"/>
          </w:tcPr>
          <w:p w14:paraId="389396A0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Классификатор органов Федерального казначе</w:t>
            </w:r>
            <w:r w:rsidR="00670865" w:rsidRPr="00D4342F">
              <w:rPr>
                <w:sz w:val="22"/>
                <w:szCs w:val="22"/>
              </w:rPr>
              <w:t>йства</w:t>
            </w:r>
          </w:p>
        </w:tc>
      </w:tr>
      <w:tr w:rsidR="00DC38FD" w:rsidRPr="00D4342F" w14:paraId="112A1311" w14:textId="77777777" w:rsidTr="00644CC6">
        <w:trPr>
          <w:trHeight w:val="308"/>
        </w:trPr>
        <w:tc>
          <w:tcPr>
            <w:tcW w:w="1089" w:type="pct"/>
          </w:tcPr>
          <w:p w14:paraId="390D9337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КПП</w:t>
            </w:r>
          </w:p>
        </w:tc>
        <w:tc>
          <w:tcPr>
            <w:tcW w:w="3911" w:type="pct"/>
          </w:tcPr>
          <w:p w14:paraId="58D57D05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Код причины постан</w:t>
            </w:r>
            <w:r w:rsidR="00670865" w:rsidRPr="00D4342F">
              <w:rPr>
                <w:sz w:val="22"/>
                <w:szCs w:val="22"/>
              </w:rPr>
              <w:t>овки на учет в налоговом органе</w:t>
            </w:r>
          </w:p>
        </w:tc>
      </w:tr>
      <w:tr w:rsidR="00DC38FD" w:rsidRPr="00D4342F" w14:paraId="60D32549" w14:textId="77777777" w:rsidTr="00644CC6">
        <w:trPr>
          <w:trHeight w:val="308"/>
        </w:trPr>
        <w:tc>
          <w:tcPr>
            <w:tcW w:w="1089" w:type="pct"/>
          </w:tcPr>
          <w:p w14:paraId="162A3C62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КУ</w:t>
            </w:r>
          </w:p>
        </w:tc>
        <w:tc>
          <w:tcPr>
            <w:tcW w:w="3911" w:type="pct"/>
          </w:tcPr>
          <w:p w14:paraId="6D5B40D5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Казенное учреждение – государственное (муниципальное) учреждение, осуществляющее оказание государственных (муниципальных) услуг, выполнение работ и (или) исполнение государственных (муниципальных) функций в целях обеспечения реализации предусмотренных законодательством Российской Федерации полномочий органов государственной власти (государственных органов) или органов местного самоуправления, финансовое обеспечение деятельности которого осуществляется за счет средств соответствующего бюдже</w:t>
            </w:r>
            <w:r w:rsidR="00670865" w:rsidRPr="00D4342F">
              <w:rPr>
                <w:sz w:val="22"/>
                <w:szCs w:val="22"/>
              </w:rPr>
              <w:t>та на основании бюджетной сметы</w:t>
            </w:r>
          </w:p>
        </w:tc>
      </w:tr>
      <w:tr w:rsidR="00DC38FD" w:rsidRPr="00D4342F" w14:paraId="7564965E" w14:textId="77777777" w:rsidTr="00644CC6">
        <w:trPr>
          <w:trHeight w:val="308"/>
        </w:trPr>
        <w:tc>
          <w:tcPr>
            <w:tcW w:w="1089" w:type="pct"/>
          </w:tcPr>
          <w:p w14:paraId="1F4A4FBE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л/с (ЛС)</w:t>
            </w:r>
          </w:p>
        </w:tc>
        <w:tc>
          <w:tcPr>
            <w:tcW w:w="3911" w:type="pct"/>
          </w:tcPr>
          <w:p w14:paraId="00E1E6EC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Лицевой счет</w:t>
            </w:r>
            <w:r w:rsidRPr="00D4342F">
              <w:rPr>
                <w:spacing w:val="-2"/>
                <w:sz w:val="22"/>
                <w:szCs w:val="22"/>
              </w:rPr>
              <w:t>, открытый территориальным органом Федерального казначейства</w:t>
            </w:r>
          </w:p>
        </w:tc>
      </w:tr>
      <w:tr w:rsidR="00DC38FD" w:rsidRPr="00D4342F" w14:paraId="7B963BCF" w14:textId="77777777" w:rsidTr="00644CC6">
        <w:trPr>
          <w:trHeight w:val="308"/>
        </w:trPr>
        <w:tc>
          <w:tcPr>
            <w:tcW w:w="1089" w:type="pct"/>
          </w:tcPr>
          <w:p w14:paraId="2EE97B8D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МБ</w:t>
            </w:r>
          </w:p>
        </w:tc>
        <w:tc>
          <w:tcPr>
            <w:tcW w:w="3911" w:type="pct"/>
          </w:tcPr>
          <w:p w14:paraId="4E35A8B6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Бюджет муниципально</w:t>
            </w:r>
            <w:r w:rsidR="00670865" w:rsidRPr="00D4342F">
              <w:rPr>
                <w:sz w:val="22"/>
                <w:szCs w:val="22"/>
              </w:rPr>
              <w:t>го образования (местный бюджет)</w:t>
            </w:r>
          </w:p>
        </w:tc>
      </w:tr>
      <w:tr w:rsidR="00DC38FD" w:rsidRPr="00D4342F" w14:paraId="644450FD" w14:textId="77777777" w:rsidTr="00644CC6">
        <w:trPr>
          <w:trHeight w:val="308"/>
        </w:trPr>
        <w:tc>
          <w:tcPr>
            <w:tcW w:w="1089" w:type="pct"/>
          </w:tcPr>
          <w:p w14:paraId="4D817167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Минфин России</w:t>
            </w:r>
          </w:p>
        </w:tc>
        <w:tc>
          <w:tcPr>
            <w:tcW w:w="3911" w:type="pct"/>
          </w:tcPr>
          <w:p w14:paraId="79E86A56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Министерство финанс</w:t>
            </w:r>
            <w:r w:rsidR="00670865" w:rsidRPr="00D4342F">
              <w:rPr>
                <w:sz w:val="22"/>
                <w:szCs w:val="22"/>
              </w:rPr>
              <w:t>ов Российской Федерации</w:t>
            </w:r>
          </w:p>
        </w:tc>
      </w:tr>
      <w:tr w:rsidR="00DC38FD" w:rsidRPr="00D4342F" w14:paraId="07E59342" w14:textId="77777777" w:rsidTr="00644CC6">
        <w:trPr>
          <w:trHeight w:val="308"/>
        </w:trPr>
        <w:tc>
          <w:tcPr>
            <w:tcW w:w="1089" w:type="pct"/>
          </w:tcPr>
          <w:p w14:paraId="2BE3DB8B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МО</w:t>
            </w:r>
          </w:p>
        </w:tc>
        <w:tc>
          <w:tcPr>
            <w:tcW w:w="3911" w:type="pct"/>
          </w:tcPr>
          <w:p w14:paraId="5F6A30F8" w14:textId="77777777" w:rsidR="00DC38FD" w:rsidRPr="00D4342F" w:rsidRDefault="00670865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Муниципальное образование</w:t>
            </w:r>
          </w:p>
        </w:tc>
      </w:tr>
      <w:tr w:rsidR="00DC38FD" w:rsidRPr="00D4342F" w14:paraId="64D32C06" w14:textId="77777777" w:rsidTr="00644CC6">
        <w:trPr>
          <w:trHeight w:val="308"/>
        </w:trPr>
        <w:tc>
          <w:tcPr>
            <w:tcW w:w="1089" w:type="pct"/>
          </w:tcPr>
          <w:p w14:paraId="0D4EF371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НПА</w:t>
            </w:r>
          </w:p>
        </w:tc>
        <w:tc>
          <w:tcPr>
            <w:tcW w:w="3911" w:type="pct"/>
          </w:tcPr>
          <w:p w14:paraId="28DDECD3" w14:textId="77777777" w:rsidR="00DC38FD" w:rsidRPr="00D4342F" w:rsidRDefault="00670865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Нормативный правовой акт</w:t>
            </w:r>
          </w:p>
        </w:tc>
      </w:tr>
      <w:tr w:rsidR="00DC38FD" w:rsidRPr="00D4342F" w14:paraId="067A4B27" w14:textId="77777777" w:rsidTr="00644CC6">
        <w:trPr>
          <w:trHeight w:val="308"/>
        </w:trPr>
        <w:tc>
          <w:tcPr>
            <w:tcW w:w="1089" w:type="pct"/>
          </w:tcPr>
          <w:p w14:paraId="144CC610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НСИ</w:t>
            </w:r>
          </w:p>
        </w:tc>
        <w:tc>
          <w:tcPr>
            <w:tcW w:w="3911" w:type="pct"/>
          </w:tcPr>
          <w:p w14:paraId="60570C28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</w:t>
            </w:r>
            <w:r w:rsidR="00670865" w:rsidRPr="00D4342F">
              <w:rPr>
                <w:sz w:val="22"/>
                <w:szCs w:val="22"/>
              </w:rPr>
              <w:t>ормативно-справочная информация</w:t>
            </w:r>
          </w:p>
        </w:tc>
      </w:tr>
      <w:tr w:rsidR="00DC38FD" w:rsidRPr="00D4342F" w14:paraId="7866B718" w14:textId="77777777" w:rsidTr="00644CC6">
        <w:trPr>
          <w:trHeight w:val="308"/>
        </w:trPr>
        <w:tc>
          <w:tcPr>
            <w:tcW w:w="1089" w:type="pct"/>
          </w:tcPr>
          <w:p w14:paraId="1CA1CADF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НУБП</w:t>
            </w:r>
          </w:p>
        </w:tc>
        <w:tc>
          <w:tcPr>
            <w:tcW w:w="3911" w:type="pct"/>
          </w:tcPr>
          <w:p w14:paraId="05F08D3B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Юридическое лицо или его обособленное подразделение, не являющееся в соответствии с Бюджетным кодексом Российской Федерации </w:t>
            </w:r>
            <w:r w:rsidR="00670865" w:rsidRPr="00D4342F">
              <w:rPr>
                <w:sz w:val="22"/>
                <w:szCs w:val="22"/>
              </w:rPr>
              <w:t>участником бюджетного процесса</w:t>
            </w:r>
          </w:p>
        </w:tc>
      </w:tr>
      <w:tr w:rsidR="00DC38FD" w:rsidRPr="00D4342F" w14:paraId="2A51645A" w14:textId="77777777" w:rsidTr="00644CC6">
        <w:trPr>
          <w:trHeight w:val="308"/>
        </w:trPr>
        <w:tc>
          <w:tcPr>
            <w:tcW w:w="1089" w:type="pct"/>
          </w:tcPr>
          <w:p w14:paraId="178B096F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ОКВ</w:t>
            </w:r>
          </w:p>
        </w:tc>
        <w:tc>
          <w:tcPr>
            <w:tcW w:w="3911" w:type="pct"/>
          </w:tcPr>
          <w:p w14:paraId="4BF5A896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Общ</w:t>
            </w:r>
            <w:r w:rsidR="00670865" w:rsidRPr="00D4342F">
              <w:rPr>
                <w:sz w:val="22"/>
                <w:szCs w:val="22"/>
              </w:rPr>
              <w:t>ероссийский классификатор валют</w:t>
            </w:r>
          </w:p>
        </w:tc>
      </w:tr>
      <w:tr w:rsidR="00DC38FD" w:rsidRPr="00D4342F" w14:paraId="30DAF6F5" w14:textId="77777777" w:rsidTr="00644CC6">
        <w:trPr>
          <w:trHeight w:val="308"/>
        </w:trPr>
        <w:tc>
          <w:tcPr>
            <w:tcW w:w="1089" w:type="pct"/>
          </w:tcPr>
          <w:p w14:paraId="0F838CB7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ОКПО</w:t>
            </w:r>
          </w:p>
        </w:tc>
        <w:tc>
          <w:tcPr>
            <w:tcW w:w="3911" w:type="pct"/>
          </w:tcPr>
          <w:p w14:paraId="44BA0EEA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Общероссийский классифи</w:t>
            </w:r>
            <w:r w:rsidR="00670865" w:rsidRPr="00D4342F">
              <w:rPr>
                <w:sz w:val="22"/>
                <w:szCs w:val="22"/>
              </w:rPr>
              <w:t>катор предприятий и организаций</w:t>
            </w:r>
          </w:p>
        </w:tc>
      </w:tr>
      <w:tr w:rsidR="00DC38FD" w:rsidRPr="00D4342F" w14:paraId="0E9F6D14" w14:textId="77777777" w:rsidTr="00644CC6">
        <w:trPr>
          <w:trHeight w:val="308"/>
        </w:trPr>
        <w:tc>
          <w:tcPr>
            <w:tcW w:w="1089" w:type="pct"/>
          </w:tcPr>
          <w:p w14:paraId="5B40E793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ОКТМО</w:t>
            </w:r>
          </w:p>
        </w:tc>
        <w:tc>
          <w:tcPr>
            <w:tcW w:w="3911" w:type="pct"/>
          </w:tcPr>
          <w:p w14:paraId="6400D2AF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Общероссийский классификатор терри</w:t>
            </w:r>
            <w:r w:rsidR="00670865" w:rsidRPr="00D4342F">
              <w:rPr>
                <w:sz w:val="22"/>
                <w:szCs w:val="22"/>
              </w:rPr>
              <w:t>торий муниципальных образований</w:t>
            </w:r>
          </w:p>
        </w:tc>
      </w:tr>
      <w:tr w:rsidR="00DC38FD" w:rsidRPr="00D4342F" w14:paraId="47F0590C" w14:textId="77777777" w:rsidTr="00644CC6">
        <w:trPr>
          <w:trHeight w:val="308"/>
        </w:trPr>
        <w:tc>
          <w:tcPr>
            <w:tcW w:w="1089" w:type="pct"/>
          </w:tcPr>
          <w:p w14:paraId="15284227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ОМС</w:t>
            </w:r>
          </w:p>
        </w:tc>
        <w:tc>
          <w:tcPr>
            <w:tcW w:w="3911" w:type="pct"/>
          </w:tcPr>
          <w:p w14:paraId="447E9A40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Обяза</w:t>
            </w:r>
            <w:r w:rsidR="00670865" w:rsidRPr="00D4342F">
              <w:rPr>
                <w:sz w:val="22"/>
                <w:szCs w:val="22"/>
              </w:rPr>
              <w:t>тельное медицинское страхование</w:t>
            </w:r>
          </w:p>
        </w:tc>
      </w:tr>
      <w:tr w:rsidR="00DC38FD" w:rsidRPr="00D4342F" w14:paraId="114C27E2" w14:textId="77777777" w:rsidTr="00644CC6">
        <w:trPr>
          <w:trHeight w:val="308"/>
        </w:trPr>
        <w:tc>
          <w:tcPr>
            <w:tcW w:w="1089" w:type="pct"/>
          </w:tcPr>
          <w:p w14:paraId="6A950C5B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ОУ ГВФ</w:t>
            </w:r>
          </w:p>
        </w:tc>
        <w:tc>
          <w:tcPr>
            <w:tcW w:w="3911" w:type="pct"/>
          </w:tcPr>
          <w:p w14:paraId="7307E795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Орган управления государственным внебюджетным фондом</w:t>
            </w:r>
          </w:p>
        </w:tc>
      </w:tr>
      <w:tr w:rsidR="00DC38FD" w:rsidRPr="00D4342F" w14:paraId="4172A493" w14:textId="77777777" w:rsidTr="00644CC6">
        <w:trPr>
          <w:trHeight w:val="308"/>
        </w:trPr>
        <w:tc>
          <w:tcPr>
            <w:tcW w:w="1089" w:type="pct"/>
          </w:tcPr>
          <w:p w14:paraId="31A2BA2E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ОФК</w:t>
            </w:r>
          </w:p>
        </w:tc>
        <w:tc>
          <w:tcPr>
            <w:tcW w:w="3911" w:type="pct"/>
          </w:tcPr>
          <w:p w14:paraId="4ACD4F93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Отдел Управления Федерального казначейства п</w:t>
            </w:r>
            <w:r w:rsidR="00670865" w:rsidRPr="00D4342F">
              <w:rPr>
                <w:sz w:val="22"/>
                <w:szCs w:val="22"/>
              </w:rPr>
              <w:t>о субъекту Российской Федерации</w:t>
            </w:r>
          </w:p>
        </w:tc>
      </w:tr>
      <w:tr w:rsidR="00DC38FD" w:rsidRPr="00D4342F" w14:paraId="0750DD05" w14:textId="77777777" w:rsidTr="00644CC6">
        <w:trPr>
          <w:trHeight w:val="308"/>
        </w:trPr>
        <w:tc>
          <w:tcPr>
            <w:tcW w:w="1089" w:type="pct"/>
          </w:tcPr>
          <w:p w14:paraId="66208400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ПБС</w:t>
            </w:r>
          </w:p>
        </w:tc>
        <w:tc>
          <w:tcPr>
            <w:tcW w:w="3911" w:type="pct"/>
          </w:tcPr>
          <w:p w14:paraId="0874E3B9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Получатель бюджетных средств (получатель средств соответствующего бюджета) – орган государственной власти (государственный орган), орган управления государственным внебюджетным фондом, орган местного самоуправления, орган местной администрации, находящееся в ведении главного распорядителя (распорядителя) бюджетных средств, казенное учреждение, имеющие право на принятие и (или) исполнение бюджетных обязательств от имени публично-правового образования за счет средств соответствующего бюджета, если иное не предусмотрено Бюджетны</w:t>
            </w:r>
            <w:r w:rsidR="00670865" w:rsidRPr="00D4342F">
              <w:rPr>
                <w:sz w:val="22"/>
                <w:szCs w:val="22"/>
              </w:rPr>
              <w:t>м Кодексом Российской Федерации</w:t>
            </w:r>
          </w:p>
        </w:tc>
      </w:tr>
      <w:tr w:rsidR="00DC38FD" w:rsidRPr="00D4342F" w14:paraId="645783F8" w14:textId="77777777" w:rsidTr="00644CC6">
        <w:trPr>
          <w:trHeight w:val="308"/>
        </w:trPr>
        <w:tc>
          <w:tcPr>
            <w:tcW w:w="1089" w:type="pct"/>
          </w:tcPr>
          <w:p w14:paraId="443BADC2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ППО OEBS АСФК</w:t>
            </w:r>
          </w:p>
        </w:tc>
        <w:tc>
          <w:tcPr>
            <w:tcW w:w="3911" w:type="pct"/>
          </w:tcPr>
          <w:p w14:paraId="4085B402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Прикладное программное обеспечение «Oracle E-Business Suite», обеспечивающее реализацию учетных функций автоматизированной системы Федерал</w:t>
            </w:r>
            <w:r w:rsidR="00670865" w:rsidRPr="00D4342F">
              <w:rPr>
                <w:sz w:val="22"/>
                <w:szCs w:val="22"/>
              </w:rPr>
              <w:t>ьного казначейства и отчетность</w:t>
            </w:r>
          </w:p>
        </w:tc>
      </w:tr>
      <w:tr w:rsidR="00DC38FD" w:rsidRPr="00D4342F" w14:paraId="7D8FCBA3" w14:textId="77777777" w:rsidTr="00644CC6">
        <w:trPr>
          <w:trHeight w:val="308"/>
        </w:trPr>
        <w:tc>
          <w:tcPr>
            <w:tcW w:w="1089" w:type="pct"/>
          </w:tcPr>
          <w:p w14:paraId="0C6EB9BB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ППО АСФК</w:t>
            </w:r>
          </w:p>
        </w:tc>
        <w:tc>
          <w:tcPr>
            <w:tcW w:w="3911" w:type="pct"/>
          </w:tcPr>
          <w:p w14:paraId="0ED7FF59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Прикладное программное обеспечение Автоматизированной системы Федерального казначейства Российской Федерации, включающее компоненты:</w:t>
            </w:r>
          </w:p>
          <w:p w14:paraId="0F6BA698" w14:textId="77777777" w:rsidR="00DC38FD" w:rsidRPr="00D4342F" w:rsidRDefault="001A05A2" w:rsidP="00670865">
            <w:pPr>
              <w:pStyle w:val="affffd"/>
              <w:numPr>
                <w:ilvl w:val="0"/>
                <w:numId w:val="40"/>
              </w:numPr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Oracle E-Business Suite – компонент, обеспечивающий реализацию учетных функций и отчетность;</w:t>
            </w:r>
          </w:p>
          <w:p w14:paraId="2FE2BD9B" w14:textId="77777777" w:rsidR="00DC38FD" w:rsidRPr="00D4342F" w:rsidRDefault="001A05A2" w:rsidP="00670865">
            <w:pPr>
              <w:pStyle w:val="affffd"/>
              <w:numPr>
                <w:ilvl w:val="0"/>
                <w:numId w:val="40"/>
              </w:numPr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Система удаленного финансового документооборота - компонент, обеспечивающий реализацию юридически значимого информационного обмена между компонентами Автоматизированной системы Федерального казначейства;</w:t>
            </w:r>
          </w:p>
          <w:p w14:paraId="2890B97A" w14:textId="77777777" w:rsidR="00DC38FD" w:rsidRPr="00D4342F" w:rsidRDefault="001A05A2" w:rsidP="00670865">
            <w:pPr>
              <w:pStyle w:val="affffd"/>
              <w:numPr>
                <w:ilvl w:val="0"/>
                <w:numId w:val="40"/>
              </w:numPr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Oracle Hyperion – компонент, обеспечивающий реализацию функции планирования модуля «Кассовое планирование»;</w:t>
            </w:r>
          </w:p>
          <w:p w14:paraId="532852D0" w14:textId="77777777" w:rsidR="00DC38FD" w:rsidRPr="00D4342F" w:rsidRDefault="001A05A2" w:rsidP="00670865">
            <w:pPr>
              <w:pStyle w:val="affffd"/>
              <w:numPr>
                <w:ilvl w:val="0"/>
                <w:numId w:val="40"/>
              </w:numPr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Интеграционная шина – компонент, обеспечивающий сервисное взаимодействие компонентов Автоматизированной системы Федерального казначейства;</w:t>
            </w:r>
          </w:p>
          <w:p w14:paraId="4CFDD911" w14:textId="77777777" w:rsidR="00DC38FD" w:rsidRPr="00D4342F" w:rsidRDefault="001A05A2" w:rsidP="00670865">
            <w:pPr>
              <w:pStyle w:val="affffd"/>
              <w:numPr>
                <w:ilvl w:val="0"/>
                <w:numId w:val="40"/>
              </w:numPr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Средство защиты информации – компонент, обеспечивающий информационную безопасность компонентов Автоматизированной системы Федерального казначейства;</w:t>
            </w:r>
          </w:p>
          <w:p w14:paraId="417D4368" w14:textId="77777777" w:rsidR="00DC38FD" w:rsidRPr="00D4342F" w:rsidRDefault="001A05A2" w:rsidP="00670865">
            <w:pPr>
              <w:pStyle w:val="affffd"/>
              <w:numPr>
                <w:ilvl w:val="0"/>
                <w:numId w:val="40"/>
              </w:numPr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Модуль мониторинга и архивного хранения – компонент, обеспечивающий хранение электронных копий документов и мониторинг обмена электронными документами между компонентами </w:t>
            </w:r>
            <w:r w:rsidRPr="00D4342F">
              <w:rPr>
                <w:sz w:val="22"/>
                <w:szCs w:val="22"/>
              </w:rPr>
              <w:lastRenderedPageBreak/>
              <w:t xml:space="preserve">Автоматизированной системы Федерального казначейства и </w:t>
            </w:r>
            <w:r w:rsidR="00670865" w:rsidRPr="00D4342F">
              <w:rPr>
                <w:sz w:val="22"/>
                <w:szCs w:val="22"/>
              </w:rPr>
              <w:t>внешними системами</w:t>
            </w:r>
          </w:p>
        </w:tc>
      </w:tr>
      <w:tr w:rsidR="00DC38FD" w:rsidRPr="00D4342F" w14:paraId="2331322A" w14:textId="77777777" w:rsidTr="00644CC6">
        <w:trPr>
          <w:trHeight w:val="308"/>
        </w:trPr>
        <w:tc>
          <w:tcPr>
            <w:tcW w:w="1089" w:type="pct"/>
          </w:tcPr>
          <w:p w14:paraId="10842AC6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ППО СУФД АСФК</w:t>
            </w:r>
          </w:p>
        </w:tc>
        <w:tc>
          <w:tcPr>
            <w:tcW w:w="3911" w:type="pct"/>
          </w:tcPr>
          <w:p w14:paraId="39699977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Прикладное программное обеспечение Системы удаленного финансового документооборота, обеспечивающее реализацию юридически значимого информационного обмена между компонентами Автоматизированной системы Федерального казначей</w:t>
            </w:r>
            <w:r w:rsidR="00670865" w:rsidRPr="00D4342F">
              <w:rPr>
                <w:sz w:val="22"/>
                <w:szCs w:val="22"/>
              </w:rPr>
              <w:t>ства</w:t>
            </w:r>
          </w:p>
        </w:tc>
      </w:tr>
      <w:tr w:rsidR="008B6F81" w:rsidRPr="00D4342F" w14:paraId="7C426FB1" w14:textId="77777777" w:rsidTr="00644CC6">
        <w:trPr>
          <w:trHeight w:val="308"/>
        </w:trPr>
        <w:tc>
          <w:tcPr>
            <w:tcW w:w="1089" w:type="pct"/>
          </w:tcPr>
          <w:p w14:paraId="783345C5" w14:textId="3AD1C9A4" w:rsidR="008B6F81" w:rsidRPr="001E38F1" w:rsidRDefault="008B6F81" w:rsidP="008B6F81">
            <w:pPr>
              <w:ind w:left="57" w:right="57"/>
              <w:rPr>
                <w:sz w:val="22"/>
                <w:szCs w:val="22"/>
                <w:highlight w:val="green"/>
              </w:rPr>
            </w:pPr>
            <w:r w:rsidRPr="001E38F1">
              <w:rPr>
                <w:sz w:val="22"/>
                <w:szCs w:val="22"/>
                <w:highlight w:val="green"/>
              </w:rPr>
              <w:t>ПСБ (НУБП)</w:t>
            </w:r>
          </w:p>
        </w:tc>
        <w:tc>
          <w:tcPr>
            <w:tcW w:w="3911" w:type="pct"/>
          </w:tcPr>
          <w:p w14:paraId="6208877B" w14:textId="450A0823" w:rsidR="008B6F81" w:rsidRPr="001E38F1" w:rsidRDefault="008B6F81" w:rsidP="008B6F81">
            <w:pPr>
              <w:ind w:left="57" w:right="57"/>
              <w:rPr>
                <w:sz w:val="22"/>
                <w:szCs w:val="22"/>
                <w:highlight w:val="green"/>
              </w:rPr>
            </w:pPr>
            <w:r w:rsidRPr="001E38F1">
              <w:rPr>
                <w:sz w:val="22"/>
                <w:szCs w:val="22"/>
                <w:highlight w:val="green"/>
              </w:rPr>
              <w:t xml:space="preserve">Получатель средств из бюджета </w:t>
            </w:r>
            <w:r w:rsidR="001E38F1" w:rsidRPr="00D4342F">
              <w:rPr>
                <w:sz w:val="22"/>
                <w:szCs w:val="22"/>
              </w:rPr>
              <w:t>–</w:t>
            </w:r>
            <w:r w:rsidRPr="001E38F1">
              <w:rPr>
                <w:sz w:val="22"/>
                <w:szCs w:val="22"/>
                <w:highlight w:val="green"/>
              </w:rPr>
              <w:t xml:space="preserve"> юридическое лицо (не являющееся участником бюджетного процесса, бюджетным и автономным учреждением), индивидуальный предприниматель, физическое лицо - производитель товаров, работ, услуг, получающие средства из бюджета на основании государственного (муниципального) контракта на поставку товаров, выполнение работ, оказание услуг, договора (соглашения) о предоставлении субсидии, договора о предоставлении бюджетных инвестиций, а также юридическое лицо, которому в случаях, установленных федеральным законом, открываются счета в Федеральном казначействе в соответствии с Бюджетным кодексом Российской Федерации</w:t>
            </w:r>
          </w:p>
        </w:tc>
      </w:tr>
      <w:tr w:rsidR="00DC38FD" w:rsidRPr="00D4342F" w14:paraId="6FEBE916" w14:textId="77777777" w:rsidTr="00644CC6">
        <w:trPr>
          <w:trHeight w:val="308"/>
        </w:trPr>
        <w:tc>
          <w:tcPr>
            <w:tcW w:w="1089" w:type="pct"/>
          </w:tcPr>
          <w:p w14:paraId="315E371F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ПФХД</w:t>
            </w:r>
          </w:p>
        </w:tc>
        <w:tc>
          <w:tcPr>
            <w:tcW w:w="3911" w:type="pct"/>
          </w:tcPr>
          <w:p w14:paraId="06756D24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Подсистемы государственной интегрированной информационной системы управления общественными финансами «Электронный бюджет», обеспечивающие проведение и учет операций финансово-хозяйственной деятельности организаций сектора государственного управления, а именно:</w:t>
            </w:r>
          </w:p>
          <w:p w14:paraId="61E8BF7D" w14:textId="77777777" w:rsidR="00DC38FD" w:rsidRPr="00D4342F" w:rsidRDefault="001A05A2" w:rsidP="00670865">
            <w:pPr>
              <w:pStyle w:val="affffd"/>
              <w:numPr>
                <w:ilvl w:val="0"/>
                <w:numId w:val="40"/>
              </w:numPr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Подсистема управления кадрами;</w:t>
            </w:r>
          </w:p>
          <w:p w14:paraId="39070E34" w14:textId="77777777" w:rsidR="00DC38FD" w:rsidRPr="00D4342F" w:rsidRDefault="001A05A2" w:rsidP="00670865">
            <w:pPr>
              <w:pStyle w:val="affffd"/>
              <w:numPr>
                <w:ilvl w:val="0"/>
                <w:numId w:val="40"/>
              </w:numPr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Подсистема управления нефинансовыми активами;</w:t>
            </w:r>
          </w:p>
          <w:p w14:paraId="5EB8BB07" w14:textId="77777777" w:rsidR="00DC38FD" w:rsidRPr="00D4342F" w:rsidRDefault="001A05A2" w:rsidP="00670865">
            <w:pPr>
              <w:pStyle w:val="affffd"/>
              <w:numPr>
                <w:ilvl w:val="0"/>
                <w:numId w:val="40"/>
              </w:numPr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Модуль формирования бюджетной (бухгалтерской) отчетности учреждени</w:t>
            </w:r>
            <w:r w:rsidR="00670865" w:rsidRPr="00D4342F">
              <w:rPr>
                <w:sz w:val="22"/>
                <w:szCs w:val="22"/>
              </w:rPr>
              <w:t>й Подсистемы учета и отчетности</w:t>
            </w:r>
          </w:p>
        </w:tc>
      </w:tr>
      <w:tr w:rsidR="00DC38FD" w:rsidRPr="00D4342F" w14:paraId="1FAC3BB7" w14:textId="77777777" w:rsidTr="00644CC6">
        <w:trPr>
          <w:trHeight w:val="308"/>
        </w:trPr>
        <w:tc>
          <w:tcPr>
            <w:tcW w:w="1089" w:type="pct"/>
          </w:tcPr>
          <w:p w14:paraId="4859E043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РБС</w:t>
            </w:r>
          </w:p>
        </w:tc>
        <w:tc>
          <w:tcPr>
            <w:tcW w:w="3911" w:type="pct"/>
          </w:tcPr>
          <w:p w14:paraId="3AFD3A24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Распорядитель бюджетных средств (распорядитель средств соответствующего бюджета) – орган государственной власти (государственный орган), орган управления государственным внебюджетным фондом, орган местного самоуправления, орган местной администрации, казенное учреждение, имеющие право распределять бюджетные ассигнования и лимиты бюджетных обязательств между подведомственными распорядителями и (или)</w:t>
            </w:r>
            <w:r w:rsidR="00670865" w:rsidRPr="00D4342F">
              <w:rPr>
                <w:sz w:val="22"/>
                <w:szCs w:val="22"/>
              </w:rPr>
              <w:t xml:space="preserve"> получателями бюджетных средств</w:t>
            </w:r>
          </w:p>
        </w:tc>
      </w:tr>
      <w:tr w:rsidR="00DC38FD" w:rsidRPr="00D4342F" w14:paraId="2416BECF" w14:textId="77777777" w:rsidTr="00644CC6">
        <w:trPr>
          <w:trHeight w:val="308"/>
        </w:trPr>
        <w:tc>
          <w:tcPr>
            <w:tcW w:w="1089" w:type="pct"/>
          </w:tcPr>
          <w:p w14:paraId="2D7B9DA5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РД</w:t>
            </w:r>
          </w:p>
        </w:tc>
        <w:tc>
          <w:tcPr>
            <w:tcW w:w="3911" w:type="pct"/>
          </w:tcPr>
          <w:p w14:paraId="7A5B8553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Расчетные документы − платежные документы, на основании которых осуществляются операции по списанию и зачислению средств на расч</w:t>
            </w:r>
            <w:r w:rsidR="00670865" w:rsidRPr="00D4342F">
              <w:rPr>
                <w:sz w:val="22"/>
                <w:szCs w:val="22"/>
              </w:rPr>
              <w:t>етных счетах, открытых в банках</w:t>
            </w:r>
          </w:p>
        </w:tc>
      </w:tr>
      <w:tr w:rsidR="00DC38FD" w:rsidRPr="00D4342F" w14:paraId="71D2DD5F" w14:textId="77777777" w:rsidTr="00644CC6">
        <w:trPr>
          <w:trHeight w:val="308"/>
        </w:trPr>
        <w:tc>
          <w:tcPr>
            <w:tcW w:w="1089" w:type="pct"/>
          </w:tcPr>
          <w:p w14:paraId="17A2D635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Реестр РР</w:t>
            </w:r>
          </w:p>
        </w:tc>
        <w:tc>
          <w:tcPr>
            <w:tcW w:w="3911" w:type="pct"/>
          </w:tcPr>
          <w:p w14:paraId="5D005BE9" w14:textId="77777777" w:rsidR="00DC38FD" w:rsidRPr="00D4342F" w:rsidRDefault="00670865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Реестр расходных расписаний</w:t>
            </w:r>
          </w:p>
        </w:tc>
      </w:tr>
      <w:tr w:rsidR="00DC38FD" w:rsidRPr="00D4342F" w14:paraId="17175788" w14:textId="77777777" w:rsidTr="00644CC6">
        <w:trPr>
          <w:trHeight w:val="308"/>
        </w:trPr>
        <w:tc>
          <w:tcPr>
            <w:tcW w:w="1089" w:type="pct"/>
          </w:tcPr>
          <w:p w14:paraId="41837CA6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РКЦ</w:t>
            </w:r>
          </w:p>
        </w:tc>
        <w:tc>
          <w:tcPr>
            <w:tcW w:w="3911" w:type="pct"/>
          </w:tcPr>
          <w:p w14:paraId="6C51BEF3" w14:textId="77777777" w:rsidR="00DC38FD" w:rsidRPr="00D4342F" w:rsidRDefault="00670865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Расчетно-кассовый центр</w:t>
            </w:r>
          </w:p>
        </w:tc>
      </w:tr>
      <w:tr w:rsidR="00DC38FD" w:rsidRPr="00D4342F" w14:paraId="252C066A" w14:textId="77777777" w:rsidTr="00644CC6">
        <w:trPr>
          <w:trHeight w:val="308"/>
        </w:trPr>
        <w:tc>
          <w:tcPr>
            <w:tcW w:w="1089" w:type="pct"/>
          </w:tcPr>
          <w:p w14:paraId="7585BB91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РР</w:t>
            </w:r>
          </w:p>
        </w:tc>
        <w:tc>
          <w:tcPr>
            <w:tcW w:w="3911" w:type="pct"/>
          </w:tcPr>
          <w:p w14:paraId="2679AE9A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Расходное расписание (код формы по классифи</w:t>
            </w:r>
            <w:r w:rsidR="00670865" w:rsidRPr="00D4342F">
              <w:rPr>
                <w:sz w:val="22"/>
                <w:szCs w:val="22"/>
              </w:rPr>
              <w:t>катору форм документов 0531722)</w:t>
            </w:r>
          </w:p>
        </w:tc>
      </w:tr>
      <w:tr w:rsidR="00DC38FD" w:rsidRPr="00D4342F" w14:paraId="4B199C26" w14:textId="77777777" w:rsidTr="00644CC6">
        <w:trPr>
          <w:trHeight w:val="308"/>
        </w:trPr>
        <w:tc>
          <w:tcPr>
            <w:tcW w:w="1089" w:type="pct"/>
          </w:tcPr>
          <w:p w14:paraId="24FEDA64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Сводный реестр</w:t>
            </w:r>
          </w:p>
          <w:p w14:paraId="600CE58C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(СРРПБС)</w:t>
            </w:r>
          </w:p>
        </w:tc>
        <w:tc>
          <w:tcPr>
            <w:tcW w:w="3911" w:type="pct"/>
          </w:tcPr>
          <w:p w14:paraId="69CF270A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color w:val="000000"/>
                <w:sz w:val="22"/>
                <w:szCs w:val="22"/>
              </w:rPr>
              <w:t xml:space="preserve">Сводный реестр главных распорядителей, распорядителей и получателей средств федерального бюджета, главных администраторов и администраторов доходов федерального бюджета, главных администраторов и администраторов источников финансирования дефицита федерального бюджета – структурированный перечень </w:t>
            </w:r>
            <w:r w:rsidR="00670865" w:rsidRPr="00D4342F">
              <w:rPr>
                <w:color w:val="000000"/>
                <w:sz w:val="22"/>
                <w:szCs w:val="22"/>
              </w:rPr>
              <w:t>участников бюджетного процесса</w:t>
            </w:r>
          </w:p>
        </w:tc>
      </w:tr>
      <w:tr w:rsidR="00DC38FD" w:rsidRPr="00D4342F" w14:paraId="2B195A0A" w14:textId="77777777" w:rsidTr="00644CC6">
        <w:trPr>
          <w:trHeight w:val="308"/>
        </w:trPr>
        <w:tc>
          <w:tcPr>
            <w:tcW w:w="1089" w:type="pct"/>
          </w:tcPr>
          <w:p w14:paraId="30883EC3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Средства ЮЛ</w:t>
            </w:r>
          </w:p>
        </w:tc>
        <w:tc>
          <w:tcPr>
            <w:tcW w:w="3911" w:type="pct"/>
          </w:tcPr>
          <w:p w14:paraId="75DC9A53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Средства организации, а также средства бюдж</w:t>
            </w:r>
            <w:r w:rsidR="00670865" w:rsidRPr="00D4342F">
              <w:rPr>
                <w:sz w:val="22"/>
                <w:szCs w:val="22"/>
              </w:rPr>
              <w:t>етного (автономного) учреждения</w:t>
            </w:r>
          </w:p>
        </w:tc>
      </w:tr>
      <w:tr w:rsidR="00DC38FD" w:rsidRPr="00D4342F" w14:paraId="696D78DE" w14:textId="77777777" w:rsidTr="00644CC6">
        <w:trPr>
          <w:trHeight w:val="308"/>
        </w:trPr>
        <w:tc>
          <w:tcPr>
            <w:tcW w:w="1089" w:type="pct"/>
          </w:tcPr>
          <w:p w14:paraId="069FFD17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ТГВФ</w:t>
            </w:r>
          </w:p>
        </w:tc>
        <w:tc>
          <w:tcPr>
            <w:tcW w:w="3911" w:type="pct"/>
          </w:tcPr>
          <w:p w14:paraId="42BD0B76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Территориальный го</w:t>
            </w:r>
            <w:r w:rsidR="00670865" w:rsidRPr="00D4342F">
              <w:rPr>
                <w:sz w:val="22"/>
                <w:szCs w:val="22"/>
              </w:rPr>
              <w:t>сударственный внебюджетный фонд</w:t>
            </w:r>
          </w:p>
        </w:tc>
      </w:tr>
      <w:tr w:rsidR="00DC38FD" w:rsidRPr="00D4342F" w14:paraId="407F41FD" w14:textId="77777777" w:rsidTr="00644CC6">
        <w:trPr>
          <w:trHeight w:val="308"/>
        </w:trPr>
        <w:tc>
          <w:tcPr>
            <w:tcW w:w="1089" w:type="pct"/>
          </w:tcPr>
          <w:p w14:paraId="27C2D609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ТОФК</w:t>
            </w:r>
          </w:p>
        </w:tc>
        <w:tc>
          <w:tcPr>
            <w:tcW w:w="3911" w:type="pct"/>
          </w:tcPr>
          <w:p w14:paraId="7899D4A2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Территориальный орган Федерального казначейства. К территориальным органам Федерального казначейства относятся – Межрегиональное операционное управление Федерального казначейства, управления Федерального казначейства по</w:t>
            </w:r>
            <w:r w:rsidR="00670865" w:rsidRPr="00D4342F">
              <w:rPr>
                <w:sz w:val="22"/>
                <w:szCs w:val="22"/>
              </w:rPr>
              <w:t xml:space="preserve"> субъектам Российской Федерации</w:t>
            </w:r>
          </w:p>
        </w:tc>
      </w:tr>
      <w:tr w:rsidR="00DC38FD" w:rsidRPr="00D4342F" w14:paraId="5D518E45" w14:textId="77777777" w:rsidTr="00644CC6">
        <w:trPr>
          <w:trHeight w:val="308"/>
        </w:trPr>
        <w:tc>
          <w:tcPr>
            <w:tcW w:w="1089" w:type="pct"/>
          </w:tcPr>
          <w:p w14:paraId="6D13598E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УБП</w:t>
            </w:r>
          </w:p>
        </w:tc>
        <w:tc>
          <w:tcPr>
            <w:tcW w:w="3911" w:type="pct"/>
          </w:tcPr>
          <w:p w14:paraId="1A5F83D7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Участник бюджетного процесса – главный распорядитель бюджетных средств, распорядитель бюджетных средств, получатель бюджетных средств; иной получатель бюджетных средств; главный администратор доходов бюджета, администратор доходов бюджета с полномочиями главного администратора, администратор доходов бюджета; главный администратор источников финансирования дефицита бюджета, администратор источников финансирования дефицита бюджета с полномочиями главного администратора, администратор источников финансирования дефицита бюджета, финансовый орган, орган управления государственным внебюджетным фондом Российской Федерации, территориальный орган государственного внебюджетного фонда Российской Федерации, орган управления территориальным госу</w:t>
            </w:r>
            <w:r w:rsidR="00670865" w:rsidRPr="00D4342F">
              <w:rPr>
                <w:sz w:val="22"/>
                <w:szCs w:val="22"/>
              </w:rPr>
              <w:t>дарственным внебюджетным фондом</w:t>
            </w:r>
          </w:p>
        </w:tc>
      </w:tr>
      <w:tr w:rsidR="00DC38FD" w:rsidRPr="00D4342F" w14:paraId="76191024" w14:textId="77777777" w:rsidTr="00644CC6">
        <w:trPr>
          <w:trHeight w:val="308"/>
        </w:trPr>
        <w:tc>
          <w:tcPr>
            <w:tcW w:w="1089" w:type="pct"/>
          </w:tcPr>
          <w:p w14:paraId="1CCBCBA1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Удаленный НУБП</w:t>
            </w:r>
          </w:p>
        </w:tc>
        <w:tc>
          <w:tcPr>
            <w:tcW w:w="3911" w:type="pct"/>
          </w:tcPr>
          <w:p w14:paraId="514F9BCE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Юридическое лицо (его обособленное подразделение, наделенное полномочиями по ведению бухгалтерского учета), не являющееся в соответствии с Бюджетным кодексом Российской Федерации получателем средств бюджета субъекта Российской Федерации (муниципального образования), лицевой счет которому открыт в финансовом органе субъекта Российской Федерац</w:t>
            </w:r>
            <w:r w:rsidR="00670865" w:rsidRPr="00D4342F">
              <w:rPr>
                <w:sz w:val="22"/>
                <w:szCs w:val="22"/>
              </w:rPr>
              <w:t>ии (муниципального образования)</w:t>
            </w:r>
          </w:p>
        </w:tc>
      </w:tr>
      <w:tr w:rsidR="00DC38FD" w:rsidRPr="00D4342F" w14:paraId="16F2D0C4" w14:textId="77777777" w:rsidTr="00644CC6">
        <w:trPr>
          <w:trHeight w:val="308"/>
        </w:trPr>
        <w:tc>
          <w:tcPr>
            <w:tcW w:w="1089" w:type="pct"/>
          </w:tcPr>
          <w:p w14:paraId="3A8D1AE8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Удаленный ПБС</w:t>
            </w:r>
          </w:p>
        </w:tc>
        <w:tc>
          <w:tcPr>
            <w:tcW w:w="3911" w:type="pct"/>
          </w:tcPr>
          <w:p w14:paraId="524E0A6D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Получатель средств бюджета субъекта Российской Федерации (муниципального образования) (его обособленное подразделение, наделенное полномочиями по ведению бухгалтерского учета), лицевой счет которому открыт в финансовом органе субъекта Российской Федерации (муниципального образования), получатель средств бюджета государственного внебюджетного фонда Российской Федерации (его обособленное подразделение, наделенное полномочиями по ведению бухгалтерского учета), лицевой счет которому открыт в органе управления государственного внебюджет</w:t>
            </w:r>
            <w:r w:rsidR="00670865" w:rsidRPr="00D4342F">
              <w:rPr>
                <w:sz w:val="22"/>
                <w:szCs w:val="22"/>
              </w:rPr>
              <w:t>ного фонда Российской Федерации</w:t>
            </w:r>
          </w:p>
        </w:tc>
      </w:tr>
      <w:tr w:rsidR="00DC38FD" w:rsidRPr="00D4342F" w14:paraId="3E2C00F7" w14:textId="77777777" w:rsidTr="00644CC6">
        <w:trPr>
          <w:trHeight w:val="308"/>
        </w:trPr>
        <w:tc>
          <w:tcPr>
            <w:tcW w:w="1089" w:type="pct"/>
          </w:tcPr>
          <w:p w14:paraId="7C3FA885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Указания по БК</w:t>
            </w:r>
          </w:p>
        </w:tc>
        <w:tc>
          <w:tcPr>
            <w:tcW w:w="3911" w:type="pct"/>
          </w:tcPr>
          <w:p w14:paraId="3130F4CC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Указания о порядке применения бюджетной классификации Российской Федерации, утвержденные Приказом Минфин</w:t>
            </w:r>
            <w:r w:rsidR="00670865" w:rsidRPr="00D4342F">
              <w:rPr>
                <w:sz w:val="22"/>
                <w:szCs w:val="22"/>
              </w:rPr>
              <w:t>а России на соответствующий год</w:t>
            </w:r>
          </w:p>
        </w:tc>
      </w:tr>
      <w:tr w:rsidR="00DC38FD" w:rsidRPr="00D4342F" w14:paraId="6F29BACA" w14:textId="77777777" w:rsidTr="00644CC6">
        <w:trPr>
          <w:trHeight w:val="308"/>
        </w:trPr>
        <w:tc>
          <w:tcPr>
            <w:tcW w:w="1089" w:type="pct"/>
          </w:tcPr>
          <w:p w14:paraId="392DC8D1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УНК</w:t>
            </w:r>
          </w:p>
        </w:tc>
        <w:tc>
          <w:tcPr>
            <w:tcW w:w="3911" w:type="pct"/>
          </w:tcPr>
          <w:p w14:paraId="2C7DBF89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Учетный номер клиента, присвоенный органом Федерального казначейства по месту открытия лицевого счета в рамках кода территориального органа Федерального казначейства, вид</w:t>
            </w:r>
            <w:r w:rsidR="00670865" w:rsidRPr="00D4342F">
              <w:rPr>
                <w:sz w:val="22"/>
                <w:szCs w:val="22"/>
              </w:rPr>
              <w:t>а лицевого счета и типа бюджета</w:t>
            </w:r>
          </w:p>
        </w:tc>
      </w:tr>
      <w:tr w:rsidR="00DC38FD" w:rsidRPr="00D4342F" w14:paraId="5021C7F4" w14:textId="77777777" w:rsidTr="00644CC6">
        <w:trPr>
          <w:trHeight w:val="308"/>
        </w:trPr>
        <w:tc>
          <w:tcPr>
            <w:tcW w:w="1089" w:type="pct"/>
          </w:tcPr>
          <w:p w14:paraId="2EEFD749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УП</w:t>
            </w:r>
          </w:p>
        </w:tc>
        <w:tc>
          <w:tcPr>
            <w:tcW w:w="3911" w:type="pct"/>
          </w:tcPr>
          <w:p w14:paraId="4222E7C2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Уполномоченное подразделение – обособленное подразделение, не наделенное обязанностью ведения бу</w:t>
            </w:r>
            <w:r w:rsidR="00670865" w:rsidRPr="00D4342F">
              <w:rPr>
                <w:sz w:val="22"/>
                <w:szCs w:val="22"/>
              </w:rPr>
              <w:t>хгалтерского (бюджетного) учета</w:t>
            </w:r>
          </w:p>
        </w:tc>
      </w:tr>
      <w:tr w:rsidR="00DC38FD" w:rsidRPr="00D4342F" w14:paraId="76B47E9D" w14:textId="77777777" w:rsidTr="00644CC6">
        <w:trPr>
          <w:trHeight w:val="308"/>
        </w:trPr>
        <w:tc>
          <w:tcPr>
            <w:tcW w:w="1089" w:type="pct"/>
          </w:tcPr>
          <w:p w14:paraId="3B00CA9C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УФК</w:t>
            </w:r>
          </w:p>
        </w:tc>
        <w:tc>
          <w:tcPr>
            <w:tcW w:w="3911" w:type="pct"/>
          </w:tcPr>
          <w:p w14:paraId="28699CE3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Управление Федерального казначейства п</w:t>
            </w:r>
            <w:r w:rsidR="00670865" w:rsidRPr="00D4342F">
              <w:rPr>
                <w:sz w:val="22"/>
                <w:szCs w:val="22"/>
              </w:rPr>
              <w:t>о субъекту Российской Федерации</w:t>
            </w:r>
          </w:p>
        </w:tc>
      </w:tr>
      <w:tr w:rsidR="00DC38FD" w:rsidRPr="00D4342F" w14:paraId="578FBF3B" w14:textId="77777777" w:rsidTr="00644CC6">
        <w:trPr>
          <w:trHeight w:val="308"/>
        </w:trPr>
        <w:tc>
          <w:tcPr>
            <w:tcW w:w="1089" w:type="pct"/>
          </w:tcPr>
          <w:p w14:paraId="056A3830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ФАИП</w:t>
            </w:r>
          </w:p>
        </w:tc>
        <w:tc>
          <w:tcPr>
            <w:tcW w:w="3911" w:type="pct"/>
          </w:tcPr>
          <w:p w14:paraId="56FA3352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Федеральная адресная инвестиционная программа</w:t>
            </w:r>
          </w:p>
        </w:tc>
      </w:tr>
      <w:tr w:rsidR="00DC38FD" w:rsidRPr="00D4342F" w14:paraId="02F68082" w14:textId="77777777" w:rsidTr="00644CC6">
        <w:trPr>
          <w:trHeight w:val="308"/>
        </w:trPr>
        <w:tc>
          <w:tcPr>
            <w:tcW w:w="1089" w:type="pct"/>
          </w:tcPr>
          <w:p w14:paraId="40A83099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ФБ</w:t>
            </w:r>
          </w:p>
        </w:tc>
        <w:tc>
          <w:tcPr>
            <w:tcW w:w="3911" w:type="pct"/>
          </w:tcPr>
          <w:p w14:paraId="0F5D2238" w14:textId="77777777" w:rsidR="00DC38FD" w:rsidRPr="00D4342F" w:rsidRDefault="00670865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Федеральный бюджет</w:t>
            </w:r>
          </w:p>
        </w:tc>
      </w:tr>
      <w:tr w:rsidR="00DC38FD" w:rsidRPr="00D4342F" w14:paraId="1C6D0373" w14:textId="77777777" w:rsidTr="00644CC6">
        <w:trPr>
          <w:trHeight w:val="308"/>
        </w:trPr>
        <w:tc>
          <w:tcPr>
            <w:tcW w:w="1089" w:type="pct"/>
          </w:tcPr>
          <w:p w14:paraId="45ACBD9D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ФИО</w:t>
            </w:r>
          </w:p>
        </w:tc>
        <w:tc>
          <w:tcPr>
            <w:tcW w:w="3911" w:type="pct"/>
          </w:tcPr>
          <w:p w14:paraId="0EF30755" w14:textId="77777777" w:rsidR="00DC38FD" w:rsidRPr="00D4342F" w:rsidRDefault="00670865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Фамилия, имя, отчество</w:t>
            </w:r>
          </w:p>
        </w:tc>
      </w:tr>
      <w:tr w:rsidR="00DC38FD" w:rsidRPr="00D4342F" w14:paraId="5CE01246" w14:textId="77777777" w:rsidTr="00644CC6">
        <w:trPr>
          <w:trHeight w:val="308"/>
        </w:trPr>
        <w:tc>
          <w:tcPr>
            <w:tcW w:w="1089" w:type="pct"/>
          </w:tcPr>
          <w:p w14:paraId="1D2A15C4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ФК</w:t>
            </w:r>
          </w:p>
        </w:tc>
        <w:tc>
          <w:tcPr>
            <w:tcW w:w="3911" w:type="pct"/>
          </w:tcPr>
          <w:p w14:paraId="7291C283" w14:textId="77777777" w:rsidR="00DC38FD" w:rsidRPr="00D4342F" w:rsidRDefault="00670865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Федеральное казначейство</w:t>
            </w:r>
          </w:p>
        </w:tc>
      </w:tr>
      <w:tr w:rsidR="00DC38FD" w:rsidRPr="00D4342F" w14:paraId="05B994D1" w14:textId="77777777" w:rsidTr="00644CC6">
        <w:trPr>
          <w:trHeight w:val="308"/>
        </w:trPr>
        <w:tc>
          <w:tcPr>
            <w:tcW w:w="1089" w:type="pct"/>
          </w:tcPr>
          <w:p w14:paraId="1B29FCD8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ФО</w:t>
            </w:r>
          </w:p>
        </w:tc>
        <w:tc>
          <w:tcPr>
            <w:tcW w:w="3911" w:type="pct"/>
          </w:tcPr>
          <w:p w14:paraId="34D5B626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Финансовые органы – Министерство финансов Российской Федерации, органы исполнительной власти субъектов Российской Федерации, осуществляющие составление и организацию исполнения бюджетов субъекта Российской Федерации (финансовые органы субъекта Российской Федерации), органы (должностные лица) местных администраций муниципальных образований, осуществляющие составление и организацию исполнения местных бюджетов (финансовые орг</w:t>
            </w:r>
            <w:r w:rsidR="00670865" w:rsidRPr="00D4342F">
              <w:rPr>
                <w:sz w:val="22"/>
                <w:szCs w:val="22"/>
              </w:rPr>
              <w:t>аны муниципального образования)</w:t>
            </w:r>
          </w:p>
        </w:tc>
      </w:tr>
      <w:tr w:rsidR="00DC38FD" w:rsidRPr="00D4342F" w14:paraId="79765B73" w14:textId="77777777" w:rsidTr="00644CC6">
        <w:trPr>
          <w:trHeight w:val="308"/>
        </w:trPr>
        <w:tc>
          <w:tcPr>
            <w:tcW w:w="1089" w:type="pct"/>
          </w:tcPr>
          <w:p w14:paraId="3B8ED491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ЭД</w:t>
            </w:r>
          </w:p>
        </w:tc>
        <w:tc>
          <w:tcPr>
            <w:tcW w:w="3911" w:type="pct"/>
          </w:tcPr>
          <w:p w14:paraId="717D92D1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Электронный документ, аналог бумажного документа в системе документооборота организации, имеющий строго оговоренные функции (в зависимости от класса документа), несущий только определенный набор информации (поля) и обладающий жестко установленным жизненным циклом (система </w:t>
            </w:r>
            <w:r w:rsidR="00670865" w:rsidRPr="00D4342F">
              <w:rPr>
                <w:sz w:val="22"/>
                <w:szCs w:val="22"/>
              </w:rPr>
              <w:t>статусов или статусы документа)</w:t>
            </w:r>
          </w:p>
        </w:tc>
      </w:tr>
      <w:tr w:rsidR="00DC38FD" w:rsidRPr="00D4342F" w14:paraId="678AB212" w14:textId="77777777" w:rsidTr="00644CC6">
        <w:trPr>
          <w:trHeight w:val="308"/>
        </w:trPr>
        <w:tc>
          <w:tcPr>
            <w:tcW w:w="1089" w:type="pct"/>
          </w:tcPr>
          <w:p w14:paraId="4C9F50F9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ЮЛ</w:t>
            </w:r>
          </w:p>
        </w:tc>
        <w:tc>
          <w:tcPr>
            <w:tcW w:w="3911" w:type="pct"/>
          </w:tcPr>
          <w:p w14:paraId="16F24696" w14:textId="77777777" w:rsidR="00DC38FD" w:rsidRPr="00D4342F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Юридическое лицо</w:t>
            </w:r>
            <w:bookmarkEnd w:id="6"/>
            <w:bookmarkEnd w:id="7"/>
            <w:bookmarkEnd w:id="8"/>
          </w:p>
        </w:tc>
      </w:tr>
    </w:tbl>
    <w:p w14:paraId="4EDE449D" w14:textId="77777777" w:rsidR="00DC38FD" w:rsidRPr="00D4342F" w:rsidRDefault="00DC38FD"/>
    <w:p w14:paraId="3FFB2057" w14:textId="77777777" w:rsidR="00DC38FD" w:rsidRPr="00D4342F" w:rsidRDefault="001A05A2">
      <w:pPr>
        <w:pStyle w:val="1"/>
      </w:pPr>
      <w:bookmarkStart w:id="15" w:name="_Toc217499538"/>
      <w:r w:rsidRPr="00D4342F">
        <w:lastRenderedPageBreak/>
        <w:t>Общие требования к формату обмена документов и справочников</w:t>
      </w:r>
      <w:bookmarkEnd w:id="15"/>
    </w:p>
    <w:p w14:paraId="20147343" w14:textId="77777777" w:rsidR="00DC38FD" w:rsidRPr="00D4342F" w:rsidRDefault="001A05A2">
      <w:pPr>
        <w:pStyle w:val="2"/>
      </w:pPr>
      <w:bookmarkStart w:id="16" w:name="_Toc217499539"/>
      <w:r w:rsidRPr="00D4342F">
        <w:t>Перечень документов и справочников</w:t>
      </w:r>
      <w:r w:rsidRPr="00D4342F">
        <w:rPr>
          <w:lang w:val="en-US"/>
        </w:rPr>
        <w:t xml:space="preserve"> </w:t>
      </w:r>
      <w:r w:rsidRPr="00D4342F">
        <w:t>тома</w:t>
      </w:r>
      <w:bookmarkEnd w:id="16"/>
    </w:p>
    <w:p w14:paraId="4B969A05" w14:textId="77777777" w:rsidR="00DC38FD" w:rsidRPr="00D4342F" w:rsidRDefault="001A05A2">
      <w:pPr>
        <w:pStyle w:val="OTRTableTitle"/>
        <w:rPr>
          <w:lang w:val="en-US"/>
        </w:rPr>
      </w:pPr>
      <w:bookmarkStart w:id="17" w:name="_Toc217499512"/>
      <w:r w:rsidRPr="00D4342F">
        <w:rPr>
          <w:lang w:val="en-US"/>
        </w:rPr>
        <w:t>Описание типов (маркеров) документов</w:t>
      </w:r>
      <w:bookmarkEnd w:id="17"/>
    </w:p>
    <w:tbl>
      <w:tblPr>
        <w:tblStyle w:val="OTRTable"/>
        <w:tblW w:w="5000" w:type="pct"/>
        <w:tblLayout w:type="fixed"/>
        <w:tblLook w:val="04A0" w:firstRow="1" w:lastRow="0" w:firstColumn="1" w:lastColumn="0" w:noHBand="0" w:noVBand="1"/>
      </w:tblPr>
      <w:tblGrid>
        <w:gridCol w:w="1883"/>
        <w:gridCol w:w="806"/>
        <w:gridCol w:w="1507"/>
        <w:gridCol w:w="761"/>
        <w:gridCol w:w="1417"/>
        <w:gridCol w:w="1418"/>
        <w:gridCol w:w="1839"/>
      </w:tblGrid>
      <w:tr w:rsidR="00DC38FD" w:rsidRPr="00D4342F" w14:paraId="621FACB9" w14:textId="77777777" w:rsidTr="0067086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883" w:type="dxa"/>
          </w:tcPr>
          <w:p w14:paraId="6B9F92FF" w14:textId="77777777" w:rsidR="00DC38FD" w:rsidRPr="00D4342F" w:rsidRDefault="001A05A2" w:rsidP="00670865">
            <w:pPr>
              <w:pStyle w:val="OTRTableHead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Наименование документа (справочника)</w:t>
            </w:r>
          </w:p>
        </w:tc>
        <w:tc>
          <w:tcPr>
            <w:tcW w:w="806" w:type="dxa"/>
          </w:tcPr>
          <w:p w14:paraId="63D73107" w14:textId="77777777" w:rsidR="00DC38FD" w:rsidRPr="00D4342F" w:rsidRDefault="001A05A2" w:rsidP="00670865">
            <w:pPr>
              <w:pStyle w:val="OTRTableHead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Маркер</w:t>
            </w:r>
          </w:p>
        </w:tc>
        <w:tc>
          <w:tcPr>
            <w:tcW w:w="1507" w:type="dxa"/>
          </w:tcPr>
          <w:p w14:paraId="5180C510" w14:textId="77777777" w:rsidR="00DC38FD" w:rsidRPr="00D4342F" w:rsidRDefault="001A05A2" w:rsidP="00670865">
            <w:pPr>
              <w:pStyle w:val="OTRTableHead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 xml:space="preserve">Номер </w:t>
            </w:r>
            <w:r w:rsidR="00670865" w:rsidRPr="00D4342F">
              <w:rPr>
                <w:szCs w:val="22"/>
              </w:rPr>
              <w:t>версии</w:t>
            </w:r>
            <w:r w:rsidRPr="00D4342F">
              <w:rPr>
                <w:szCs w:val="22"/>
              </w:rPr>
              <w:t xml:space="preserve"> ТФО документа</w:t>
            </w:r>
          </w:p>
        </w:tc>
        <w:tc>
          <w:tcPr>
            <w:tcW w:w="761" w:type="dxa"/>
          </w:tcPr>
          <w:p w14:paraId="5414E9C0" w14:textId="77777777" w:rsidR="00DC38FD" w:rsidRPr="00D4342F" w:rsidRDefault="001A05A2" w:rsidP="00670865">
            <w:pPr>
              <w:pStyle w:val="OTRTableHead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Номер версии альбома</w:t>
            </w:r>
          </w:p>
        </w:tc>
        <w:tc>
          <w:tcPr>
            <w:tcW w:w="1417" w:type="dxa"/>
          </w:tcPr>
          <w:p w14:paraId="41585D04" w14:textId="77777777" w:rsidR="00DC38FD" w:rsidRPr="00D4342F" w:rsidRDefault="001A05A2" w:rsidP="00670865">
            <w:pPr>
              <w:pStyle w:val="OTRTableHead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Дата вступления в действие версии ТФО документа</w:t>
            </w:r>
          </w:p>
        </w:tc>
        <w:tc>
          <w:tcPr>
            <w:tcW w:w="1418" w:type="dxa"/>
          </w:tcPr>
          <w:p w14:paraId="75F53C5D" w14:textId="77777777" w:rsidR="00DC38FD" w:rsidRPr="00D4342F" w:rsidRDefault="001A05A2" w:rsidP="00670865">
            <w:pPr>
              <w:pStyle w:val="OTRTableHead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Дата окончания действия предыдущей версии ТФО документа</w:t>
            </w:r>
          </w:p>
        </w:tc>
        <w:tc>
          <w:tcPr>
            <w:tcW w:w="1839" w:type="dxa"/>
          </w:tcPr>
          <w:p w14:paraId="5C19BACA" w14:textId="77777777" w:rsidR="00DC38FD" w:rsidRPr="00D4342F" w:rsidRDefault="001A05A2" w:rsidP="00670865">
            <w:pPr>
              <w:pStyle w:val="OTRTableHead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Основание изменений</w:t>
            </w:r>
          </w:p>
        </w:tc>
      </w:tr>
      <w:tr w:rsidR="00DC38FD" w:rsidRPr="00D4342F" w14:paraId="77F2B84E" w14:textId="77777777" w:rsidTr="00670865">
        <w:tc>
          <w:tcPr>
            <w:tcW w:w="1883" w:type="dxa"/>
          </w:tcPr>
          <w:p w14:paraId="74323123" w14:textId="77777777" w:rsidR="00DC38FD" w:rsidRPr="00D4342F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Ведомость операций уполномоченного подразделения получателя средств из бюджета с денежными средствами</w:t>
            </w:r>
          </w:p>
        </w:tc>
        <w:tc>
          <w:tcPr>
            <w:tcW w:w="806" w:type="dxa"/>
          </w:tcPr>
          <w:p w14:paraId="4493F630" w14:textId="77777777" w:rsidR="00DC38FD" w:rsidRPr="00D4342F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b/>
                <w:sz w:val="22"/>
                <w:szCs w:val="22"/>
              </w:rPr>
              <w:t>WN</w:t>
            </w:r>
          </w:p>
        </w:tc>
        <w:tc>
          <w:tcPr>
            <w:tcW w:w="1507" w:type="dxa"/>
          </w:tcPr>
          <w:p w14:paraId="7B586D9E" w14:textId="77777777" w:rsidR="00DC38FD" w:rsidRPr="00D4342F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TXWN170101</w:t>
            </w:r>
          </w:p>
        </w:tc>
        <w:tc>
          <w:tcPr>
            <w:tcW w:w="761" w:type="dxa"/>
          </w:tcPr>
          <w:p w14:paraId="0A7252F8" w14:textId="77777777" w:rsidR="00DC38FD" w:rsidRPr="00D4342F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34.0</w:t>
            </w:r>
          </w:p>
        </w:tc>
        <w:tc>
          <w:tcPr>
            <w:tcW w:w="1417" w:type="dxa"/>
          </w:tcPr>
          <w:p w14:paraId="5EE59E47" w14:textId="77777777" w:rsidR="00DC38FD" w:rsidRPr="00D4342F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01.01.2017</w:t>
            </w:r>
          </w:p>
        </w:tc>
        <w:tc>
          <w:tcPr>
            <w:tcW w:w="1418" w:type="dxa"/>
          </w:tcPr>
          <w:p w14:paraId="29F5EDC0" w14:textId="77777777" w:rsidR="00DC38FD" w:rsidRPr="00D4342F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31.12.2016</w:t>
            </w:r>
          </w:p>
        </w:tc>
        <w:tc>
          <w:tcPr>
            <w:tcW w:w="1839" w:type="dxa"/>
          </w:tcPr>
          <w:p w14:paraId="5AAE9E10" w14:textId="77777777" w:rsidR="00DC38FD" w:rsidRPr="00D4342F" w:rsidRDefault="00DC38FD" w:rsidP="00670865">
            <w:pPr>
              <w:ind w:left="57" w:right="57"/>
              <w:rPr>
                <w:sz w:val="22"/>
                <w:szCs w:val="22"/>
              </w:rPr>
            </w:pPr>
          </w:p>
        </w:tc>
      </w:tr>
      <w:tr w:rsidR="00DC38FD" w:rsidRPr="00D4342F" w14:paraId="16E91E45" w14:textId="77777777" w:rsidTr="00670865">
        <w:tc>
          <w:tcPr>
            <w:tcW w:w="1883" w:type="dxa"/>
          </w:tcPr>
          <w:p w14:paraId="35958923" w14:textId="77777777" w:rsidR="00DC38FD" w:rsidRPr="00D4342F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Ведомость операций уполномоченного подразделения участника бюджетного процесса с денежными средствами</w:t>
            </w:r>
          </w:p>
        </w:tc>
        <w:tc>
          <w:tcPr>
            <w:tcW w:w="806" w:type="dxa"/>
          </w:tcPr>
          <w:p w14:paraId="44BAE6D8" w14:textId="77777777" w:rsidR="00DC38FD" w:rsidRPr="00D4342F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b/>
                <w:sz w:val="22"/>
                <w:szCs w:val="22"/>
              </w:rPr>
              <w:t>VU</w:t>
            </w:r>
          </w:p>
        </w:tc>
        <w:tc>
          <w:tcPr>
            <w:tcW w:w="1507" w:type="dxa"/>
          </w:tcPr>
          <w:p w14:paraId="5136D238" w14:textId="77777777" w:rsidR="00DC38FD" w:rsidRPr="00D4342F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TXVU210101</w:t>
            </w:r>
          </w:p>
        </w:tc>
        <w:tc>
          <w:tcPr>
            <w:tcW w:w="761" w:type="dxa"/>
          </w:tcPr>
          <w:p w14:paraId="3F2BA1CF" w14:textId="77777777" w:rsidR="00DC38FD" w:rsidRPr="00D4342F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34.0</w:t>
            </w:r>
          </w:p>
        </w:tc>
        <w:tc>
          <w:tcPr>
            <w:tcW w:w="1417" w:type="dxa"/>
          </w:tcPr>
          <w:p w14:paraId="07EB5885" w14:textId="77777777" w:rsidR="00DC38FD" w:rsidRPr="00D4342F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01.01.2021</w:t>
            </w:r>
          </w:p>
        </w:tc>
        <w:tc>
          <w:tcPr>
            <w:tcW w:w="1418" w:type="dxa"/>
          </w:tcPr>
          <w:p w14:paraId="6AAFA361" w14:textId="77777777" w:rsidR="00DC38FD" w:rsidRPr="00D4342F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31.12.2020</w:t>
            </w:r>
          </w:p>
        </w:tc>
        <w:tc>
          <w:tcPr>
            <w:tcW w:w="1839" w:type="dxa"/>
          </w:tcPr>
          <w:p w14:paraId="6F1BC1DD" w14:textId="77777777" w:rsidR="00DC38FD" w:rsidRPr="00D4342F" w:rsidRDefault="00DC38FD" w:rsidP="00670865">
            <w:pPr>
              <w:ind w:left="57" w:right="57"/>
              <w:rPr>
                <w:sz w:val="22"/>
                <w:szCs w:val="22"/>
              </w:rPr>
            </w:pPr>
          </w:p>
        </w:tc>
      </w:tr>
      <w:tr w:rsidR="00DC38FD" w:rsidRPr="00D4342F" w14:paraId="55414D4D" w14:textId="77777777" w:rsidTr="00670865">
        <w:tc>
          <w:tcPr>
            <w:tcW w:w="1883" w:type="dxa"/>
          </w:tcPr>
          <w:p w14:paraId="083AEE99" w14:textId="77777777" w:rsidR="00DC38FD" w:rsidRPr="00D4342F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Заявка для обеспечения наличными денежными средствами в электронном виде</w:t>
            </w:r>
          </w:p>
        </w:tc>
        <w:tc>
          <w:tcPr>
            <w:tcW w:w="806" w:type="dxa"/>
          </w:tcPr>
          <w:p w14:paraId="57E01987" w14:textId="77777777" w:rsidR="00DC38FD" w:rsidRPr="00D4342F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b/>
                <w:sz w:val="22"/>
                <w:szCs w:val="22"/>
              </w:rPr>
              <w:t>ZP</w:t>
            </w:r>
          </w:p>
        </w:tc>
        <w:tc>
          <w:tcPr>
            <w:tcW w:w="1507" w:type="dxa"/>
          </w:tcPr>
          <w:p w14:paraId="4B4047DA" w14:textId="77777777" w:rsidR="00DC38FD" w:rsidRPr="00D4342F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TXZP221001</w:t>
            </w:r>
          </w:p>
        </w:tc>
        <w:tc>
          <w:tcPr>
            <w:tcW w:w="761" w:type="dxa"/>
          </w:tcPr>
          <w:p w14:paraId="7C11610A" w14:textId="2D8A8CCE" w:rsidR="00DC38FD" w:rsidRPr="00D4342F" w:rsidRDefault="00AF439B" w:rsidP="00AF439B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36</w:t>
            </w:r>
            <w:r w:rsidR="001A05A2" w:rsidRPr="00D4342F">
              <w:rPr>
                <w:sz w:val="22"/>
                <w:szCs w:val="22"/>
              </w:rPr>
              <w:t>.0</w:t>
            </w:r>
          </w:p>
        </w:tc>
        <w:tc>
          <w:tcPr>
            <w:tcW w:w="1417" w:type="dxa"/>
          </w:tcPr>
          <w:p w14:paraId="41C4BD96" w14:textId="77777777" w:rsidR="00DC38FD" w:rsidRPr="00D4342F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01.10.2022</w:t>
            </w:r>
          </w:p>
        </w:tc>
        <w:tc>
          <w:tcPr>
            <w:tcW w:w="1418" w:type="dxa"/>
          </w:tcPr>
          <w:p w14:paraId="33A9EE32" w14:textId="77777777" w:rsidR="00DC38FD" w:rsidRPr="00D4342F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31.10.2022</w:t>
            </w:r>
          </w:p>
        </w:tc>
        <w:tc>
          <w:tcPr>
            <w:tcW w:w="1839" w:type="dxa"/>
          </w:tcPr>
          <w:p w14:paraId="0E2FA7B4" w14:textId="64A0ABA8" w:rsidR="00DC38FD" w:rsidRPr="00D4342F" w:rsidRDefault="006E1665" w:rsidP="00670865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Приказ Казначейства России от 15.05.2020 № 22н «Об утверждении Правил обеспечения наличными денежными средствами и денежными средствами, предназначенными для осуществления </w:t>
            </w:r>
            <w:r w:rsidRPr="00D4342F">
              <w:rPr>
                <w:sz w:val="22"/>
                <w:szCs w:val="22"/>
              </w:rPr>
              <w:lastRenderedPageBreak/>
              <w:t>расчетов по операциям, совершаемым с использованием платежных карт, участников системы казначейских платежей» (в редакции Приказа Казначейства России от 13.10.2021 № 29н)</w:t>
            </w:r>
          </w:p>
        </w:tc>
      </w:tr>
      <w:tr w:rsidR="00DC38FD" w:rsidRPr="00D4342F" w14:paraId="7C4716B3" w14:textId="77777777" w:rsidTr="00670865">
        <w:tc>
          <w:tcPr>
            <w:tcW w:w="1883" w:type="dxa"/>
          </w:tcPr>
          <w:p w14:paraId="453F638E" w14:textId="77777777" w:rsidR="00DC38FD" w:rsidRPr="00D4342F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Заявка на получение денежных средств, перечисляемых на карту</w:t>
            </w:r>
          </w:p>
        </w:tc>
        <w:tc>
          <w:tcPr>
            <w:tcW w:w="806" w:type="dxa"/>
          </w:tcPr>
          <w:p w14:paraId="2BDB1D99" w14:textId="77777777" w:rsidR="00DC38FD" w:rsidRPr="00D4342F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b/>
                <w:sz w:val="22"/>
                <w:szCs w:val="22"/>
              </w:rPr>
              <w:t>ZN</w:t>
            </w:r>
          </w:p>
        </w:tc>
        <w:tc>
          <w:tcPr>
            <w:tcW w:w="1507" w:type="dxa"/>
          </w:tcPr>
          <w:p w14:paraId="100B3659" w14:textId="77777777" w:rsidR="00DC38FD" w:rsidRPr="00D4342F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TXZN190101</w:t>
            </w:r>
          </w:p>
        </w:tc>
        <w:tc>
          <w:tcPr>
            <w:tcW w:w="761" w:type="dxa"/>
          </w:tcPr>
          <w:p w14:paraId="1930BDEA" w14:textId="34611C58" w:rsidR="00DC38FD" w:rsidRPr="00D4342F" w:rsidRDefault="001A05A2" w:rsidP="00450141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3</w:t>
            </w:r>
            <w:r w:rsidR="00450141" w:rsidRPr="00D4342F">
              <w:rPr>
                <w:sz w:val="22"/>
                <w:szCs w:val="22"/>
              </w:rPr>
              <w:t>6</w:t>
            </w:r>
            <w:r w:rsidRPr="00D4342F">
              <w:rPr>
                <w:sz w:val="22"/>
                <w:szCs w:val="22"/>
              </w:rPr>
              <w:t>.0</w:t>
            </w:r>
          </w:p>
        </w:tc>
        <w:tc>
          <w:tcPr>
            <w:tcW w:w="1417" w:type="dxa"/>
          </w:tcPr>
          <w:p w14:paraId="7DF27BB7" w14:textId="77777777" w:rsidR="00DC38FD" w:rsidRPr="00D4342F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01.01.2019</w:t>
            </w:r>
          </w:p>
        </w:tc>
        <w:tc>
          <w:tcPr>
            <w:tcW w:w="1418" w:type="dxa"/>
          </w:tcPr>
          <w:p w14:paraId="5A812725" w14:textId="77777777" w:rsidR="00DC38FD" w:rsidRPr="00D4342F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01.04.2019</w:t>
            </w:r>
          </w:p>
        </w:tc>
        <w:tc>
          <w:tcPr>
            <w:tcW w:w="1839" w:type="dxa"/>
          </w:tcPr>
          <w:p w14:paraId="21600907" w14:textId="3BB6602B" w:rsidR="00DC38FD" w:rsidRPr="00D4342F" w:rsidRDefault="00450141" w:rsidP="00670865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Приказ Казначейства России от 15.05.2020 № 22н «Об утверждении Правил обеспечения наличными денежными средствами и денежными средствами, предназначенными для осуществления расчетов по операциям, совершаемым с использованием платежных карт, участников системы казначейских платежей» (в редакции </w:t>
            </w:r>
            <w:r w:rsidRPr="00D4342F">
              <w:rPr>
                <w:sz w:val="22"/>
                <w:szCs w:val="22"/>
              </w:rPr>
              <w:lastRenderedPageBreak/>
              <w:t>Приказа Казначейства России от 13.10.2021 № 29н)</w:t>
            </w:r>
          </w:p>
        </w:tc>
      </w:tr>
      <w:tr w:rsidR="00DC38FD" w:rsidRPr="00D4342F" w14:paraId="487B7D2A" w14:textId="77777777" w:rsidTr="00670865">
        <w:tc>
          <w:tcPr>
            <w:tcW w:w="1883" w:type="dxa"/>
          </w:tcPr>
          <w:p w14:paraId="4E3EC3F8" w14:textId="77777777" w:rsidR="00DC38FD" w:rsidRPr="00D4342F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Заявка на получение наличных денег</w:t>
            </w:r>
          </w:p>
        </w:tc>
        <w:tc>
          <w:tcPr>
            <w:tcW w:w="806" w:type="dxa"/>
          </w:tcPr>
          <w:p w14:paraId="58F0CD25" w14:textId="77777777" w:rsidR="00DC38FD" w:rsidRPr="00D4342F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b/>
                <w:sz w:val="22"/>
                <w:szCs w:val="22"/>
              </w:rPr>
              <w:t>ZS</w:t>
            </w:r>
          </w:p>
        </w:tc>
        <w:tc>
          <w:tcPr>
            <w:tcW w:w="1507" w:type="dxa"/>
          </w:tcPr>
          <w:p w14:paraId="28FAEC4B" w14:textId="77777777" w:rsidR="00DC38FD" w:rsidRPr="00D4342F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TXZS180528</w:t>
            </w:r>
          </w:p>
        </w:tc>
        <w:tc>
          <w:tcPr>
            <w:tcW w:w="761" w:type="dxa"/>
          </w:tcPr>
          <w:p w14:paraId="3D47C9A5" w14:textId="71FBB7BB" w:rsidR="00DC38FD" w:rsidRPr="00D4342F" w:rsidRDefault="00225D72" w:rsidP="00670865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36.0</w:t>
            </w:r>
          </w:p>
        </w:tc>
        <w:tc>
          <w:tcPr>
            <w:tcW w:w="1417" w:type="dxa"/>
          </w:tcPr>
          <w:p w14:paraId="060F94F7" w14:textId="77777777" w:rsidR="00DC38FD" w:rsidRPr="00D4342F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28.05.2018</w:t>
            </w:r>
          </w:p>
        </w:tc>
        <w:tc>
          <w:tcPr>
            <w:tcW w:w="1418" w:type="dxa"/>
          </w:tcPr>
          <w:p w14:paraId="1ED268ED" w14:textId="77777777" w:rsidR="00DC38FD" w:rsidRPr="00D4342F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28.06.2018</w:t>
            </w:r>
          </w:p>
        </w:tc>
        <w:tc>
          <w:tcPr>
            <w:tcW w:w="1839" w:type="dxa"/>
          </w:tcPr>
          <w:p w14:paraId="0910117C" w14:textId="524F84C2" w:rsidR="00DC38FD" w:rsidRPr="00D4342F" w:rsidRDefault="00225D72" w:rsidP="00670865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Приказ Казначейства России от 15.05.2020 № 22н «Об утверждении Правил обеспечения наличными денежными средствами и денежными средствами, предназначенными для осуществления расчетов по операциям, совершаемым с использованием платежных карт, участников системы казначейских платежей» (в редакции Приказа Казначейства России от 13.10.2021 № 29н)</w:t>
            </w:r>
          </w:p>
        </w:tc>
      </w:tr>
      <w:tr w:rsidR="00DC38FD" w:rsidRPr="00D4342F" w14:paraId="79724D39" w14:textId="77777777" w:rsidTr="00670865">
        <w:tc>
          <w:tcPr>
            <w:tcW w:w="1883" w:type="dxa"/>
          </w:tcPr>
          <w:p w14:paraId="447D9A29" w14:textId="77777777" w:rsidR="00DC38FD" w:rsidRPr="00D4342F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Заявка о внесении наличных денежных средств</w:t>
            </w:r>
          </w:p>
        </w:tc>
        <w:tc>
          <w:tcPr>
            <w:tcW w:w="806" w:type="dxa"/>
          </w:tcPr>
          <w:p w14:paraId="218FF1EF" w14:textId="77777777" w:rsidR="00DC38FD" w:rsidRPr="00D4342F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b/>
                <w:sz w:val="22"/>
                <w:szCs w:val="22"/>
              </w:rPr>
              <w:t>OC</w:t>
            </w:r>
          </w:p>
        </w:tc>
        <w:tc>
          <w:tcPr>
            <w:tcW w:w="1507" w:type="dxa"/>
          </w:tcPr>
          <w:p w14:paraId="2A412BE7" w14:textId="77777777" w:rsidR="00DC38FD" w:rsidRPr="00D4342F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TXOC221001</w:t>
            </w:r>
          </w:p>
        </w:tc>
        <w:tc>
          <w:tcPr>
            <w:tcW w:w="761" w:type="dxa"/>
          </w:tcPr>
          <w:p w14:paraId="213DFABC" w14:textId="37488252" w:rsidR="00DC38FD" w:rsidRPr="00D4342F" w:rsidRDefault="00AF439B" w:rsidP="00670865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36</w:t>
            </w:r>
            <w:r w:rsidR="001A05A2" w:rsidRPr="00D4342F">
              <w:rPr>
                <w:sz w:val="22"/>
                <w:szCs w:val="22"/>
              </w:rPr>
              <w:t>.0</w:t>
            </w:r>
          </w:p>
        </w:tc>
        <w:tc>
          <w:tcPr>
            <w:tcW w:w="1417" w:type="dxa"/>
          </w:tcPr>
          <w:p w14:paraId="61C8D284" w14:textId="77777777" w:rsidR="00DC38FD" w:rsidRPr="00D4342F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01.10.2022</w:t>
            </w:r>
          </w:p>
        </w:tc>
        <w:tc>
          <w:tcPr>
            <w:tcW w:w="1418" w:type="dxa"/>
          </w:tcPr>
          <w:p w14:paraId="7040F215" w14:textId="77777777" w:rsidR="00DC38FD" w:rsidRPr="00D4342F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31.10.2022</w:t>
            </w:r>
          </w:p>
        </w:tc>
        <w:tc>
          <w:tcPr>
            <w:tcW w:w="1839" w:type="dxa"/>
          </w:tcPr>
          <w:p w14:paraId="0694118F" w14:textId="30A57AC4" w:rsidR="00DC38FD" w:rsidRPr="00D4342F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Приказ Казначейства России от 15.05.2020 № 22н «Об утверждении </w:t>
            </w:r>
            <w:r w:rsidRPr="00D4342F">
              <w:rPr>
                <w:sz w:val="22"/>
                <w:szCs w:val="22"/>
              </w:rPr>
              <w:lastRenderedPageBreak/>
              <w:t>Правил обеспечения наличными денежными средствами и денежными средствами, предназначенными для осуществления расчетов по операциям, совершаемым с использованием платежных карт, участников системы казначейских платежей» (в редакции Приказа Казначейс</w:t>
            </w:r>
            <w:r w:rsidR="00C82559" w:rsidRPr="00D4342F">
              <w:rPr>
                <w:sz w:val="22"/>
                <w:szCs w:val="22"/>
              </w:rPr>
              <w:t>тва России от 15.06.2021 № 20н)</w:t>
            </w:r>
          </w:p>
        </w:tc>
      </w:tr>
      <w:tr w:rsidR="00495E9B" w:rsidRPr="00D4342F" w14:paraId="285A3285" w14:textId="77777777" w:rsidTr="00670865">
        <w:tc>
          <w:tcPr>
            <w:tcW w:w="1883" w:type="dxa"/>
          </w:tcPr>
          <w:p w14:paraId="31097F57" w14:textId="77777777" w:rsidR="00495E9B" w:rsidRPr="00D4342F" w:rsidRDefault="00495E9B" w:rsidP="00495E9B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Заявление на получение карт</w:t>
            </w:r>
          </w:p>
        </w:tc>
        <w:tc>
          <w:tcPr>
            <w:tcW w:w="806" w:type="dxa"/>
          </w:tcPr>
          <w:p w14:paraId="5466FB5B" w14:textId="77777777" w:rsidR="00495E9B" w:rsidRPr="00D4342F" w:rsidRDefault="00495E9B" w:rsidP="00495E9B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b/>
                <w:sz w:val="22"/>
                <w:szCs w:val="22"/>
              </w:rPr>
              <w:t>ZL</w:t>
            </w:r>
          </w:p>
        </w:tc>
        <w:tc>
          <w:tcPr>
            <w:tcW w:w="1507" w:type="dxa"/>
          </w:tcPr>
          <w:p w14:paraId="0DC5A83B" w14:textId="1B83525E" w:rsidR="00495E9B" w:rsidRPr="00D4342F" w:rsidRDefault="00495E9B" w:rsidP="00495E9B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TXZL250120</w:t>
            </w:r>
          </w:p>
        </w:tc>
        <w:tc>
          <w:tcPr>
            <w:tcW w:w="761" w:type="dxa"/>
          </w:tcPr>
          <w:p w14:paraId="72D38E90" w14:textId="60368245" w:rsidR="00495E9B" w:rsidRPr="00D4342F" w:rsidRDefault="00495E9B" w:rsidP="00495E9B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36.0</w:t>
            </w:r>
          </w:p>
        </w:tc>
        <w:tc>
          <w:tcPr>
            <w:tcW w:w="1417" w:type="dxa"/>
          </w:tcPr>
          <w:p w14:paraId="39110DD1" w14:textId="48BB669C" w:rsidR="00495E9B" w:rsidRPr="00D4342F" w:rsidRDefault="00495E9B" w:rsidP="00495E9B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20.01.2025</w:t>
            </w:r>
          </w:p>
        </w:tc>
        <w:tc>
          <w:tcPr>
            <w:tcW w:w="1418" w:type="dxa"/>
          </w:tcPr>
          <w:p w14:paraId="5E4BED28" w14:textId="6A395A06" w:rsidR="00495E9B" w:rsidRPr="00D4342F" w:rsidRDefault="00495E9B" w:rsidP="00495E9B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19.02.2025</w:t>
            </w:r>
          </w:p>
        </w:tc>
        <w:tc>
          <w:tcPr>
            <w:tcW w:w="1839" w:type="dxa"/>
          </w:tcPr>
          <w:p w14:paraId="21D5F665" w14:textId="222877C2" w:rsidR="00495E9B" w:rsidRPr="00D4342F" w:rsidRDefault="006E1665" w:rsidP="00495E9B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Приказ Казначейства России от 15.05.2020 № 22н «Об утверждении Правил обеспечения наличными денежными средствами и денежными средствами, предназначенными для осуществления расчетов по </w:t>
            </w:r>
            <w:r w:rsidRPr="00D4342F">
              <w:rPr>
                <w:sz w:val="22"/>
                <w:szCs w:val="22"/>
              </w:rPr>
              <w:lastRenderedPageBreak/>
              <w:t>операциям, совершаемым с использованием платежных карт, участников системы казначейских платежей» (в редакции Приказа Казначейства России от 13.10.2021 № 29н)</w:t>
            </w:r>
          </w:p>
        </w:tc>
      </w:tr>
      <w:tr w:rsidR="00DC38FD" w:rsidRPr="00D4342F" w14:paraId="4D58C336" w14:textId="77777777" w:rsidTr="00670865">
        <w:tc>
          <w:tcPr>
            <w:tcW w:w="1883" w:type="dxa"/>
          </w:tcPr>
          <w:p w14:paraId="2750EA24" w14:textId="77777777" w:rsidR="00DC38FD" w:rsidRPr="00D4342F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Расшифровка сумм неиспользованных (внесенных через банкомат или пункт выдачи наличных денежных средств) средств</w:t>
            </w:r>
          </w:p>
        </w:tc>
        <w:tc>
          <w:tcPr>
            <w:tcW w:w="806" w:type="dxa"/>
          </w:tcPr>
          <w:p w14:paraId="6633280A" w14:textId="77777777" w:rsidR="00DC38FD" w:rsidRPr="00D4342F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b/>
                <w:sz w:val="22"/>
                <w:szCs w:val="22"/>
              </w:rPr>
              <w:t>RN</w:t>
            </w:r>
          </w:p>
        </w:tc>
        <w:tc>
          <w:tcPr>
            <w:tcW w:w="1507" w:type="dxa"/>
          </w:tcPr>
          <w:p w14:paraId="5393F3FA" w14:textId="77777777" w:rsidR="00DC38FD" w:rsidRPr="00D4342F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TXRN190101</w:t>
            </w:r>
          </w:p>
        </w:tc>
        <w:tc>
          <w:tcPr>
            <w:tcW w:w="761" w:type="dxa"/>
          </w:tcPr>
          <w:p w14:paraId="6E03B0AF" w14:textId="4ADC62C3" w:rsidR="00DC38FD" w:rsidRPr="00D4342F" w:rsidRDefault="00AF439B" w:rsidP="00670865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36</w:t>
            </w:r>
            <w:r w:rsidR="001A05A2" w:rsidRPr="00D4342F">
              <w:rPr>
                <w:sz w:val="22"/>
                <w:szCs w:val="22"/>
              </w:rPr>
              <w:t>.0</w:t>
            </w:r>
          </w:p>
        </w:tc>
        <w:tc>
          <w:tcPr>
            <w:tcW w:w="1417" w:type="dxa"/>
          </w:tcPr>
          <w:p w14:paraId="1E9E14E0" w14:textId="77777777" w:rsidR="00DC38FD" w:rsidRPr="00D4342F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01.01.2019</w:t>
            </w:r>
          </w:p>
        </w:tc>
        <w:tc>
          <w:tcPr>
            <w:tcW w:w="1418" w:type="dxa"/>
          </w:tcPr>
          <w:p w14:paraId="31938D0C" w14:textId="77777777" w:rsidR="00DC38FD" w:rsidRPr="00D4342F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01.04.2019</w:t>
            </w:r>
          </w:p>
        </w:tc>
        <w:tc>
          <w:tcPr>
            <w:tcW w:w="1839" w:type="dxa"/>
          </w:tcPr>
          <w:p w14:paraId="2AC11BEB" w14:textId="144C1581" w:rsidR="00DC38FD" w:rsidRPr="00D4342F" w:rsidRDefault="007437BE" w:rsidP="00670865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Приказ Казначейства России от 15.05.2020 № 22н «Об утверждении Правил обеспечения наличными денежными средствами и денежными средствами, предназначенными для осуществления расчетов по операциям, совершаемым с использованием платежных карт, участников системы казначейских платежей» (в редакции Приказа </w:t>
            </w:r>
            <w:r w:rsidRPr="00D4342F">
              <w:rPr>
                <w:sz w:val="22"/>
                <w:szCs w:val="22"/>
              </w:rPr>
              <w:lastRenderedPageBreak/>
              <w:t>Казначейства России от 13.10.2021 № 29н)</w:t>
            </w:r>
          </w:p>
        </w:tc>
      </w:tr>
      <w:tr w:rsidR="00DC38FD" w:rsidRPr="00D4342F" w14:paraId="3873F2A0" w14:textId="77777777" w:rsidTr="00670865">
        <w:tc>
          <w:tcPr>
            <w:tcW w:w="1883" w:type="dxa"/>
          </w:tcPr>
          <w:p w14:paraId="6145DB56" w14:textId="77777777" w:rsidR="00DC38FD" w:rsidRPr="00D4342F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Сведения об операциях, совершаемых с использованием карт</w:t>
            </w:r>
          </w:p>
        </w:tc>
        <w:tc>
          <w:tcPr>
            <w:tcW w:w="806" w:type="dxa"/>
          </w:tcPr>
          <w:p w14:paraId="4FFC6196" w14:textId="77777777" w:rsidR="00DC38FD" w:rsidRPr="00D4342F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b/>
                <w:sz w:val="22"/>
                <w:szCs w:val="22"/>
              </w:rPr>
              <w:t>OK</w:t>
            </w:r>
          </w:p>
        </w:tc>
        <w:tc>
          <w:tcPr>
            <w:tcW w:w="1507" w:type="dxa"/>
          </w:tcPr>
          <w:p w14:paraId="20388E30" w14:textId="77777777" w:rsidR="00DC38FD" w:rsidRPr="00D4342F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TXOK210101</w:t>
            </w:r>
          </w:p>
        </w:tc>
        <w:tc>
          <w:tcPr>
            <w:tcW w:w="761" w:type="dxa"/>
          </w:tcPr>
          <w:p w14:paraId="34B380FC" w14:textId="77777777" w:rsidR="00DC38FD" w:rsidRPr="00D4342F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32.0</w:t>
            </w:r>
          </w:p>
        </w:tc>
        <w:tc>
          <w:tcPr>
            <w:tcW w:w="1417" w:type="dxa"/>
          </w:tcPr>
          <w:p w14:paraId="65680A34" w14:textId="77777777" w:rsidR="00DC38FD" w:rsidRPr="00D4342F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01.01.2021</w:t>
            </w:r>
          </w:p>
        </w:tc>
        <w:tc>
          <w:tcPr>
            <w:tcW w:w="1418" w:type="dxa"/>
          </w:tcPr>
          <w:p w14:paraId="635C51BE" w14:textId="77777777" w:rsidR="00DC38FD" w:rsidRPr="00D4342F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31.12.2020</w:t>
            </w:r>
          </w:p>
        </w:tc>
        <w:tc>
          <w:tcPr>
            <w:tcW w:w="1839" w:type="dxa"/>
          </w:tcPr>
          <w:p w14:paraId="67B8D298" w14:textId="2F6DE9B1" w:rsidR="00DC38FD" w:rsidRPr="00D4342F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Приказ Казначейства России от 15.05.2020 № 22н «Об утверждении Правил обеспечения наличными денежными средствами и денежными средствами, предназначенными для осуществления расчетов по операциям, совершаемым с использованием платежных карт, участников системы казначейских платежей» (в редакции Приказа Казначейс</w:t>
            </w:r>
            <w:r w:rsidR="00C82559" w:rsidRPr="00D4342F">
              <w:rPr>
                <w:sz w:val="22"/>
                <w:szCs w:val="22"/>
              </w:rPr>
              <w:t>тва России от 15.06.2021 № 20н)</w:t>
            </w:r>
          </w:p>
        </w:tc>
      </w:tr>
      <w:tr w:rsidR="00DC38FD" w:rsidRPr="00D4342F" w14:paraId="46A4B9B8" w14:textId="77777777" w:rsidTr="00670865">
        <w:tc>
          <w:tcPr>
            <w:tcW w:w="1883" w:type="dxa"/>
          </w:tcPr>
          <w:p w14:paraId="532FC30F" w14:textId="77777777" w:rsidR="00DC38FD" w:rsidRPr="00D4342F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Уведомление о принятии</w:t>
            </w:r>
          </w:p>
        </w:tc>
        <w:tc>
          <w:tcPr>
            <w:tcW w:w="806" w:type="dxa"/>
          </w:tcPr>
          <w:p w14:paraId="6A5AF59B" w14:textId="77777777" w:rsidR="00DC38FD" w:rsidRPr="00D4342F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b/>
                <w:sz w:val="22"/>
                <w:szCs w:val="22"/>
              </w:rPr>
              <w:t>UP</w:t>
            </w:r>
          </w:p>
        </w:tc>
        <w:tc>
          <w:tcPr>
            <w:tcW w:w="1507" w:type="dxa"/>
          </w:tcPr>
          <w:p w14:paraId="3E8D2F5F" w14:textId="77777777" w:rsidR="00DC38FD" w:rsidRPr="00D4342F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TXUP221001</w:t>
            </w:r>
          </w:p>
        </w:tc>
        <w:tc>
          <w:tcPr>
            <w:tcW w:w="761" w:type="dxa"/>
          </w:tcPr>
          <w:p w14:paraId="495F3736" w14:textId="77777777" w:rsidR="00DC38FD" w:rsidRPr="00D4342F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34.0</w:t>
            </w:r>
          </w:p>
        </w:tc>
        <w:tc>
          <w:tcPr>
            <w:tcW w:w="1417" w:type="dxa"/>
          </w:tcPr>
          <w:p w14:paraId="64D5FB71" w14:textId="77777777" w:rsidR="00DC38FD" w:rsidRPr="00D4342F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01.10.2022</w:t>
            </w:r>
          </w:p>
        </w:tc>
        <w:tc>
          <w:tcPr>
            <w:tcW w:w="1418" w:type="dxa"/>
          </w:tcPr>
          <w:p w14:paraId="001BFC51" w14:textId="77777777" w:rsidR="00DC38FD" w:rsidRPr="00D4342F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30.09.2022</w:t>
            </w:r>
          </w:p>
        </w:tc>
        <w:tc>
          <w:tcPr>
            <w:tcW w:w="1839" w:type="dxa"/>
          </w:tcPr>
          <w:p w14:paraId="4CAB4FDF" w14:textId="77777777" w:rsidR="00DC38FD" w:rsidRPr="00D4342F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Письмо Федерального казначейства от 15.03.2017 № 05-02-13/33;</w:t>
            </w:r>
          </w:p>
          <w:p w14:paraId="6323EA70" w14:textId="77777777" w:rsidR="00DC38FD" w:rsidRPr="00D4342F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Заявка Федерального </w:t>
            </w:r>
            <w:r w:rsidRPr="00D4342F">
              <w:rPr>
                <w:sz w:val="22"/>
                <w:szCs w:val="22"/>
              </w:rPr>
              <w:lastRenderedPageBreak/>
              <w:t>казначейства на создание (развитие) ИС от 25.04.2017 № ЗР-05-2017-00003;</w:t>
            </w:r>
          </w:p>
          <w:p w14:paraId="73E5BD66" w14:textId="77777777" w:rsidR="00DC38FD" w:rsidRPr="00D4342F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Приказ Казначейства России от 15.05.2020 № 22н «Об утверждении Правил обеспечения наличными денежными средствами и денежными средствами, предназначенными для осуществления расчетов по операциям, совершаемым с использованием платежных карт, участников системы казначейских платежей» (в редакции Приказа Казначейства России от 15.06.2021 № 20н);</w:t>
            </w:r>
          </w:p>
          <w:p w14:paraId="4F9FF5C7" w14:textId="2ACF43E0" w:rsidR="00DC38FD" w:rsidRPr="00D4342F" w:rsidRDefault="002C6617" w:rsidP="00670865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Указание Банка России от 17.08.2022 N 6222-У "О правилах проведения </w:t>
            </w:r>
            <w:r w:rsidRPr="00D4342F">
              <w:rPr>
                <w:sz w:val="22"/>
                <w:szCs w:val="22"/>
              </w:rPr>
              <w:lastRenderedPageBreak/>
              <w:t>кассового обслуживания Банком России кредитных организаций и юридических лиц, не являющихся кредитными организациями</w:t>
            </w:r>
          </w:p>
        </w:tc>
      </w:tr>
    </w:tbl>
    <w:p w14:paraId="3875AD4C" w14:textId="77777777" w:rsidR="00DC38FD" w:rsidRPr="00D4342F" w:rsidRDefault="001A05A2">
      <w:pPr>
        <w:pStyle w:val="2"/>
      </w:pPr>
      <w:bookmarkStart w:id="18" w:name="_Toc217499540"/>
      <w:r w:rsidRPr="00D4342F">
        <w:lastRenderedPageBreak/>
        <w:t>Описание типов данных, используемых при определении полей документов и справочников</w:t>
      </w:r>
      <w:bookmarkEnd w:id="18"/>
    </w:p>
    <w:p w14:paraId="15861434" w14:textId="77777777" w:rsidR="00DC38FD" w:rsidRPr="00D4342F" w:rsidRDefault="001A05A2">
      <w:pPr>
        <w:pStyle w:val="OTRTableTitle"/>
      </w:pPr>
      <w:bookmarkStart w:id="19" w:name="_Toc217499513"/>
      <w:r w:rsidRPr="00D4342F">
        <w:t>Перечень типов данных</w:t>
      </w:r>
      <w:bookmarkEnd w:id="19"/>
    </w:p>
    <w:tbl>
      <w:tblPr>
        <w:tblStyle w:val="OTRTable"/>
        <w:tblW w:w="5000" w:type="pct"/>
        <w:tblLook w:val="01E0" w:firstRow="1" w:lastRow="1" w:firstColumn="1" w:lastColumn="1" w:noHBand="0" w:noVBand="0"/>
      </w:tblPr>
      <w:tblGrid>
        <w:gridCol w:w="6465"/>
        <w:gridCol w:w="1479"/>
        <w:gridCol w:w="1687"/>
      </w:tblGrid>
      <w:tr w:rsidR="00DC38FD" w:rsidRPr="00D4342F" w14:paraId="2EDBAA84" w14:textId="77777777" w:rsidTr="0067086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0"/>
        </w:trPr>
        <w:tc>
          <w:tcPr>
            <w:tcW w:w="3356" w:type="pct"/>
          </w:tcPr>
          <w:p w14:paraId="53C1CF54" w14:textId="77777777" w:rsidR="00DC38FD" w:rsidRPr="00D4342F" w:rsidRDefault="001A05A2" w:rsidP="00670865">
            <w:pPr>
              <w:pStyle w:val="OTRTableHead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Описание типа</w:t>
            </w:r>
          </w:p>
        </w:tc>
        <w:tc>
          <w:tcPr>
            <w:tcW w:w="768" w:type="pct"/>
          </w:tcPr>
          <w:p w14:paraId="4D3BAB72" w14:textId="77777777" w:rsidR="00DC38FD" w:rsidRPr="00D4342F" w:rsidRDefault="001A05A2" w:rsidP="00670865">
            <w:pPr>
              <w:pStyle w:val="OTRTableHead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Имя</w:t>
            </w:r>
          </w:p>
        </w:tc>
        <w:tc>
          <w:tcPr>
            <w:tcW w:w="877" w:type="pct"/>
          </w:tcPr>
          <w:p w14:paraId="052D1DC4" w14:textId="77777777" w:rsidR="00DC38FD" w:rsidRPr="00D4342F" w:rsidRDefault="001A05A2" w:rsidP="00670865">
            <w:pPr>
              <w:pStyle w:val="OTRTableHead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Длина</w:t>
            </w:r>
          </w:p>
        </w:tc>
      </w:tr>
      <w:tr w:rsidR="00DC38FD" w:rsidRPr="00D4342F" w14:paraId="7A67FCCF" w14:textId="77777777" w:rsidTr="00670865">
        <w:trPr>
          <w:trHeight w:val="308"/>
        </w:trPr>
        <w:tc>
          <w:tcPr>
            <w:tcW w:w="3356" w:type="pct"/>
          </w:tcPr>
          <w:p w14:paraId="3C295A47" w14:textId="77777777" w:rsidR="00DC38FD" w:rsidRPr="00D4342F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Текст, строка символов без пробелов в начале и в конце – допустимые символы </w:t>
            </w:r>
            <w:r w:rsidRPr="00D4342F">
              <w:rPr>
                <w:sz w:val="22"/>
                <w:szCs w:val="22"/>
                <w:lang w:val="en-US"/>
              </w:rPr>
              <w:t>ASCII</w:t>
            </w:r>
            <w:r w:rsidRPr="00D4342F">
              <w:rPr>
                <w:sz w:val="22"/>
                <w:szCs w:val="22"/>
              </w:rPr>
              <w:t xml:space="preserve"> с 32 по 126 (кроме 124), 168, 184, 185 и с 192 по 255. При наличии в исходной строке символа с кодом 124 «|» он з</w:t>
            </w:r>
            <w:r w:rsidR="00670865" w:rsidRPr="00D4342F">
              <w:rPr>
                <w:sz w:val="22"/>
                <w:szCs w:val="22"/>
              </w:rPr>
              <w:t>аменяется символом « » (пробел)</w:t>
            </w:r>
          </w:p>
        </w:tc>
        <w:tc>
          <w:tcPr>
            <w:tcW w:w="768" w:type="pct"/>
          </w:tcPr>
          <w:p w14:paraId="197924D8" w14:textId="77777777" w:rsidR="00DC38FD" w:rsidRPr="00D4342F" w:rsidRDefault="001A05A2" w:rsidP="00670865">
            <w:pPr>
              <w:ind w:left="57" w:right="57"/>
              <w:jc w:val="left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877" w:type="pct"/>
          </w:tcPr>
          <w:p w14:paraId="57873E25" w14:textId="77777777" w:rsidR="00DC38FD" w:rsidRPr="00D4342F" w:rsidRDefault="00670865" w:rsidP="00670865">
            <w:pPr>
              <w:ind w:left="57" w:right="57"/>
              <w:jc w:val="left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Определяется в каждом поле</w:t>
            </w:r>
          </w:p>
        </w:tc>
      </w:tr>
      <w:tr w:rsidR="00DC38FD" w:rsidRPr="00D4342F" w14:paraId="3ADA4FD4" w14:textId="77777777" w:rsidTr="00670865">
        <w:trPr>
          <w:trHeight w:val="308"/>
        </w:trPr>
        <w:tc>
          <w:tcPr>
            <w:tcW w:w="3356" w:type="pct"/>
          </w:tcPr>
          <w:p w14:paraId="025A9C92" w14:textId="77777777" w:rsidR="00DC38FD" w:rsidRPr="00D4342F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Текст, строка символов без пробелов в начале и в конце – допустимые символы </w:t>
            </w:r>
            <w:r w:rsidRPr="00D4342F">
              <w:rPr>
                <w:sz w:val="22"/>
                <w:szCs w:val="22"/>
                <w:lang w:val="en-US"/>
              </w:rPr>
              <w:t>ASCII</w:t>
            </w:r>
            <w:r w:rsidRPr="00D4342F">
              <w:rPr>
                <w:sz w:val="22"/>
                <w:szCs w:val="22"/>
              </w:rPr>
              <w:t xml:space="preserve"> с 32 по 126 (кроме 124), 168, 184, 185 и с 192 по 255. При наличии в исходной строке символа с кодом 124 «|» он з</w:t>
            </w:r>
            <w:r w:rsidR="00670865" w:rsidRPr="00D4342F">
              <w:rPr>
                <w:sz w:val="22"/>
                <w:szCs w:val="22"/>
              </w:rPr>
              <w:t>аменяется символом « » (пробел)</w:t>
            </w:r>
          </w:p>
        </w:tc>
        <w:tc>
          <w:tcPr>
            <w:tcW w:w="768" w:type="pct"/>
          </w:tcPr>
          <w:p w14:paraId="69353AD1" w14:textId="77777777" w:rsidR="00DC38FD" w:rsidRPr="00D4342F" w:rsidRDefault="001A05A2" w:rsidP="00670865">
            <w:pPr>
              <w:ind w:left="57" w:right="57"/>
              <w:jc w:val="left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  <w:lang w:val="en-US"/>
              </w:rPr>
              <w:t>STRING</w:t>
            </w:r>
            <w:r w:rsidRPr="00D4342F">
              <w:rPr>
                <w:sz w:val="22"/>
                <w:szCs w:val="22"/>
              </w:rPr>
              <w:t>2</w:t>
            </w:r>
          </w:p>
        </w:tc>
        <w:tc>
          <w:tcPr>
            <w:tcW w:w="877" w:type="pct"/>
          </w:tcPr>
          <w:p w14:paraId="3A1E6375" w14:textId="77777777" w:rsidR="00DC38FD" w:rsidRPr="00D4342F" w:rsidRDefault="001A05A2" w:rsidP="00670865">
            <w:pPr>
              <w:ind w:left="57" w:right="57"/>
              <w:jc w:val="left"/>
              <w:rPr>
                <w:sz w:val="22"/>
                <w:szCs w:val="22"/>
                <w:lang w:val="en-US"/>
              </w:rPr>
            </w:pPr>
            <w:r w:rsidRPr="00D4342F">
              <w:rPr>
                <w:sz w:val="22"/>
                <w:szCs w:val="22"/>
              </w:rPr>
              <w:t>Определяется в каждом поле</w:t>
            </w:r>
          </w:p>
        </w:tc>
      </w:tr>
      <w:tr w:rsidR="00DC38FD" w:rsidRPr="00D4342F" w14:paraId="53BECFC1" w14:textId="77777777" w:rsidTr="00670865">
        <w:trPr>
          <w:trHeight w:val="308"/>
        </w:trPr>
        <w:tc>
          <w:tcPr>
            <w:tcW w:w="3356" w:type="pct"/>
          </w:tcPr>
          <w:p w14:paraId="64354710" w14:textId="77777777" w:rsidR="00DC38FD" w:rsidRPr="00D4342F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Дата</w:t>
            </w:r>
            <w:r w:rsidR="00670865" w:rsidRPr="00D4342F">
              <w:rPr>
                <w:sz w:val="22"/>
                <w:szCs w:val="22"/>
              </w:rPr>
              <w:t xml:space="preserve"> в формате «ДД.ММ.ГГГГ»</w:t>
            </w:r>
          </w:p>
        </w:tc>
        <w:tc>
          <w:tcPr>
            <w:tcW w:w="768" w:type="pct"/>
          </w:tcPr>
          <w:p w14:paraId="6AF422DA" w14:textId="77777777" w:rsidR="00DC38FD" w:rsidRPr="00D4342F" w:rsidRDefault="001A05A2" w:rsidP="00670865">
            <w:pPr>
              <w:ind w:left="57" w:right="57"/>
              <w:jc w:val="left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877" w:type="pct"/>
          </w:tcPr>
          <w:p w14:paraId="32E9F092" w14:textId="77777777" w:rsidR="00DC38FD" w:rsidRPr="00D4342F" w:rsidRDefault="001A05A2" w:rsidP="00670865">
            <w:pPr>
              <w:ind w:left="57" w:right="57"/>
              <w:jc w:val="left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= 10</w:t>
            </w:r>
          </w:p>
        </w:tc>
      </w:tr>
      <w:tr w:rsidR="00DC38FD" w:rsidRPr="00D4342F" w14:paraId="54E20BD0" w14:textId="77777777" w:rsidTr="00670865">
        <w:trPr>
          <w:trHeight w:val="308"/>
        </w:trPr>
        <w:tc>
          <w:tcPr>
            <w:tcW w:w="3356" w:type="pct"/>
          </w:tcPr>
          <w:p w14:paraId="5A34FA3A" w14:textId="77777777" w:rsidR="00DC38FD" w:rsidRPr="00D4342F" w:rsidRDefault="00670865" w:rsidP="00670865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Дата в формате ММ.ГГГГ</w:t>
            </w:r>
          </w:p>
        </w:tc>
        <w:tc>
          <w:tcPr>
            <w:tcW w:w="768" w:type="pct"/>
          </w:tcPr>
          <w:p w14:paraId="3D70581D" w14:textId="77777777" w:rsidR="00DC38FD" w:rsidRPr="00D4342F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  <w:lang w:val="en-US"/>
              </w:rPr>
              <w:t>DATE</w:t>
            </w:r>
            <w:r w:rsidRPr="00D4342F">
              <w:rPr>
                <w:sz w:val="22"/>
                <w:szCs w:val="22"/>
              </w:rPr>
              <w:t>1</w:t>
            </w:r>
          </w:p>
        </w:tc>
        <w:tc>
          <w:tcPr>
            <w:tcW w:w="877" w:type="pct"/>
          </w:tcPr>
          <w:p w14:paraId="19F13099" w14:textId="77777777" w:rsidR="00DC38FD" w:rsidRPr="00D4342F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=</w:t>
            </w:r>
            <w:r w:rsidRPr="00D4342F">
              <w:rPr>
                <w:sz w:val="22"/>
                <w:szCs w:val="22"/>
                <w:lang w:val="en-US"/>
              </w:rPr>
              <w:t xml:space="preserve"> </w:t>
            </w:r>
            <w:r w:rsidRPr="00D4342F">
              <w:rPr>
                <w:sz w:val="22"/>
                <w:szCs w:val="22"/>
              </w:rPr>
              <w:t>7</w:t>
            </w:r>
          </w:p>
        </w:tc>
      </w:tr>
      <w:tr w:rsidR="00DC38FD" w:rsidRPr="00D4342F" w14:paraId="232940FD" w14:textId="77777777" w:rsidTr="00670865">
        <w:trPr>
          <w:trHeight w:val="308"/>
        </w:trPr>
        <w:tc>
          <w:tcPr>
            <w:tcW w:w="3356" w:type="pct"/>
          </w:tcPr>
          <w:p w14:paraId="7EEC072C" w14:textId="77777777" w:rsidR="00DC38FD" w:rsidRPr="00D4342F" w:rsidRDefault="00670865" w:rsidP="00670865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Время в формате «ЧЧ:ММ:СС»</w:t>
            </w:r>
          </w:p>
        </w:tc>
        <w:tc>
          <w:tcPr>
            <w:tcW w:w="768" w:type="pct"/>
          </w:tcPr>
          <w:p w14:paraId="3FDC104E" w14:textId="77777777" w:rsidR="00DC38FD" w:rsidRPr="00D4342F" w:rsidRDefault="001A05A2" w:rsidP="00670865">
            <w:pPr>
              <w:ind w:left="57" w:right="57"/>
              <w:jc w:val="left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  <w:lang w:val="en-US"/>
              </w:rPr>
              <w:t>TIME</w:t>
            </w:r>
          </w:p>
        </w:tc>
        <w:tc>
          <w:tcPr>
            <w:tcW w:w="877" w:type="pct"/>
          </w:tcPr>
          <w:p w14:paraId="786A5AC5" w14:textId="77777777" w:rsidR="00DC38FD" w:rsidRPr="00D4342F" w:rsidRDefault="001A05A2" w:rsidP="00670865">
            <w:pPr>
              <w:ind w:left="57" w:right="57"/>
              <w:jc w:val="left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= 8</w:t>
            </w:r>
          </w:p>
        </w:tc>
      </w:tr>
      <w:tr w:rsidR="00DC38FD" w:rsidRPr="00D4342F" w14:paraId="736B3FC8" w14:textId="77777777" w:rsidTr="00670865">
        <w:trPr>
          <w:trHeight w:val="308"/>
        </w:trPr>
        <w:tc>
          <w:tcPr>
            <w:tcW w:w="3356" w:type="pct"/>
          </w:tcPr>
          <w:p w14:paraId="00AEE27C" w14:textId="77777777" w:rsidR="00DC38FD" w:rsidRPr="00D4342F" w:rsidRDefault="001A05A2" w:rsidP="00670865">
            <w:pPr>
              <w:ind w:left="57" w:right="57"/>
              <w:jc w:val="left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Денежная сумма в копейк</w:t>
            </w:r>
            <w:r w:rsidR="00670865" w:rsidRPr="00D4342F">
              <w:rPr>
                <w:sz w:val="22"/>
                <w:szCs w:val="22"/>
              </w:rPr>
              <w:t>ах, представляется целым числом</w:t>
            </w:r>
          </w:p>
        </w:tc>
        <w:tc>
          <w:tcPr>
            <w:tcW w:w="768" w:type="pct"/>
          </w:tcPr>
          <w:p w14:paraId="503367D8" w14:textId="77777777" w:rsidR="00DC38FD" w:rsidRPr="00D4342F" w:rsidRDefault="001A05A2" w:rsidP="00670865">
            <w:pPr>
              <w:ind w:left="57" w:right="57"/>
              <w:jc w:val="left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  <w:lang w:val="en-US"/>
              </w:rPr>
              <w:t>NUMBER</w:t>
            </w:r>
            <w:r w:rsidRPr="00D4342F">
              <w:rPr>
                <w:sz w:val="22"/>
                <w:szCs w:val="22"/>
              </w:rPr>
              <w:t>1</w:t>
            </w:r>
          </w:p>
        </w:tc>
        <w:tc>
          <w:tcPr>
            <w:tcW w:w="877" w:type="pct"/>
          </w:tcPr>
          <w:p w14:paraId="5F23972B" w14:textId="77777777" w:rsidR="00DC38FD" w:rsidRPr="00D4342F" w:rsidRDefault="001A05A2" w:rsidP="00670865">
            <w:pPr>
              <w:ind w:left="57" w:right="57"/>
              <w:jc w:val="left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  <w:lang w:val="en-US"/>
              </w:rPr>
              <w:t>≤ </w:t>
            </w:r>
            <w:r w:rsidRPr="00D4342F">
              <w:rPr>
                <w:sz w:val="22"/>
                <w:szCs w:val="22"/>
              </w:rPr>
              <w:t>18</w:t>
            </w:r>
          </w:p>
        </w:tc>
      </w:tr>
      <w:tr w:rsidR="00DC38FD" w:rsidRPr="00D4342F" w14:paraId="074BF885" w14:textId="77777777" w:rsidTr="00670865">
        <w:trPr>
          <w:trHeight w:val="308"/>
        </w:trPr>
        <w:tc>
          <w:tcPr>
            <w:tcW w:w="3356" w:type="pct"/>
          </w:tcPr>
          <w:p w14:paraId="747AE2D3" w14:textId="77777777" w:rsidR="00DC38FD" w:rsidRPr="00D4342F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Денежная сумма в рублях или в валюте, представляется действительным числом с десятичным разделителем и не более чем двумя цифрами после разделителя (в качестве десятичного разделителя используется символ «.»).</w:t>
            </w:r>
          </w:p>
          <w:p w14:paraId="295CAC91" w14:textId="77777777" w:rsidR="00DC38FD" w:rsidRPr="00D4342F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Для обязательных к заполнению полей при отсутствии значения по</w:t>
            </w:r>
            <w:r w:rsidR="00670865" w:rsidRPr="00D4342F">
              <w:rPr>
                <w:sz w:val="22"/>
                <w:szCs w:val="22"/>
              </w:rPr>
              <w:t>ле заполняется значением «0.00»</w:t>
            </w:r>
          </w:p>
        </w:tc>
        <w:tc>
          <w:tcPr>
            <w:tcW w:w="768" w:type="pct"/>
          </w:tcPr>
          <w:p w14:paraId="63551083" w14:textId="77777777" w:rsidR="00DC38FD" w:rsidRPr="00D4342F" w:rsidRDefault="001A05A2" w:rsidP="00670865">
            <w:pPr>
              <w:ind w:left="57" w:right="57"/>
              <w:jc w:val="left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  <w:lang w:val="en-US"/>
              </w:rPr>
              <w:t>NUMBER</w:t>
            </w:r>
            <w:r w:rsidRPr="00D4342F">
              <w:rPr>
                <w:sz w:val="22"/>
                <w:szCs w:val="22"/>
              </w:rPr>
              <w:t>2</w:t>
            </w:r>
          </w:p>
        </w:tc>
        <w:tc>
          <w:tcPr>
            <w:tcW w:w="877" w:type="pct"/>
          </w:tcPr>
          <w:p w14:paraId="516769A0" w14:textId="77777777" w:rsidR="00DC38FD" w:rsidRPr="00D4342F" w:rsidRDefault="001A05A2" w:rsidP="00670865">
            <w:pPr>
              <w:ind w:left="57" w:right="57"/>
              <w:jc w:val="left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  <w:lang w:val="en-US"/>
              </w:rPr>
              <w:t>≤ </w:t>
            </w:r>
            <w:r w:rsidRPr="00D4342F">
              <w:rPr>
                <w:sz w:val="22"/>
                <w:szCs w:val="22"/>
              </w:rPr>
              <w:t>18.2</w:t>
            </w:r>
          </w:p>
        </w:tc>
      </w:tr>
      <w:tr w:rsidR="00DC38FD" w:rsidRPr="00D4342F" w14:paraId="4120E523" w14:textId="77777777" w:rsidTr="00670865">
        <w:trPr>
          <w:trHeight w:val="308"/>
        </w:trPr>
        <w:tc>
          <w:tcPr>
            <w:tcW w:w="3356" w:type="pct"/>
          </w:tcPr>
          <w:p w14:paraId="0889AE2F" w14:textId="77777777" w:rsidR="00DC38FD" w:rsidRPr="00D4342F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Курс валют. Представляется действительным числом с десятичным разделителем и не более 4 знаков после разделителя (в качестве десятичного разде</w:t>
            </w:r>
            <w:r w:rsidR="00670865" w:rsidRPr="00D4342F">
              <w:rPr>
                <w:sz w:val="22"/>
                <w:szCs w:val="22"/>
              </w:rPr>
              <w:t>лителя используется символ «.»)</w:t>
            </w:r>
          </w:p>
        </w:tc>
        <w:tc>
          <w:tcPr>
            <w:tcW w:w="768" w:type="pct"/>
          </w:tcPr>
          <w:p w14:paraId="24EBE677" w14:textId="77777777" w:rsidR="00DC38FD" w:rsidRPr="00D4342F" w:rsidRDefault="001A05A2" w:rsidP="00670865">
            <w:pPr>
              <w:ind w:left="57" w:right="57"/>
              <w:jc w:val="left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  <w:lang w:val="en-US"/>
              </w:rPr>
              <w:t>NUMBER</w:t>
            </w:r>
            <w:r w:rsidRPr="00D4342F">
              <w:rPr>
                <w:sz w:val="22"/>
                <w:szCs w:val="22"/>
              </w:rPr>
              <w:t>3</w:t>
            </w:r>
          </w:p>
        </w:tc>
        <w:tc>
          <w:tcPr>
            <w:tcW w:w="877" w:type="pct"/>
          </w:tcPr>
          <w:p w14:paraId="08F52F36" w14:textId="77777777" w:rsidR="00DC38FD" w:rsidRPr="00D4342F" w:rsidRDefault="001A05A2" w:rsidP="00670865">
            <w:pPr>
              <w:ind w:left="57" w:right="57"/>
              <w:jc w:val="left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  <w:lang w:val="en-US"/>
              </w:rPr>
              <w:t>≤ </w:t>
            </w:r>
            <w:r w:rsidRPr="00D4342F">
              <w:rPr>
                <w:sz w:val="22"/>
                <w:szCs w:val="22"/>
              </w:rPr>
              <w:t>18.4</w:t>
            </w:r>
          </w:p>
        </w:tc>
      </w:tr>
      <w:tr w:rsidR="00DC38FD" w:rsidRPr="00D4342F" w14:paraId="03945CFB" w14:textId="77777777" w:rsidTr="00670865">
        <w:trPr>
          <w:trHeight w:val="308"/>
        </w:trPr>
        <w:tc>
          <w:tcPr>
            <w:tcW w:w="3356" w:type="pct"/>
          </w:tcPr>
          <w:p w14:paraId="2603443C" w14:textId="77777777" w:rsidR="00DC38FD" w:rsidRPr="00D4342F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Проценты. Представляется действительным числом с десятичным разделителем, содержащим не более 3 знаков до </w:t>
            </w:r>
            <w:r w:rsidRPr="00D4342F">
              <w:rPr>
                <w:sz w:val="22"/>
                <w:szCs w:val="22"/>
              </w:rPr>
              <w:lastRenderedPageBreak/>
              <w:t>разделителя и не более 4 знаков после разделителя (в качестве десятичного разде</w:t>
            </w:r>
            <w:r w:rsidR="00670865" w:rsidRPr="00D4342F">
              <w:rPr>
                <w:sz w:val="22"/>
                <w:szCs w:val="22"/>
              </w:rPr>
              <w:t>лителя используется символ «.»)</w:t>
            </w:r>
          </w:p>
        </w:tc>
        <w:tc>
          <w:tcPr>
            <w:tcW w:w="768" w:type="pct"/>
          </w:tcPr>
          <w:p w14:paraId="665D8770" w14:textId="77777777" w:rsidR="00DC38FD" w:rsidRPr="00D4342F" w:rsidRDefault="001A05A2" w:rsidP="00670865">
            <w:pPr>
              <w:ind w:left="57" w:right="57"/>
              <w:jc w:val="left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NUMBER4</w:t>
            </w:r>
          </w:p>
        </w:tc>
        <w:tc>
          <w:tcPr>
            <w:tcW w:w="877" w:type="pct"/>
          </w:tcPr>
          <w:p w14:paraId="2D21C521" w14:textId="77777777" w:rsidR="00DC38FD" w:rsidRPr="00D4342F" w:rsidRDefault="001A05A2" w:rsidP="00670865">
            <w:pPr>
              <w:ind w:left="57" w:right="57"/>
              <w:jc w:val="left"/>
              <w:rPr>
                <w:sz w:val="22"/>
                <w:szCs w:val="22"/>
                <w:lang w:val="en-US"/>
              </w:rPr>
            </w:pPr>
            <w:r w:rsidRPr="00D4342F">
              <w:rPr>
                <w:sz w:val="22"/>
                <w:szCs w:val="22"/>
                <w:lang w:val="en-US"/>
              </w:rPr>
              <w:t>≤ 3.4</w:t>
            </w:r>
          </w:p>
        </w:tc>
      </w:tr>
      <w:tr w:rsidR="00DC38FD" w:rsidRPr="00D4342F" w14:paraId="2F91F276" w14:textId="77777777" w:rsidTr="00670865">
        <w:trPr>
          <w:trHeight w:val="308"/>
        </w:trPr>
        <w:tc>
          <w:tcPr>
            <w:tcW w:w="3356" w:type="pct"/>
          </w:tcPr>
          <w:p w14:paraId="6DBFC26D" w14:textId="77777777" w:rsidR="00DC38FD" w:rsidRPr="00D4342F" w:rsidRDefault="001A05A2" w:rsidP="00670865">
            <w:pPr>
              <w:ind w:left="57" w:right="57"/>
              <w:rPr>
                <w:spacing w:val="-2"/>
                <w:sz w:val="22"/>
                <w:szCs w:val="22"/>
              </w:rPr>
            </w:pPr>
            <w:r w:rsidRPr="00D4342F">
              <w:rPr>
                <w:spacing w:val="-2"/>
                <w:sz w:val="22"/>
                <w:szCs w:val="22"/>
              </w:rPr>
              <w:lastRenderedPageBreak/>
              <w:t>Количество товаров, представляется действительным числом с десятичным разделителем, разрядность которого не должна превышать 13 знаков, и не более чем 3 знака после разделителя (в качестве десятичного разде</w:t>
            </w:r>
            <w:r w:rsidR="00670865" w:rsidRPr="00D4342F">
              <w:rPr>
                <w:spacing w:val="-2"/>
                <w:sz w:val="22"/>
                <w:szCs w:val="22"/>
              </w:rPr>
              <w:t>лителя используется символ «.»)</w:t>
            </w:r>
          </w:p>
        </w:tc>
        <w:tc>
          <w:tcPr>
            <w:tcW w:w="768" w:type="pct"/>
          </w:tcPr>
          <w:p w14:paraId="7092C71B" w14:textId="77777777" w:rsidR="00DC38FD" w:rsidRPr="00D4342F" w:rsidRDefault="001A05A2" w:rsidP="00670865">
            <w:pPr>
              <w:ind w:left="57" w:right="57"/>
              <w:rPr>
                <w:sz w:val="22"/>
                <w:szCs w:val="22"/>
                <w:lang w:val="en-US"/>
              </w:rPr>
            </w:pPr>
            <w:r w:rsidRPr="00D4342F">
              <w:rPr>
                <w:sz w:val="22"/>
                <w:szCs w:val="22"/>
                <w:lang w:val="en-US"/>
              </w:rPr>
              <w:t>NUMBER5</w:t>
            </w:r>
          </w:p>
        </w:tc>
        <w:tc>
          <w:tcPr>
            <w:tcW w:w="877" w:type="pct"/>
          </w:tcPr>
          <w:p w14:paraId="49ED4C39" w14:textId="77777777" w:rsidR="00DC38FD" w:rsidRPr="00D4342F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  <w:lang w:val="en-US"/>
              </w:rPr>
              <w:t xml:space="preserve">≤ </w:t>
            </w:r>
            <w:r w:rsidRPr="00D4342F">
              <w:rPr>
                <w:sz w:val="22"/>
                <w:szCs w:val="22"/>
              </w:rPr>
              <w:t>13.3</w:t>
            </w:r>
          </w:p>
        </w:tc>
      </w:tr>
      <w:tr w:rsidR="00DC38FD" w:rsidRPr="00D4342F" w14:paraId="4E20EB9F" w14:textId="77777777" w:rsidTr="00670865">
        <w:trPr>
          <w:trHeight w:val="308"/>
        </w:trPr>
        <w:tc>
          <w:tcPr>
            <w:tcW w:w="3356" w:type="pct"/>
          </w:tcPr>
          <w:p w14:paraId="0D0F64D9" w14:textId="77777777" w:rsidR="00DC38FD" w:rsidRPr="00D4342F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Проценты. Представляется действительным числом с десятичным разделителем, содержащим не более 3 знаков до разделителя и не более 2 знаков после разделителя (в качестве десятичного разде</w:t>
            </w:r>
            <w:r w:rsidR="00670865" w:rsidRPr="00D4342F">
              <w:rPr>
                <w:sz w:val="22"/>
                <w:szCs w:val="22"/>
              </w:rPr>
              <w:t>лителя используется символ «.»)</w:t>
            </w:r>
          </w:p>
        </w:tc>
        <w:tc>
          <w:tcPr>
            <w:tcW w:w="768" w:type="pct"/>
          </w:tcPr>
          <w:p w14:paraId="229C935A" w14:textId="77777777" w:rsidR="00DC38FD" w:rsidRPr="00D4342F" w:rsidRDefault="001A05A2" w:rsidP="00670865">
            <w:pPr>
              <w:ind w:left="57" w:right="57"/>
              <w:jc w:val="left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NUMBER6</w:t>
            </w:r>
          </w:p>
        </w:tc>
        <w:tc>
          <w:tcPr>
            <w:tcW w:w="877" w:type="pct"/>
          </w:tcPr>
          <w:p w14:paraId="6BCDB836" w14:textId="77777777" w:rsidR="00DC38FD" w:rsidRPr="00D4342F" w:rsidRDefault="001A05A2" w:rsidP="00670865">
            <w:pPr>
              <w:ind w:left="57" w:right="57"/>
              <w:jc w:val="left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  <w:lang w:val="en-US"/>
              </w:rPr>
              <w:t>≤ 3.</w:t>
            </w:r>
            <w:r w:rsidRPr="00D4342F">
              <w:rPr>
                <w:sz w:val="22"/>
                <w:szCs w:val="22"/>
              </w:rPr>
              <w:t>2</w:t>
            </w:r>
          </w:p>
        </w:tc>
      </w:tr>
      <w:tr w:rsidR="00DC38FD" w:rsidRPr="00D4342F" w14:paraId="4D12CAAF" w14:textId="77777777" w:rsidTr="00670865">
        <w:trPr>
          <w:trHeight w:val="308"/>
        </w:trPr>
        <w:tc>
          <w:tcPr>
            <w:tcW w:w="3356" w:type="pct"/>
          </w:tcPr>
          <w:p w14:paraId="5FFC2447" w14:textId="77777777" w:rsidR="00DC38FD" w:rsidRPr="00D4342F" w:rsidRDefault="00670865" w:rsidP="00670865">
            <w:pPr>
              <w:ind w:left="57" w:right="57"/>
              <w:jc w:val="left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Целое число</w:t>
            </w:r>
          </w:p>
        </w:tc>
        <w:tc>
          <w:tcPr>
            <w:tcW w:w="768" w:type="pct"/>
          </w:tcPr>
          <w:p w14:paraId="670898C0" w14:textId="77777777" w:rsidR="00DC38FD" w:rsidRPr="00D4342F" w:rsidRDefault="001A05A2" w:rsidP="00670865">
            <w:pPr>
              <w:ind w:left="57" w:right="57"/>
              <w:jc w:val="left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NUMBER</w:t>
            </w:r>
          </w:p>
        </w:tc>
        <w:tc>
          <w:tcPr>
            <w:tcW w:w="877" w:type="pct"/>
          </w:tcPr>
          <w:p w14:paraId="4FD8D93D" w14:textId="77777777" w:rsidR="00DC38FD" w:rsidRPr="00D4342F" w:rsidRDefault="001A05A2" w:rsidP="00670865">
            <w:pPr>
              <w:ind w:left="57" w:right="57"/>
              <w:jc w:val="left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  <w:lang w:val="en-US"/>
              </w:rPr>
              <w:t>≤ </w:t>
            </w:r>
            <w:r w:rsidRPr="00D4342F">
              <w:rPr>
                <w:sz w:val="22"/>
                <w:szCs w:val="22"/>
              </w:rPr>
              <w:t>7</w:t>
            </w:r>
          </w:p>
        </w:tc>
      </w:tr>
      <w:tr w:rsidR="00DC38FD" w:rsidRPr="00D4342F" w14:paraId="3F1A521A" w14:textId="77777777" w:rsidTr="00670865">
        <w:trPr>
          <w:trHeight w:val="308"/>
        </w:trPr>
        <w:tc>
          <w:tcPr>
            <w:tcW w:w="3356" w:type="pct"/>
          </w:tcPr>
          <w:p w14:paraId="64F66706" w14:textId="77777777" w:rsidR="00DC38FD" w:rsidRPr="00D4342F" w:rsidRDefault="001A05A2" w:rsidP="00670865">
            <w:pPr>
              <w:ind w:left="57" w:right="57"/>
              <w:jc w:val="left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GUID (Globally Unique Identifier) – уникальный 128-битный идентификатор, представляется в виде строки из шестнадцатеричных цифр, разбитых на пять групп по 8, 4, 4, 4 и 12 символов соответственно, разделенных дефисами:</w:t>
            </w:r>
          </w:p>
          <w:p w14:paraId="5BDB4E02" w14:textId="77777777" w:rsidR="00DC38FD" w:rsidRPr="00D4342F" w:rsidRDefault="001A05A2" w:rsidP="00670865">
            <w:pPr>
              <w:ind w:left="57" w:right="57"/>
              <w:jc w:val="left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XXXXX</w:t>
            </w:r>
            <w:r w:rsidR="00670865" w:rsidRPr="00D4342F">
              <w:rPr>
                <w:sz w:val="22"/>
                <w:szCs w:val="22"/>
              </w:rPr>
              <w:t>XXX-XXXX-XXXX-XXXX-XXXXXXXXXXXX</w:t>
            </w:r>
          </w:p>
          <w:p w14:paraId="074C9419" w14:textId="77777777" w:rsidR="00DC38FD" w:rsidRPr="00D4342F" w:rsidRDefault="001A05A2" w:rsidP="00670865">
            <w:pPr>
              <w:ind w:left="57" w:right="57"/>
              <w:jc w:val="left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Допустимые символы: 0 </w:t>
            </w:r>
            <w:r w:rsidR="00670865" w:rsidRPr="00D4342F">
              <w:rPr>
                <w:sz w:val="22"/>
                <w:szCs w:val="22"/>
              </w:rPr>
              <w:t>– 9, A – F, «-» (код ASCII 45).</w:t>
            </w:r>
          </w:p>
        </w:tc>
        <w:tc>
          <w:tcPr>
            <w:tcW w:w="768" w:type="pct"/>
          </w:tcPr>
          <w:p w14:paraId="1FDA2FBE" w14:textId="77777777" w:rsidR="00DC38FD" w:rsidRPr="00D4342F" w:rsidRDefault="001A05A2" w:rsidP="00670865">
            <w:pPr>
              <w:ind w:left="57" w:right="57"/>
              <w:jc w:val="left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  <w:lang w:val="en-US"/>
              </w:rPr>
              <w:t>GUID</w:t>
            </w:r>
          </w:p>
        </w:tc>
        <w:tc>
          <w:tcPr>
            <w:tcW w:w="877" w:type="pct"/>
          </w:tcPr>
          <w:p w14:paraId="10664965" w14:textId="77777777" w:rsidR="00DC38FD" w:rsidRPr="00D4342F" w:rsidRDefault="001A05A2" w:rsidP="00670865">
            <w:pPr>
              <w:ind w:left="57" w:right="57"/>
              <w:jc w:val="left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= 36</w:t>
            </w:r>
          </w:p>
        </w:tc>
      </w:tr>
      <w:tr w:rsidR="00DC38FD" w:rsidRPr="00D4342F" w14:paraId="4D9A5022" w14:textId="77777777" w:rsidTr="00670865">
        <w:trPr>
          <w:trHeight w:val="308"/>
        </w:trPr>
        <w:tc>
          <w:tcPr>
            <w:tcW w:w="3356" w:type="pct"/>
          </w:tcPr>
          <w:p w14:paraId="6FCC81F0" w14:textId="77777777" w:rsidR="00DC38FD" w:rsidRPr="00D4342F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Дата и время в формате «ДД.ММ.ГГГГ ЧЧ:ММ:СС». В начале значения данного типа должна присутствовать дата в формате «D</w:t>
            </w:r>
            <w:r w:rsidRPr="00D4342F">
              <w:rPr>
                <w:sz w:val="22"/>
                <w:szCs w:val="22"/>
                <w:lang w:val="en-US"/>
              </w:rPr>
              <w:t>ATE</w:t>
            </w:r>
            <w:r w:rsidRPr="00D4342F">
              <w:rPr>
                <w:sz w:val="22"/>
                <w:szCs w:val="22"/>
              </w:rPr>
              <w:t>», а затем, через пробел, время в формате «</w:t>
            </w:r>
            <w:r w:rsidRPr="00D4342F">
              <w:rPr>
                <w:sz w:val="22"/>
                <w:szCs w:val="22"/>
                <w:lang w:val="en-US"/>
              </w:rPr>
              <w:t>TIME</w:t>
            </w:r>
            <w:r w:rsidRPr="00D4342F">
              <w:rPr>
                <w:sz w:val="22"/>
                <w:szCs w:val="22"/>
              </w:rPr>
              <w:t>».</w:t>
            </w:r>
          </w:p>
          <w:p w14:paraId="13A1D3DE" w14:textId="77777777" w:rsidR="00DC38FD" w:rsidRPr="00D4342F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Пример </w:t>
            </w:r>
            <w:r w:rsidR="00670865" w:rsidRPr="00D4342F">
              <w:rPr>
                <w:sz w:val="22"/>
                <w:szCs w:val="22"/>
              </w:rPr>
              <w:t>значения: «02.11.2005 15:32:17»</w:t>
            </w:r>
          </w:p>
        </w:tc>
        <w:tc>
          <w:tcPr>
            <w:tcW w:w="768" w:type="pct"/>
          </w:tcPr>
          <w:p w14:paraId="4249B2E8" w14:textId="77777777" w:rsidR="00DC38FD" w:rsidRPr="00D4342F" w:rsidRDefault="001A05A2" w:rsidP="00670865">
            <w:pPr>
              <w:ind w:left="57" w:right="57"/>
              <w:jc w:val="left"/>
              <w:rPr>
                <w:sz w:val="22"/>
                <w:szCs w:val="22"/>
                <w:lang w:val="en-US"/>
              </w:rPr>
            </w:pPr>
            <w:r w:rsidRPr="00D4342F">
              <w:rPr>
                <w:sz w:val="22"/>
                <w:szCs w:val="22"/>
                <w:lang w:val="en-US"/>
              </w:rPr>
              <w:t>DATETIME</w:t>
            </w:r>
          </w:p>
        </w:tc>
        <w:tc>
          <w:tcPr>
            <w:tcW w:w="877" w:type="pct"/>
          </w:tcPr>
          <w:p w14:paraId="20613E28" w14:textId="77777777" w:rsidR="00DC38FD" w:rsidRPr="00D4342F" w:rsidRDefault="001A05A2" w:rsidP="00670865">
            <w:pPr>
              <w:ind w:left="57" w:right="57"/>
              <w:jc w:val="left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= 19</w:t>
            </w:r>
          </w:p>
        </w:tc>
      </w:tr>
    </w:tbl>
    <w:p w14:paraId="34010CC2" w14:textId="77777777" w:rsidR="00DC38FD" w:rsidRPr="00D4342F" w:rsidRDefault="001A05A2">
      <w:pPr>
        <w:pStyle w:val="2"/>
      </w:pPr>
      <w:bookmarkStart w:id="20" w:name="_Toc217499541"/>
      <w:r w:rsidRPr="00D4342F">
        <w:t>Описание макета документа и справочника</w:t>
      </w:r>
      <w:bookmarkEnd w:id="20"/>
    </w:p>
    <w:p w14:paraId="2753313D" w14:textId="77777777" w:rsidR="00DC38FD" w:rsidRPr="00D4342F" w:rsidRDefault="001A05A2">
      <w:pPr>
        <w:pStyle w:val="30"/>
      </w:pPr>
      <w:bookmarkStart w:id="21" w:name="_Toc217499542"/>
      <w:r w:rsidRPr="00D4342F">
        <w:t>Назначение макета</w:t>
      </w:r>
      <w:bookmarkEnd w:id="21"/>
    </w:p>
    <w:p w14:paraId="3D94C4EE" w14:textId="77777777" w:rsidR="00DC38FD" w:rsidRPr="00D4342F" w:rsidRDefault="001A05A2">
      <w:pPr>
        <w:pStyle w:val="OTRNormal"/>
      </w:pPr>
      <w:r w:rsidRPr="00D4342F">
        <w:t>Для документов, перечисленных в таблице 1, создается макет документа. Макет однозначно описывает структуру данных, содержащихся в документе, и предназначен для обеспечения автоматизированной обработки структурированных файлов с данными документов.</w:t>
      </w:r>
    </w:p>
    <w:p w14:paraId="0F53BB27" w14:textId="77777777" w:rsidR="00DC38FD" w:rsidRPr="00D4342F" w:rsidRDefault="001A05A2">
      <w:pPr>
        <w:pStyle w:val="OTRNormal"/>
        <w:rPr>
          <w:szCs w:val="24"/>
        </w:rPr>
      </w:pPr>
      <w:r w:rsidRPr="00D4342F">
        <w:t xml:space="preserve">В макете </w:t>
      </w:r>
      <w:r w:rsidRPr="00D4342F">
        <w:rPr>
          <w:szCs w:val="24"/>
        </w:rPr>
        <w:t>документа определяется:</w:t>
      </w:r>
    </w:p>
    <w:p w14:paraId="1A3F6EBC" w14:textId="77777777" w:rsidR="00DC38FD" w:rsidRPr="00D4342F" w:rsidRDefault="001A05A2" w:rsidP="00670865">
      <w:pPr>
        <w:pStyle w:val="OTRListMark"/>
        <w:numPr>
          <w:ilvl w:val="0"/>
          <w:numId w:val="42"/>
        </w:numPr>
        <w:ind w:left="1134"/>
        <w:rPr>
          <w:sz w:val="24"/>
          <w:szCs w:val="24"/>
        </w:rPr>
      </w:pPr>
      <w:r w:rsidRPr="00D4342F">
        <w:rPr>
          <w:sz w:val="24"/>
          <w:szCs w:val="24"/>
        </w:rPr>
        <w:t>количество блоков в документе, их последовательность, обязательность и повторяемость;</w:t>
      </w:r>
    </w:p>
    <w:p w14:paraId="0E87D22E" w14:textId="77777777" w:rsidR="00DC38FD" w:rsidRPr="00D4342F" w:rsidRDefault="001A05A2" w:rsidP="00670865">
      <w:pPr>
        <w:pStyle w:val="OTRListMark"/>
        <w:numPr>
          <w:ilvl w:val="0"/>
          <w:numId w:val="42"/>
        </w:numPr>
        <w:ind w:left="1134"/>
        <w:rPr>
          <w:sz w:val="24"/>
          <w:szCs w:val="24"/>
        </w:rPr>
      </w:pPr>
      <w:r w:rsidRPr="00D4342F">
        <w:rPr>
          <w:sz w:val="24"/>
          <w:szCs w:val="24"/>
        </w:rPr>
        <w:t>количество полей для каждого блока документа, их последовательность и обязательность заполнения.</w:t>
      </w:r>
    </w:p>
    <w:p w14:paraId="0B96E4D0" w14:textId="77777777" w:rsidR="00DC38FD" w:rsidRPr="00D4342F" w:rsidRDefault="001A05A2">
      <w:pPr>
        <w:pStyle w:val="30"/>
      </w:pPr>
      <w:bookmarkStart w:id="22" w:name="_Toc217499543"/>
      <w:r w:rsidRPr="00D4342F">
        <w:t>Структура макета файла</w:t>
      </w:r>
      <w:bookmarkEnd w:id="22"/>
    </w:p>
    <w:p w14:paraId="36D4B895" w14:textId="77777777" w:rsidR="00DC38FD" w:rsidRPr="00D4342F" w:rsidRDefault="001A05A2">
      <w:pPr>
        <w:pStyle w:val="OTRNormal"/>
      </w:pPr>
      <w:r w:rsidRPr="00D4342F">
        <w:t xml:space="preserve">Макет документа состоит из последовательности </w:t>
      </w:r>
      <w:r w:rsidRPr="00D4342F">
        <w:rPr>
          <w:b/>
        </w:rPr>
        <w:t>блоков</w:t>
      </w:r>
      <w:r w:rsidRPr="00D4342F">
        <w:t xml:space="preserve">. Каждый блок начинается с новой строки и состоит из имен полей, разделенных символом «|» (код </w:t>
      </w:r>
      <w:r w:rsidRPr="00D4342F">
        <w:rPr>
          <w:lang w:val="en-US"/>
        </w:rPr>
        <w:t>ASCII</w:t>
      </w:r>
      <w:r w:rsidRPr="00D4342F">
        <w:t xml:space="preserve"> 124).</w:t>
      </w:r>
    </w:p>
    <w:p w14:paraId="19BA0EBD" w14:textId="77777777" w:rsidR="00DC38FD" w:rsidRPr="00D4342F" w:rsidRDefault="001A05A2">
      <w:pPr>
        <w:pStyle w:val="OTRNormal"/>
      </w:pPr>
      <w:r w:rsidRPr="00D4342F">
        <w:t xml:space="preserve">Первое поле в блоке является </w:t>
      </w:r>
      <w:r w:rsidRPr="00D4342F">
        <w:rPr>
          <w:b/>
        </w:rPr>
        <w:t>маркером</w:t>
      </w:r>
      <w:r w:rsidRPr="00D4342F">
        <w:t>. После маркера может следовать признак «(0)», обозначающий, что данный блок может отсутствовать в вышестоящем блоке (для блока самого верхнего уровня – в документе).</w:t>
      </w:r>
    </w:p>
    <w:p w14:paraId="11D41DA3" w14:textId="77777777" w:rsidR="00DC38FD" w:rsidRPr="00D4342F" w:rsidRDefault="001A05A2">
      <w:pPr>
        <w:pStyle w:val="OTRNormal"/>
      </w:pPr>
      <w:r w:rsidRPr="00D4342F">
        <w:lastRenderedPageBreak/>
        <w:t>После маркера блока может указываться маркер вышестоящего блока, обозначающий, что данный блок является вложенным. Маркер вышестоящего блока указывается в скобках, перед маркером указывается знак «+». Если вложенный блок имеет признак («0»), то маркер вышестоящего блока указывается после признака («0»).</w:t>
      </w:r>
    </w:p>
    <w:p w14:paraId="1181B9CE" w14:textId="77777777" w:rsidR="00DC38FD" w:rsidRPr="00D4342F" w:rsidRDefault="001A05A2">
      <w:pPr>
        <w:pStyle w:val="OTRNormal"/>
      </w:pPr>
      <w:r w:rsidRPr="00D4342F">
        <w:t>После имени поля может следовать признак «(0)», обозначающий, что данное поле может не иметь значения, условия его заполнения могут быть приведены в описании полей макета документа в графе «Примечание».</w:t>
      </w:r>
    </w:p>
    <w:p w14:paraId="38C1C12B" w14:textId="77777777" w:rsidR="00DC38FD" w:rsidRPr="00D4342F" w:rsidRDefault="001A05A2">
      <w:pPr>
        <w:pStyle w:val="OTRNormal"/>
      </w:pPr>
      <w:r w:rsidRPr="00D4342F">
        <w:t xml:space="preserve">Последним полем в блоке, относящемся к информационной части, является </w:t>
      </w:r>
      <w:r w:rsidRPr="00D4342F">
        <w:rPr>
          <w:b/>
        </w:rPr>
        <w:t xml:space="preserve">указатель </w:t>
      </w:r>
      <w:r w:rsidRPr="00D4342F">
        <w:t>на следующий блок – маркер следующего блока с признаком «(*)» или без него.</w:t>
      </w:r>
    </w:p>
    <w:p w14:paraId="7C1C6456" w14:textId="77777777" w:rsidR="00DC38FD" w:rsidRPr="00D4342F" w:rsidRDefault="001A05A2">
      <w:pPr>
        <w:pStyle w:val="OTRNormal"/>
        <w:rPr>
          <w:szCs w:val="24"/>
        </w:rPr>
      </w:pPr>
      <w:r w:rsidRPr="00D4342F">
        <w:t xml:space="preserve">Отсутствие в блоке, относящемся к информационной части, указателя на следующий блок означает, что </w:t>
      </w:r>
      <w:r w:rsidRPr="00D4342F">
        <w:rPr>
          <w:szCs w:val="24"/>
        </w:rPr>
        <w:t>данный блок является последним в документе.</w:t>
      </w:r>
    </w:p>
    <w:p w14:paraId="68422FA6" w14:textId="77777777" w:rsidR="00DC38FD" w:rsidRPr="00D4342F" w:rsidRDefault="001A05A2">
      <w:pPr>
        <w:pStyle w:val="OTRNormal"/>
        <w:rPr>
          <w:szCs w:val="24"/>
        </w:rPr>
      </w:pPr>
      <w:r w:rsidRPr="00D4342F">
        <w:rPr>
          <w:szCs w:val="24"/>
        </w:rPr>
        <w:t>При описании макета документа используются три типа блоков:</w:t>
      </w:r>
    </w:p>
    <w:p w14:paraId="4E2AEF9C" w14:textId="77777777" w:rsidR="00DC38FD" w:rsidRPr="00D4342F" w:rsidRDefault="001A05A2" w:rsidP="00670865">
      <w:pPr>
        <w:pStyle w:val="OTRListMark"/>
        <w:numPr>
          <w:ilvl w:val="0"/>
          <w:numId w:val="42"/>
        </w:numPr>
        <w:ind w:left="1134"/>
        <w:rPr>
          <w:sz w:val="24"/>
          <w:szCs w:val="24"/>
        </w:rPr>
      </w:pPr>
      <w:r w:rsidRPr="00D4342F">
        <w:rPr>
          <w:rStyle w:val="OTRListMark2"/>
          <w:sz w:val="24"/>
          <w:szCs w:val="24"/>
        </w:rPr>
        <w:t xml:space="preserve">Идентификатор </w:t>
      </w:r>
      <w:r w:rsidRPr="00D4342F">
        <w:rPr>
          <w:sz w:val="24"/>
          <w:szCs w:val="24"/>
        </w:rPr>
        <w:t>документа, обязательный блок. Имя блока соответствует маркеру документа из таблицы 3 в п. 3.1. После идентификатора документа может следовать признак «(*)», означающий, что допускается передача нескольких документов в одном файле.</w:t>
      </w:r>
    </w:p>
    <w:p w14:paraId="60371A9F" w14:textId="77777777" w:rsidR="00DC38FD" w:rsidRPr="00D4342F" w:rsidRDefault="001A05A2" w:rsidP="00670865">
      <w:pPr>
        <w:pStyle w:val="OTRListMark"/>
        <w:numPr>
          <w:ilvl w:val="0"/>
          <w:numId w:val="42"/>
        </w:numPr>
        <w:ind w:left="1134"/>
        <w:rPr>
          <w:sz w:val="24"/>
          <w:szCs w:val="24"/>
        </w:rPr>
      </w:pPr>
      <w:r w:rsidRPr="00D4342F">
        <w:rPr>
          <w:sz w:val="24"/>
          <w:szCs w:val="24"/>
        </w:rPr>
        <w:t xml:space="preserve">Блок, </w:t>
      </w:r>
      <w:r w:rsidRPr="00D4342F">
        <w:rPr>
          <w:rStyle w:val="OTRListMark2"/>
          <w:sz w:val="24"/>
          <w:szCs w:val="24"/>
        </w:rPr>
        <w:t xml:space="preserve">неповторяющийся </w:t>
      </w:r>
      <w:r w:rsidRPr="00D4342F">
        <w:rPr>
          <w:sz w:val="24"/>
          <w:szCs w:val="24"/>
        </w:rPr>
        <w:t>в вышестоящем блоке (для блока самого верхнего уровня – в документе). В этом случае в предшествующем блоке указатель состоит из маркера текущего блока без признака «(*)».</w:t>
      </w:r>
    </w:p>
    <w:p w14:paraId="3D0535A1" w14:textId="77777777" w:rsidR="00DC38FD" w:rsidRPr="00D4342F" w:rsidRDefault="001A05A2" w:rsidP="00670865">
      <w:pPr>
        <w:pStyle w:val="OTRListMark"/>
        <w:numPr>
          <w:ilvl w:val="0"/>
          <w:numId w:val="42"/>
        </w:numPr>
        <w:ind w:left="1134"/>
        <w:rPr>
          <w:sz w:val="24"/>
          <w:szCs w:val="24"/>
        </w:rPr>
      </w:pPr>
      <w:r w:rsidRPr="00D4342F">
        <w:rPr>
          <w:sz w:val="24"/>
          <w:szCs w:val="24"/>
        </w:rPr>
        <w:t xml:space="preserve">Блок, </w:t>
      </w:r>
      <w:r w:rsidRPr="00D4342F">
        <w:rPr>
          <w:rStyle w:val="OTRListMark2"/>
          <w:sz w:val="24"/>
          <w:szCs w:val="24"/>
        </w:rPr>
        <w:t>повторяющийся</w:t>
      </w:r>
      <w:r w:rsidRPr="00D4342F">
        <w:rPr>
          <w:sz w:val="24"/>
          <w:szCs w:val="24"/>
        </w:rPr>
        <w:t xml:space="preserve"> в вышестоящем блоке (для блока самого верхнего уровня – в документе). В этом случае в предшествующем блоке указатель состоит из маркера текущего блока с признаком «(*)».</w:t>
      </w:r>
    </w:p>
    <w:p w14:paraId="0BE74299" w14:textId="77777777" w:rsidR="00DC38FD" w:rsidRPr="00D4342F" w:rsidRDefault="001A05A2">
      <w:pPr>
        <w:pStyle w:val="1"/>
      </w:pPr>
      <w:bookmarkStart w:id="23" w:name="_Toc217499544"/>
      <w:r w:rsidRPr="00D4342F">
        <w:lastRenderedPageBreak/>
        <w:t>Требования к составу информации при информационном взаимодействии между территориальными органами Федерального казначейства и получателями бюджетных средств, а также требования к составу информации при информационном взаимодействии по учету операций со средствами, поступающими во временное распоряжение учреждения</w:t>
      </w:r>
      <w:bookmarkEnd w:id="23"/>
    </w:p>
    <w:p w14:paraId="41F2AAA5" w14:textId="03F153B5" w:rsidR="00DC38FD" w:rsidRPr="00D4342F" w:rsidRDefault="0018077B">
      <w:pPr>
        <w:pStyle w:val="OTRNormal"/>
      </w:pPr>
      <w:r w:rsidRPr="00D4342F">
        <w:t>И</w:t>
      </w:r>
      <w:r w:rsidR="001A05A2" w:rsidRPr="00D4342F">
        <w:t>спользуются следующие документы, представленные в Таблице</w:t>
      </w:r>
      <w:r w:rsidR="004551FA" w:rsidRPr="00D4342F">
        <w:t>.</w:t>
      </w:r>
    </w:p>
    <w:tbl>
      <w:tblPr>
        <w:tblStyle w:val="OTRTable"/>
        <w:tblW w:w="5000" w:type="pct"/>
        <w:tblLayout w:type="fixed"/>
        <w:tblLook w:val="04A0" w:firstRow="1" w:lastRow="0" w:firstColumn="1" w:lastColumn="0" w:noHBand="0" w:noVBand="1"/>
      </w:tblPr>
      <w:tblGrid>
        <w:gridCol w:w="7508"/>
        <w:gridCol w:w="1134"/>
        <w:gridCol w:w="989"/>
      </w:tblGrid>
      <w:tr w:rsidR="004551FA" w:rsidRPr="00D4342F" w14:paraId="1B1CE26F" w14:textId="77777777" w:rsidTr="004551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508" w:type="dxa"/>
          </w:tcPr>
          <w:p w14:paraId="4E3167E9" w14:textId="77777777" w:rsidR="004551FA" w:rsidRPr="00D4342F" w:rsidRDefault="004551FA" w:rsidP="004551FA">
            <w:pPr>
              <w:pStyle w:val="OTRTableHead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Наименование документа</w:t>
            </w:r>
          </w:p>
        </w:tc>
        <w:tc>
          <w:tcPr>
            <w:tcW w:w="1134" w:type="dxa"/>
          </w:tcPr>
          <w:p w14:paraId="586C2511" w14:textId="77777777" w:rsidR="004551FA" w:rsidRPr="00D4342F" w:rsidRDefault="004551FA" w:rsidP="004551FA">
            <w:pPr>
              <w:pStyle w:val="OTRTableHead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Номер пункта</w:t>
            </w:r>
          </w:p>
        </w:tc>
        <w:tc>
          <w:tcPr>
            <w:tcW w:w="989" w:type="dxa"/>
          </w:tcPr>
          <w:p w14:paraId="47D6EBB2" w14:textId="77777777" w:rsidR="004551FA" w:rsidRPr="00D4342F" w:rsidRDefault="004551FA" w:rsidP="004551FA">
            <w:pPr>
              <w:pStyle w:val="OTRTableHead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Номер тома</w:t>
            </w:r>
          </w:p>
        </w:tc>
      </w:tr>
      <w:tr w:rsidR="004551FA" w:rsidRPr="00D4342F" w14:paraId="55F47244" w14:textId="77777777" w:rsidTr="004551FA">
        <w:tc>
          <w:tcPr>
            <w:tcW w:w="7508" w:type="dxa"/>
          </w:tcPr>
          <w:p w14:paraId="0BED06A5" w14:textId="77777777" w:rsidR="004551FA" w:rsidRPr="00D4342F" w:rsidRDefault="004551FA" w:rsidP="004551FA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Расходное расписание, Реестр расходных расписаний</w:t>
            </w:r>
          </w:p>
        </w:tc>
        <w:tc>
          <w:tcPr>
            <w:tcW w:w="1134" w:type="dxa"/>
          </w:tcPr>
          <w:p w14:paraId="1F24A6CF" w14:textId="77777777" w:rsidR="004551FA" w:rsidRPr="00D4342F" w:rsidRDefault="004551FA" w:rsidP="004551FA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П. 4.1</w:t>
            </w:r>
          </w:p>
        </w:tc>
        <w:tc>
          <w:tcPr>
            <w:tcW w:w="989" w:type="dxa"/>
          </w:tcPr>
          <w:p w14:paraId="5C2015E2" w14:textId="77777777" w:rsidR="004551FA" w:rsidRPr="00D4342F" w:rsidRDefault="004551FA" w:rsidP="004551FA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Т. 1</w:t>
            </w:r>
          </w:p>
        </w:tc>
      </w:tr>
      <w:tr w:rsidR="00AC5F96" w:rsidRPr="00D4342F" w14:paraId="7DCD569A" w14:textId="77777777" w:rsidTr="004551FA">
        <w:tc>
          <w:tcPr>
            <w:tcW w:w="7508" w:type="dxa"/>
          </w:tcPr>
          <w:p w14:paraId="62A36E28" w14:textId="4B7BA99E" w:rsidR="00AC5F96" w:rsidRPr="00D4342F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Заявка на кассовый расход</w:t>
            </w:r>
          </w:p>
        </w:tc>
        <w:tc>
          <w:tcPr>
            <w:tcW w:w="1134" w:type="dxa"/>
          </w:tcPr>
          <w:p w14:paraId="32C5F08A" w14:textId="6226E5F1" w:rsidR="00AC5F96" w:rsidRPr="00D4342F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П. 7.1</w:t>
            </w:r>
          </w:p>
        </w:tc>
        <w:tc>
          <w:tcPr>
            <w:tcW w:w="989" w:type="dxa"/>
          </w:tcPr>
          <w:p w14:paraId="6EA9A935" w14:textId="09503CB3" w:rsidR="00AC5F96" w:rsidRPr="00D4342F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Т. 1</w:t>
            </w:r>
          </w:p>
        </w:tc>
      </w:tr>
      <w:tr w:rsidR="00AC5F96" w:rsidRPr="00D4342F" w14:paraId="0C528F39" w14:textId="77777777" w:rsidTr="004551FA">
        <w:tc>
          <w:tcPr>
            <w:tcW w:w="7508" w:type="dxa"/>
          </w:tcPr>
          <w:p w14:paraId="106ED26B" w14:textId="0EBD638E" w:rsidR="00AC5F96" w:rsidRPr="00D4342F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Сводная заявка на кассовый расход</w:t>
            </w:r>
          </w:p>
        </w:tc>
        <w:tc>
          <w:tcPr>
            <w:tcW w:w="1134" w:type="dxa"/>
          </w:tcPr>
          <w:p w14:paraId="068B029B" w14:textId="12A0F8A9" w:rsidR="00AC5F96" w:rsidRPr="00D4342F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П. 7.2</w:t>
            </w:r>
          </w:p>
        </w:tc>
        <w:tc>
          <w:tcPr>
            <w:tcW w:w="989" w:type="dxa"/>
          </w:tcPr>
          <w:p w14:paraId="1DEF9C79" w14:textId="4470161B" w:rsidR="00AC5F96" w:rsidRPr="00D4342F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Т. 1</w:t>
            </w:r>
          </w:p>
        </w:tc>
      </w:tr>
      <w:tr w:rsidR="00AC5F96" w:rsidRPr="00D4342F" w14:paraId="3B3CB18B" w14:textId="77777777" w:rsidTr="004551FA">
        <w:tc>
          <w:tcPr>
            <w:tcW w:w="7508" w:type="dxa"/>
          </w:tcPr>
          <w:p w14:paraId="5602B438" w14:textId="724B1723" w:rsidR="00AC5F96" w:rsidRPr="00D4342F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Запрос на отзыв распоряжения (запрос на аннулирование)</w:t>
            </w:r>
          </w:p>
        </w:tc>
        <w:tc>
          <w:tcPr>
            <w:tcW w:w="1134" w:type="dxa"/>
          </w:tcPr>
          <w:p w14:paraId="40C8A1A9" w14:textId="45C394E6" w:rsidR="00AC5F96" w:rsidRPr="00D4342F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П. 7.3</w:t>
            </w:r>
          </w:p>
        </w:tc>
        <w:tc>
          <w:tcPr>
            <w:tcW w:w="989" w:type="dxa"/>
          </w:tcPr>
          <w:p w14:paraId="6BEE97A6" w14:textId="7B3406B4" w:rsidR="00AC5F96" w:rsidRPr="00D4342F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Т. 1</w:t>
            </w:r>
          </w:p>
        </w:tc>
      </w:tr>
      <w:tr w:rsidR="00AC5F96" w:rsidRPr="00D4342F" w14:paraId="7E42F440" w14:textId="77777777" w:rsidTr="004551FA">
        <w:tc>
          <w:tcPr>
            <w:tcW w:w="7508" w:type="dxa"/>
          </w:tcPr>
          <w:p w14:paraId="621778C1" w14:textId="01456304" w:rsidR="00AC5F96" w:rsidRPr="00D4342F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Заявка на возврат</w:t>
            </w:r>
          </w:p>
        </w:tc>
        <w:tc>
          <w:tcPr>
            <w:tcW w:w="1134" w:type="dxa"/>
          </w:tcPr>
          <w:p w14:paraId="3980685E" w14:textId="5DF43804" w:rsidR="00AC5F96" w:rsidRPr="00D4342F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П. 7.4</w:t>
            </w:r>
          </w:p>
        </w:tc>
        <w:tc>
          <w:tcPr>
            <w:tcW w:w="989" w:type="dxa"/>
          </w:tcPr>
          <w:p w14:paraId="0E30B957" w14:textId="7D15C7B1" w:rsidR="00AC5F96" w:rsidRPr="00D4342F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Т. 1</w:t>
            </w:r>
          </w:p>
        </w:tc>
      </w:tr>
      <w:tr w:rsidR="00AC5F96" w:rsidRPr="00D4342F" w14:paraId="43D2ADCA" w14:textId="77777777" w:rsidTr="004551FA">
        <w:tc>
          <w:tcPr>
            <w:tcW w:w="7508" w:type="dxa"/>
          </w:tcPr>
          <w:p w14:paraId="43846B21" w14:textId="62ED3AD2" w:rsidR="00AC5F96" w:rsidRPr="00D4342F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Сведения о бюджетном обязательстве</w:t>
            </w:r>
          </w:p>
        </w:tc>
        <w:tc>
          <w:tcPr>
            <w:tcW w:w="1134" w:type="dxa"/>
          </w:tcPr>
          <w:p w14:paraId="4A0EB996" w14:textId="41F68279" w:rsidR="00AC5F96" w:rsidRPr="00D4342F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П. 7.5</w:t>
            </w:r>
          </w:p>
        </w:tc>
        <w:tc>
          <w:tcPr>
            <w:tcW w:w="989" w:type="dxa"/>
          </w:tcPr>
          <w:p w14:paraId="31F29F36" w14:textId="28F84349" w:rsidR="00AC5F96" w:rsidRPr="00D4342F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Т. 1</w:t>
            </w:r>
          </w:p>
        </w:tc>
      </w:tr>
      <w:tr w:rsidR="00AC5F96" w:rsidRPr="00D4342F" w14:paraId="27EC214D" w14:textId="77777777" w:rsidTr="004551FA">
        <w:tc>
          <w:tcPr>
            <w:tcW w:w="7508" w:type="dxa"/>
          </w:tcPr>
          <w:p w14:paraId="5934BCAA" w14:textId="3D0944D6" w:rsidR="00AC5F96" w:rsidRPr="00D4342F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Уведомление об уточнении вида и принадлежности платежа</w:t>
            </w:r>
          </w:p>
        </w:tc>
        <w:tc>
          <w:tcPr>
            <w:tcW w:w="1134" w:type="dxa"/>
          </w:tcPr>
          <w:p w14:paraId="57369E06" w14:textId="27A2A3A1" w:rsidR="00AC5F96" w:rsidRPr="00D4342F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П. 7.6</w:t>
            </w:r>
          </w:p>
        </w:tc>
        <w:tc>
          <w:tcPr>
            <w:tcW w:w="989" w:type="dxa"/>
          </w:tcPr>
          <w:p w14:paraId="655924F8" w14:textId="256C21D2" w:rsidR="00AC5F96" w:rsidRPr="00D4342F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Т. 1</w:t>
            </w:r>
          </w:p>
        </w:tc>
      </w:tr>
      <w:tr w:rsidR="00AC5F96" w:rsidRPr="00D4342F" w14:paraId="585D62FD" w14:textId="77777777" w:rsidTr="004551FA">
        <w:tc>
          <w:tcPr>
            <w:tcW w:w="7508" w:type="dxa"/>
          </w:tcPr>
          <w:p w14:paraId="2D126A34" w14:textId="4DDF4A13" w:rsidR="00AC5F96" w:rsidRPr="00D4342F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Справка о финансировании и кассовых выплатах (ф. 0531811)</w:t>
            </w:r>
          </w:p>
        </w:tc>
        <w:tc>
          <w:tcPr>
            <w:tcW w:w="1134" w:type="dxa"/>
          </w:tcPr>
          <w:p w14:paraId="36811B91" w14:textId="0A29920C" w:rsidR="00AC5F96" w:rsidRPr="00D4342F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П. 7.7</w:t>
            </w:r>
          </w:p>
        </w:tc>
        <w:tc>
          <w:tcPr>
            <w:tcW w:w="989" w:type="dxa"/>
          </w:tcPr>
          <w:p w14:paraId="120B58E1" w14:textId="77D49359" w:rsidR="00AC5F96" w:rsidRPr="00D4342F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Т. 1</w:t>
            </w:r>
          </w:p>
        </w:tc>
      </w:tr>
      <w:tr w:rsidR="00AC5F96" w:rsidRPr="00D4342F" w14:paraId="4FE8C158" w14:textId="77777777" w:rsidTr="004551FA">
        <w:tc>
          <w:tcPr>
            <w:tcW w:w="7508" w:type="dxa"/>
          </w:tcPr>
          <w:p w14:paraId="06456D45" w14:textId="0CC9276E" w:rsidR="00AC5F96" w:rsidRPr="00D4342F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Заявление на выдачу (перевод, отзыв) Казначейского обеспечения обязательств</w:t>
            </w:r>
          </w:p>
        </w:tc>
        <w:tc>
          <w:tcPr>
            <w:tcW w:w="1134" w:type="dxa"/>
          </w:tcPr>
          <w:p w14:paraId="307DB1B4" w14:textId="1BFA4E60" w:rsidR="00AC5F96" w:rsidRPr="00D4342F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П. 7.8</w:t>
            </w:r>
          </w:p>
        </w:tc>
        <w:tc>
          <w:tcPr>
            <w:tcW w:w="989" w:type="dxa"/>
          </w:tcPr>
          <w:p w14:paraId="611724B9" w14:textId="6C9D812E" w:rsidR="00AC5F96" w:rsidRPr="00D4342F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Т. 1</w:t>
            </w:r>
          </w:p>
        </w:tc>
      </w:tr>
      <w:tr w:rsidR="00AC5F96" w:rsidRPr="00D4342F" w14:paraId="1DB59E7F" w14:textId="77777777" w:rsidTr="004551FA">
        <w:tc>
          <w:tcPr>
            <w:tcW w:w="7508" w:type="dxa"/>
          </w:tcPr>
          <w:p w14:paraId="621F1E24" w14:textId="77777777" w:rsidR="00AC5F96" w:rsidRPr="00D4342F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Уведомление (протокол), Информация о непрошедших контроль документах в ППО Федерального казначейства</w:t>
            </w:r>
          </w:p>
        </w:tc>
        <w:tc>
          <w:tcPr>
            <w:tcW w:w="1134" w:type="dxa"/>
          </w:tcPr>
          <w:p w14:paraId="5ED424D7" w14:textId="77777777" w:rsidR="00AC5F96" w:rsidRPr="00D4342F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П. 4.2</w:t>
            </w:r>
          </w:p>
        </w:tc>
        <w:tc>
          <w:tcPr>
            <w:tcW w:w="989" w:type="dxa"/>
          </w:tcPr>
          <w:p w14:paraId="0B963D2D" w14:textId="77777777" w:rsidR="00AC5F96" w:rsidRPr="00D4342F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Т. 2</w:t>
            </w:r>
          </w:p>
        </w:tc>
      </w:tr>
      <w:tr w:rsidR="00AC5F96" w:rsidRPr="00D4342F" w14:paraId="2A8E484B" w14:textId="77777777" w:rsidTr="004551FA">
        <w:tc>
          <w:tcPr>
            <w:tcW w:w="7508" w:type="dxa"/>
          </w:tcPr>
          <w:p w14:paraId="1F58ED6A" w14:textId="67378ED1" w:rsidR="00AC5F96" w:rsidRPr="00D4342F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Справка о неисполненных в отчетном финансовом году бюджетных обязательствах по государственным контрактам на поставку товаров, выполнение работ, оказание услуг и соглашениям (нормативным правовым актам) о предоставлении из федерального бюджета субсидий юридическим лицам</w:t>
            </w:r>
          </w:p>
        </w:tc>
        <w:tc>
          <w:tcPr>
            <w:tcW w:w="1134" w:type="dxa"/>
          </w:tcPr>
          <w:p w14:paraId="3198C696" w14:textId="596ECB48" w:rsidR="00AC5F96" w:rsidRPr="00D4342F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П. 4.9</w:t>
            </w:r>
          </w:p>
        </w:tc>
        <w:tc>
          <w:tcPr>
            <w:tcW w:w="989" w:type="dxa"/>
          </w:tcPr>
          <w:p w14:paraId="4D07427B" w14:textId="0A795D74" w:rsidR="00AC5F96" w:rsidRPr="00D4342F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Т. 2</w:t>
            </w:r>
          </w:p>
        </w:tc>
      </w:tr>
      <w:tr w:rsidR="00AC5F96" w:rsidRPr="00D4342F" w14:paraId="662EECB4" w14:textId="77777777" w:rsidTr="004551FA">
        <w:tc>
          <w:tcPr>
            <w:tcW w:w="7508" w:type="dxa"/>
          </w:tcPr>
          <w:p w14:paraId="7AA0282E" w14:textId="165F5F23" w:rsidR="00AC5F96" w:rsidRPr="00D4342F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Извещение о постановке на учет (изменении) бюджетного обязательства в органе Федерального казначейства</w:t>
            </w:r>
          </w:p>
        </w:tc>
        <w:tc>
          <w:tcPr>
            <w:tcW w:w="1134" w:type="dxa"/>
          </w:tcPr>
          <w:p w14:paraId="6D3273A8" w14:textId="63D18706" w:rsidR="00AC5F96" w:rsidRPr="00D4342F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П. 4.10</w:t>
            </w:r>
          </w:p>
        </w:tc>
        <w:tc>
          <w:tcPr>
            <w:tcW w:w="989" w:type="dxa"/>
          </w:tcPr>
          <w:p w14:paraId="438BD31E" w14:textId="7835CBB1" w:rsidR="00AC5F96" w:rsidRPr="00D4342F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Т. 2</w:t>
            </w:r>
          </w:p>
        </w:tc>
      </w:tr>
      <w:tr w:rsidR="00AC5F96" w:rsidRPr="00D4342F" w14:paraId="4862B89F" w14:textId="77777777" w:rsidTr="004551FA">
        <w:tc>
          <w:tcPr>
            <w:tcW w:w="7508" w:type="dxa"/>
          </w:tcPr>
          <w:p w14:paraId="438AEE83" w14:textId="77777777" w:rsidR="00AC5F96" w:rsidRPr="00D4342F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Запрос на выяснение принадлежности платежа</w:t>
            </w:r>
          </w:p>
        </w:tc>
        <w:tc>
          <w:tcPr>
            <w:tcW w:w="1134" w:type="dxa"/>
          </w:tcPr>
          <w:p w14:paraId="43ECF806" w14:textId="77777777" w:rsidR="00AC5F96" w:rsidRPr="00D4342F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П. 7.1</w:t>
            </w:r>
          </w:p>
        </w:tc>
        <w:tc>
          <w:tcPr>
            <w:tcW w:w="989" w:type="dxa"/>
          </w:tcPr>
          <w:p w14:paraId="74F3CF40" w14:textId="77777777" w:rsidR="00AC5F96" w:rsidRPr="00D4342F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Т. 2</w:t>
            </w:r>
          </w:p>
        </w:tc>
      </w:tr>
      <w:tr w:rsidR="00AC5F96" w:rsidRPr="00D4342F" w14:paraId="54C594EE" w14:textId="77777777" w:rsidTr="004551FA">
        <w:tc>
          <w:tcPr>
            <w:tcW w:w="7508" w:type="dxa"/>
          </w:tcPr>
          <w:p w14:paraId="51EE7E46" w14:textId="77777777" w:rsidR="00AC5F96" w:rsidRPr="00D4342F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Выписка из лицевого счета получателя бюджетных средств</w:t>
            </w:r>
          </w:p>
        </w:tc>
        <w:tc>
          <w:tcPr>
            <w:tcW w:w="1134" w:type="dxa"/>
          </w:tcPr>
          <w:p w14:paraId="456F2B0E" w14:textId="77777777" w:rsidR="00AC5F96" w:rsidRPr="00D4342F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П. 7.2</w:t>
            </w:r>
          </w:p>
        </w:tc>
        <w:tc>
          <w:tcPr>
            <w:tcW w:w="989" w:type="dxa"/>
          </w:tcPr>
          <w:p w14:paraId="54D399F1" w14:textId="77777777" w:rsidR="00AC5F96" w:rsidRPr="00D4342F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Т. 2</w:t>
            </w:r>
          </w:p>
        </w:tc>
      </w:tr>
      <w:tr w:rsidR="00AC5F96" w:rsidRPr="00D4342F" w14:paraId="78DA28EA" w14:textId="77777777" w:rsidTr="004551FA">
        <w:tc>
          <w:tcPr>
            <w:tcW w:w="7508" w:type="dxa"/>
          </w:tcPr>
          <w:p w14:paraId="0B8CC2EE" w14:textId="77777777" w:rsidR="00AC5F96" w:rsidRPr="00D4342F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Приложение к выписке из лицевого счета получателя бюджетных средств</w:t>
            </w:r>
          </w:p>
        </w:tc>
        <w:tc>
          <w:tcPr>
            <w:tcW w:w="1134" w:type="dxa"/>
          </w:tcPr>
          <w:p w14:paraId="321ED0AB" w14:textId="77777777" w:rsidR="00AC5F96" w:rsidRPr="00D4342F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П. 7.3</w:t>
            </w:r>
          </w:p>
        </w:tc>
        <w:tc>
          <w:tcPr>
            <w:tcW w:w="989" w:type="dxa"/>
          </w:tcPr>
          <w:p w14:paraId="63381067" w14:textId="77777777" w:rsidR="00AC5F96" w:rsidRPr="00D4342F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Т. 2</w:t>
            </w:r>
          </w:p>
        </w:tc>
      </w:tr>
      <w:tr w:rsidR="00AC5F96" w:rsidRPr="00D4342F" w14:paraId="7576BEC1" w14:textId="77777777" w:rsidTr="004551FA">
        <w:tc>
          <w:tcPr>
            <w:tcW w:w="7508" w:type="dxa"/>
          </w:tcPr>
          <w:p w14:paraId="67728EEA" w14:textId="77777777" w:rsidR="00AC5F96" w:rsidRPr="00D4342F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Выписка из лицевого счета для учета операций со средствами, поступающими во временное распоряжение получателя бюджетных средств</w:t>
            </w:r>
          </w:p>
        </w:tc>
        <w:tc>
          <w:tcPr>
            <w:tcW w:w="1134" w:type="dxa"/>
          </w:tcPr>
          <w:p w14:paraId="30E1A424" w14:textId="77777777" w:rsidR="00AC5F96" w:rsidRPr="00D4342F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П. 7.4</w:t>
            </w:r>
          </w:p>
        </w:tc>
        <w:tc>
          <w:tcPr>
            <w:tcW w:w="989" w:type="dxa"/>
          </w:tcPr>
          <w:p w14:paraId="5B62B997" w14:textId="77777777" w:rsidR="00AC5F96" w:rsidRPr="00D4342F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Т. 2</w:t>
            </w:r>
          </w:p>
        </w:tc>
      </w:tr>
      <w:tr w:rsidR="00AC5F96" w:rsidRPr="00D4342F" w14:paraId="3DD62D31" w14:textId="77777777" w:rsidTr="004551FA">
        <w:tc>
          <w:tcPr>
            <w:tcW w:w="7508" w:type="dxa"/>
          </w:tcPr>
          <w:p w14:paraId="54D20DBB" w14:textId="7A6214EE" w:rsidR="00AC5F96" w:rsidRPr="00D4342F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Отчет о состоянии лицевого счета получателя бюджетных средств</w:t>
            </w:r>
          </w:p>
        </w:tc>
        <w:tc>
          <w:tcPr>
            <w:tcW w:w="1134" w:type="dxa"/>
          </w:tcPr>
          <w:p w14:paraId="196592B5" w14:textId="1FC9D6C3" w:rsidR="00AC5F96" w:rsidRPr="00D4342F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П. 7.5</w:t>
            </w:r>
          </w:p>
        </w:tc>
        <w:tc>
          <w:tcPr>
            <w:tcW w:w="989" w:type="dxa"/>
          </w:tcPr>
          <w:p w14:paraId="68B9E013" w14:textId="1D40CAB0" w:rsidR="00AC5F96" w:rsidRPr="00D4342F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Т. 2</w:t>
            </w:r>
          </w:p>
        </w:tc>
      </w:tr>
      <w:tr w:rsidR="00AC5F96" w:rsidRPr="00D4342F" w14:paraId="46778141" w14:textId="77777777" w:rsidTr="004551FA">
        <w:tc>
          <w:tcPr>
            <w:tcW w:w="7508" w:type="dxa"/>
          </w:tcPr>
          <w:p w14:paraId="0E2D6870" w14:textId="59AC7F3A" w:rsidR="00AC5F96" w:rsidRPr="00D4342F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Отчет о состоянии лицевого счета для учета операций со средствами, поступающими во временное распоряжение получателя бюджетных средств</w:t>
            </w:r>
          </w:p>
        </w:tc>
        <w:tc>
          <w:tcPr>
            <w:tcW w:w="1134" w:type="dxa"/>
          </w:tcPr>
          <w:p w14:paraId="7F0C3DB7" w14:textId="4999C43D" w:rsidR="00AC5F96" w:rsidRPr="00D4342F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П. 7.6</w:t>
            </w:r>
          </w:p>
        </w:tc>
        <w:tc>
          <w:tcPr>
            <w:tcW w:w="989" w:type="dxa"/>
          </w:tcPr>
          <w:p w14:paraId="13A89C0E" w14:textId="2B0A2EC7" w:rsidR="00AC5F96" w:rsidRPr="00D4342F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Т. 2</w:t>
            </w:r>
          </w:p>
        </w:tc>
      </w:tr>
      <w:tr w:rsidR="00AC5F96" w:rsidRPr="00D4342F" w14:paraId="227518E1" w14:textId="77777777" w:rsidTr="004551FA">
        <w:tc>
          <w:tcPr>
            <w:tcW w:w="7508" w:type="dxa"/>
          </w:tcPr>
          <w:p w14:paraId="2F998D75" w14:textId="77777777" w:rsidR="00AC5F96" w:rsidRPr="00D4342F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Уведомление о превышении принятым бюджетным обязательством неиспользованных лимитов бюджетных обязательств</w:t>
            </w:r>
          </w:p>
        </w:tc>
        <w:tc>
          <w:tcPr>
            <w:tcW w:w="1134" w:type="dxa"/>
          </w:tcPr>
          <w:p w14:paraId="30D4A0E4" w14:textId="77777777" w:rsidR="00AC5F96" w:rsidRPr="00D4342F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П. 7.7</w:t>
            </w:r>
          </w:p>
        </w:tc>
        <w:tc>
          <w:tcPr>
            <w:tcW w:w="989" w:type="dxa"/>
          </w:tcPr>
          <w:p w14:paraId="682D0711" w14:textId="77777777" w:rsidR="00AC5F96" w:rsidRPr="00D4342F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Т. 2</w:t>
            </w:r>
          </w:p>
        </w:tc>
      </w:tr>
      <w:tr w:rsidR="00AC5F96" w:rsidRPr="00D4342F" w14:paraId="6F90DC25" w14:textId="77777777" w:rsidTr="004551FA">
        <w:tc>
          <w:tcPr>
            <w:tcW w:w="7508" w:type="dxa"/>
          </w:tcPr>
          <w:p w14:paraId="49E5CAD9" w14:textId="77777777" w:rsidR="00AC5F96" w:rsidRPr="00D4342F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Информация из документов, подтверждающих операции клиентов Федерального казначейства при расчетах с контрагентами</w:t>
            </w:r>
          </w:p>
        </w:tc>
        <w:tc>
          <w:tcPr>
            <w:tcW w:w="1134" w:type="dxa"/>
          </w:tcPr>
          <w:p w14:paraId="0FA3BC8E" w14:textId="77777777" w:rsidR="00AC5F96" w:rsidRPr="00D4342F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П. 7.8</w:t>
            </w:r>
          </w:p>
        </w:tc>
        <w:tc>
          <w:tcPr>
            <w:tcW w:w="989" w:type="dxa"/>
          </w:tcPr>
          <w:p w14:paraId="17854ABC" w14:textId="77777777" w:rsidR="00AC5F96" w:rsidRPr="00D4342F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Т. 2</w:t>
            </w:r>
          </w:p>
        </w:tc>
      </w:tr>
      <w:tr w:rsidR="00AC5F96" w:rsidRPr="00D4342F" w14:paraId="027560C9" w14:textId="77777777" w:rsidTr="004551FA">
        <w:tc>
          <w:tcPr>
            <w:tcW w:w="7508" w:type="dxa"/>
          </w:tcPr>
          <w:p w14:paraId="5F1778FF" w14:textId="77777777" w:rsidR="00AC5F96" w:rsidRPr="00D4342F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Бухгалтерская справка ф. 0504833</w:t>
            </w:r>
          </w:p>
        </w:tc>
        <w:tc>
          <w:tcPr>
            <w:tcW w:w="1134" w:type="dxa"/>
          </w:tcPr>
          <w:p w14:paraId="2289BB96" w14:textId="77777777" w:rsidR="00AC5F96" w:rsidRPr="00D4342F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П. 7.9</w:t>
            </w:r>
          </w:p>
        </w:tc>
        <w:tc>
          <w:tcPr>
            <w:tcW w:w="989" w:type="dxa"/>
          </w:tcPr>
          <w:p w14:paraId="18EE2104" w14:textId="77777777" w:rsidR="00AC5F96" w:rsidRPr="00D4342F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Т. 2</w:t>
            </w:r>
          </w:p>
        </w:tc>
      </w:tr>
      <w:tr w:rsidR="00AC5F96" w:rsidRPr="00D4342F" w14:paraId="7B0B0EC9" w14:textId="77777777" w:rsidTr="004551FA">
        <w:tc>
          <w:tcPr>
            <w:tcW w:w="7508" w:type="dxa"/>
          </w:tcPr>
          <w:p w14:paraId="15953687" w14:textId="4BDF73CB" w:rsidR="00AC5F96" w:rsidRPr="00D4342F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Информация по документам клиентов органов Федерального казначейства, исполненным внутриказначейскими операциями</w:t>
            </w:r>
          </w:p>
        </w:tc>
        <w:tc>
          <w:tcPr>
            <w:tcW w:w="1134" w:type="dxa"/>
          </w:tcPr>
          <w:p w14:paraId="1859930A" w14:textId="566A0F95" w:rsidR="00AC5F96" w:rsidRPr="00D4342F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П. 7.10</w:t>
            </w:r>
          </w:p>
        </w:tc>
        <w:tc>
          <w:tcPr>
            <w:tcW w:w="989" w:type="dxa"/>
          </w:tcPr>
          <w:p w14:paraId="3F6AB0BD" w14:textId="3DE4A2FE" w:rsidR="00AC5F96" w:rsidRPr="00D4342F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Т. 2</w:t>
            </w:r>
          </w:p>
        </w:tc>
      </w:tr>
      <w:tr w:rsidR="00AC5F96" w:rsidRPr="00D4342F" w14:paraId="6122040F" w14:textId="77777777" w:rsidTr="004551FA">
        <w:tc>
          <w:tcPr>
            <w:tcW w:w="7508" w:type="dxa"/>
          </w:tcPr>
          <w:p w14:paraId="04A69759" w14:textId="702277A6" w:rsidR="00AC5F96" w:rsidRPr="00D4342F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Казначейское обеспечение обязательств</w:t>
            </w:r>
          </w:p>
        </w:tc>
        <w:tc>
          <w:tcPr>
            <w:tcW w:w="1134" w:type="dxa"/>
          </w:tcPr>
          <w:p w14:paraId="0608E928" w14:textId="75551D3A" w:rsidR="00AC5F96" w:rsidRPr="00D4342F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П. 7.11</w:t>
            </w:r>
          </w:p>
        </w:tc>
        <w:tc>
          <w:tcPr>
            <w:tcW w:w="989" w:type="dxa"/>
          </w:tcPr>
          <w:p w14:paraId="1EE5635F" w14:textId="5D4F3913" w:rsidR="00AC5F96" w:rsidRPr="00D4342F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Т. 2</w:t>
            </w:r>
          </w:p>
        </w:tc>
      </w:tr>
      <w:tr w:rsidR="00AC5F96" w:rsidRPr="00D4342F" w14:paraId="4B95037D" w14:textId="77777777" w:rsidTr="004551FA">
        <w:tc>
          <w:tcPr>
            <w:tcW w:w="7508" w:type="dxa"/>
          </w:tcPr>
          <w:p w14:paraId="19B509B8" w14:textId="434D633F" w:rsidR="00AC5F96" w:rsidRPr="00D4342F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Информация к лицевому счету об операциях по Казначейским обеспечениям обязательств</w:t>
            </w:r>
          </w:p>
        </w:tc>
        <w:tc>
          <w:tcPr>
            <w:tcW w:w="1134" w:type="dxa"/>
          </w:tcPr>
          <w:p w14:paraId="5142A325" w14:textId="0AE53D75" w:rsidR="00AC5F96" w:rsidRPr="00D4342F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П. 7.12</w:t>
            </w:r>
          </w:p>
        </w:tc>
        <w:tc>
          <w:tcPr>
            <w:tcW w:w="989" w:type="dxa"/>
          </w:tcPr>
          <w:p w14:paraId="0479B157" w14:textId="1773759E" w:rsidR="00AC5F96" w:rsidRPr="00D4342F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Т. 2</w:t>
            </w:r>
          </w:p>
        </w:tc>
      </w:tr>
      <w:tr w:rsidR="00AC5F96" w:rsidRPr="00D4342F" w14:paraId="0B73B71C" w14:textId="77777777" w:rsidTr="004551FA">
        <w:tc>
          <w:tcPr>
            <w:tcW w:w="7508" w:type="dxa"/>
          </w:tcPr>
          <w:p w14:paraId="6DFC0CFD" w14:textId="4373E625" w:rsidR="00AC5F96" w:rsidRPr="00D4342F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Информация к лицевому счету о Казначейских обеспечениях обязательств, выданных в рамках исполнения государственного контракта (контракта, договора) на поставку товаров (выполнение работ, оказание услуг)</w:t>
            </w:r>
          </w:p>
        </w:tc>
        <w:tc>
          <w:tcPr>
            <w:tcW w:w="1134" w:type="dxa"/>
          </w:tcPr>
          <w:p w14:paraId="798B3EFE" w14:textId="5050F8AD" w:rsidR="00AC5F96" w:rsidRPr="00D4342F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П. 7.13</w:t>
            </w:r>
          </w:p>
        </w:tc>
        <w:tc>
          <w:tcPr>
            <w:tcW w:w="989" w:type="dxa"/>
          </w:tcPr>
          <w:p w14:paraId="6DFC847E" w14:textId="4D60D984" w:rsidR="00AC5F96" w:rsidRPr="00D4342F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Т. 2</w:t>
            </w:r>
          </w:p>
        </w:tc>
      </w:tr>
      <w:tr w:rsidR="00AC5F96" w:rsidRPr="00D4342F" w14:paraId="28F5EE8E" w14:textId="77777777" w:rsidTr="004551FA">
        <w:tc>
          <w:tcPr>
            <w:tcW w:w="7508" w:type="dxa"/>
          </w:tcPr>
          <w:p w14:paraId="1E5B8224" w14:textId="201444A0" w:rsidR="00AC5F96" w:rsidRPr="00D4342F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Заявка на получение наличных денег</w:t>
            </w:r>
          </w:p>
        </w:tc>
        <w:tc>
          <w:tcPr>
            <w:tcW w:w="1134" w:type="dxa"/>
          </w:tcPr>
          <w:p w14:paraId="379C510E" w14:textId="44997276" w:rsidR="00AC5F96" w:rsidRPr="00D4342F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П. </w:t>
            </w:r>
            <w:r w:rsidRPr="00D4342F">
              <w:rPr>
                <w:sz w:val="22"/>
                <w:szCs w:val="22"/>
              </w:rPr>
              <w:fldChar w:fldCharType="begin"/>
            </w:r>
            <w:r w:rsidRPr="00D4342F">
              <w:rPr>
                <w:sz w:val="22"/>
                <w:szCs w:val="22"/>
              </w:rPr>
              <w:instrText xml:space="preserve"> REF _Document_ZS \h \w  \* MERGEFORMAT </w:instrText>
            </w:r>
            <w:r w:rsidRPr="00D4342F">
              <w:rPr>
                <w:sz w:val="22"/>
                <w:szCs w:val="22"/>
              </w:rPr>
            </w:r>
            <w:r w:rsidRPr="00D4342F">
              <w:rPr>
                <w:sz w:val="22"/>
                <w:szCs w:val="22"/>
              </w:rPr>
              <w:fldChar w:fldCharType="separate"/>
            </w:r>
            <w:r w:rsidR="001E38F1">
              <w:rPr>
                <w:sz w:val="22"/>
                <w:szCs w:val="22"/>
              </w:rPr>
              <w:t>0</w:t>
            </w:r>
            <w:r w:rsidRPr="00D4342F">
              <w:rPr>
                <w:sz w:val="22"/>
                <w:szCs w:val="22"/>
              </w:rPr>
              <w:fldChar w:fldCharType="end"/>
            </w:r>
          </w:p>
        </w:tc>
        <w:tc>
          <w:tcPr>
            <w:tcW w:w="989" w:type="dxa"/>
          </w:tcPr>
          <w:p w14:paraId="02DE65D9" w14:textId="4DC8E585" w:rsidR="00AC5F96" w:rsidRPr="00D4342F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Т. 4</w:t>
            </w:r>
          </w:p>
        </w:tc>
      </w:tr>
      <w:tr w:rsidR="00AC5F96" w:rsidRPr="00D4342F" w14:paraId="628D4B21" w14:textId="77777777" w:rsidTr="004551FA">
        <w:tc>
          <w:tcPr>
            <w:tcW w:w="7508" w:type="dxa"/>
          </w:tcPr>
          <w:p w14:paraId="0BF67766" w14:textId="77777777" w:rsidR="00AC5F96" w:rsidRPr="00D4342F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Ведомость операций уполномоченного подразделения участника бюджетного процесса с денежными средствами</w:t>
            </w:r>
          </w:p>
        </w:tc>
        <w:tc>
          <w:tcPr>
            <w:tcW w:w="1134" w:type="dxa"/>
          </w:tcPr>
          <w:p w14:paraId="094F422D" w14:textId="77777777" w:rsidR="00AC5F96" w:rsidRPr="00D4342F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П. </w:t>
            </w:r>
            <w:r w:rsidRPr="00D4342F">
              <w:rPr>
                <w:sz w:val="22"/>
                <w:szCs w:val="22"/>
              </w:rPr>
              <w:fldChar w:fldCharType="begin"/>
            </w:r>
            <w:r w:rsidRPr="00D4342F">
              <w:rPr>
                <w:sz w:val="22"/>
                <w:szCs w:val="22"/>
              </w:rPr>
              <w:instrText xml:space="preserve"> REF _Document_VU \h \w  \* MERGEFORMAT </w:instrText>
            </w:r>
            <w:r w:rsidRPr="00D4342F">
              <w:rPr>
                <w:sz w:val="22"/>
                <w:szCs w:val="22"/>
              </w:rPr>
            </w:r>
            <w:r w:rsidRPr="00D4342F">
              <w:rPr>
                <w:sz w:val="22"/>
                <w:szCs w:val="22"/>
              </w:rPr>
              <w:fldChar w:fldCharType="separate"/>
            </w:r>
            <w:r w:rsidR="001E38F1">
              <w:rPr>
                <w:sz w:val="22"/>
                <w:szCs w:val="22"/>
              </w:rPr>
              <w:t>4.2</w:t>
            </w:r>
            <w:r w:rsidRPr="00D4342F">
              <w:rPr>
                <w:sz w:val="22"/>
                <w:szCs w:val="22"/>
              </w:rPr>
              <w:fldChar w:fldCharType="end"/>
            </w:r>
          </w:p>
        </w:tc>
        <w:tc>
          <w:tcPr>
            <w:tcW w:w="989" w:type="dxa"/>
          </w:tcPr>
          <w:p w14:paraId="40AA5BB7" w14:textId="77777777" w:rsidR="00AC5F96" w:rsidRPr="00D4342F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Т. 4</w:t>
            </w:r>
          </w:p>
        </w:tc>
      </w:tr>
      <w:tr w:rsidR="00AC5F96" w:rsidRPr="00D4342F" w14:paraId="55F3E03E" w14:textId="77777777" w:rsidTr="004551FA">
        <w:tc>
          <w:tcPr>
            <w:tcW w:w="7508" w:type="dxa"/>
          </w:tcPr>
          <w:p w14:paraId="2AA8E000" w14:textId="338F226B" w:rsidR="00AC5F96" w:rsidRPr="00D4342F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Расшифровка сумм неиспользованных (внесенных через банкомат или пункт выдачи наличных денежных средств) средств</w:t>
            </w:r>
          </w:p>
        </w:tc>
        <w:tc>
          <w:tcPr>
            <w:tcW w:w="1134" w:type="dxa"/>
          </w:tcPr>
          <w:p w14:paraId="2BA63558" w14:textId="152821D0" w:rsidR="00AC5F96" w:rsidRPr="00D4342F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П. </w:t>
            </w:r>
            <w:r w:rsidRPr="00D4342F">
              <w:rPr>
                <w:sz w:val="22"/>
                <w:szCs w:val="22"/>
              </w:rPr>
              <w:fldChar w:fldCharType="begin"/>
            </w:r>
            <w:r w:rsidRPr="00D4342F">
              <w:rPr>
                <w:sz w:val="22"/>
                <w:szCs w:val="22"/>
              </w:rPr>
              <w:instrText xml:space="preserve"> REF _Document_RN \h \w  \* MERGEFORMAT </w:instrText>
            </w:r>
            <w:r w:rsidRPr="00D4342F">
              <w:rPr>
                <w:sz w:val="22"/>
                <w:szCs w:val="22"/>
              </w:rPr>
            </w:r>
            <w:r w:rsidRPr="00D4342F">
              <w:rPr>
                <w:sz w:val="22"/>
                <w:szCs w:val="22"/>
              </w:rPr>
              <w:fldChar w:fldCharType="separate"/>
            </w:r>
            <w:r w:rsidR="001E38F1">
              <w:rPr>
                <w:sz w:val="22"/>
                <w:szCs w:val="22"/>
              </w:rPr>
              <w:t>8.2</w:t>
            </w:r>
            <w:r w:rsidRPr="00D4342F">
              <w:rPr>
                <w:sz w:val="22"/>
                <w:szCs w:val="22"/>
              </w:rPr>
              <w:fldChar w:fldCharType="end"/>
            </w:r>
          </w:p>
        </w:tc>
        <w:tc>
          <w:tcPr>
            <w:tcW w:w="989" w:type="dxa"/>
          </w:tcPr>
          <w:p w14:paraId="2259468A" w14:textId="3FA5F238" w:rsidR="00AC5F96" w:rsidRPr="00D4342F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Т. 4</w:t>
            </w:r>
          </w:p>
        </w:tc>
      </w:tr>
      <w:tr w:rsidR="00AC5F96" w:rsidRPr="00D4342F" w14:paraId="3E449EA5" w14:textId="77777777" w:rsidTr="004551FA">
        <w:tc>
          <w:tcPr>
            <w:tcW w:w="7508" w:type="dxa"/>
          </w:tcPr>
          <w:p w14:paraId="3B8FD321" w14:textId="5A2789E1" w:rsidR="00AC5F96" w:rsidRPr="00D4342F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Заявка на получение денежных средств, перечисляемых на карту</w:t>
            </w:r>
          </w:p>
        </w:tc>
        <w:tc>
          <w:tcPr>
            <w:tcW w:w="1134" w:type="dxa"/>
          </w:tcPr>
          <w:p w14:paraId="17A35AA1" w14:textId="39E15348" w:rsidR="00AC5F96" w:rsidRPr="00D4342F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П. </w:t>
            </w:r>
            <w:r w:rsidRPr="00D4342F">
              <w:rPr>
                <w:sz w:val="22"/>
                <w:szCs w:val="22"/>
              </w:rPr>
              <w:fldChar w:fldCharType="begin"/>
            </w:r>
            <w:r w:rsidRPr="00D4342F">
              <w:rPr>
                <w:sz w:val="22"/>
                <w:szCs w:val="22"/>
              </w:rPr>
              <w:instrText xml:space="preserve"> REF _Document_ZN \h \w  \* MERGEFORMAT </w:instrText>
            </w:r>
            <w:r w:rsidRPr="00D4342F">
              <w:rPr>
                <w:sz w:val="22"/>
                <w:szCs w:val="22"/>
              </w:rPr>
            </w:r>
            <w:r w:rsidRPr="00D4342F">
              <w:rPr>
                <w:sz w:val="22"/>
                <w:szCs w:val="22"/>
              </w:rPr>
              <w:fldChar w:fldCharType="separate"/>
            </w:r>
            <w:r w:rsidR="001E38F1">
              <w:rPr>
                <w:sz w:val="22"/>
                <w:szCs w:val="22"/>
              </w:rPr>
              <w:t>8.3</w:t>
            </w:r>
            <w:r w:rsidRPr="00D4342F">
              <w:rPr>
                <w:sz w:val="22"/>
                <w:szCs w:val="22"/>
              </w:rPr>
              <w:fldChar w:fldCharType="end"/>
            </w:r>
          </w:p>
        </w:tc>
        <w:tc>
          <w:tcPr>
            <w:tcW w:w="989" w:type="dxa"/>
          </w:tcPr>
          <w:p w14:paraId="70D88A75" w14:textId="1444C321" w:rsidR="00AC5F96" w:rsidRPr="00D4342F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Т. 4</w:t>
            </w:r>
          </w:p>
        </w:tc>
      </w:tr>
      <w:tr w:rsidR="00AC5F96" w:rsidRPr="00D4342F" w14:paraId="05994E36" w14:textId="77777777" w:rsidTr="004551FA">
        <w:tc>
          <w:tcPr>
            <w:tcW w:w="7508" w:type="dxa"/>
          </w:tcPr>
          <w:p w14:paraId="05E354FA" w14:textId="51AB2EE7" w:rsidR="00AC5F96" w:rsidRPr="00D4342F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Сведения об операциях, совершаемых с использованием карт</w:t>
            </w:r>
          </w:p>
        </w:tc>
        <w:tc>
          <w:tcPr>
            <w:tcW w:w="1134" w:type="dxa"/>
          </w:tcPr>
          <w:p w14:paraId="7D3FBDA7" w14:textId="2F332F55" w:rsidR="00AC5F96" w:rsidRPr="00D4342F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П. </w:t>
            </w:r>
            <w:r w:rsidRPr="00D4342F">
              <w:rPr>
                <w:sz w:val="22"/>
                <w:szCs w:val="22"/>
              </w:rPr>
              <w:fldChar w:fldCharType="begin"/>
            </w:r>
            <w:r w:rsidRPr="00D4342F">
              <w:rPr>
                <w:sz w:val="22"/>
                <w:szCs w:val="22"/>
              </w:rPr>
              <w:instrText xml:space="preserve"> REF _Document_OK \h \w  \* MERGEFORMAT </w:instrText>
            </w:r>
            <w:r w:rsidRPr="00D4342F">
              <w:rPr>
                <w:sz w:val="22"/>
                <w:szCs w:val="22"/>
              </w:rPr>
            </w:r>
            <w:r w:rsidRPr="00D4342F">
              <w:rPr>
                <w:sz w:val="22"/>
                <w:szCs w:val="22"/>
              </w:rPr>
              <w:fldChar w:fldCharType="separate"/>
            </w:r>
            <w:r w:rsidR="001E38F1">
              <w:rPr>
                <w:sz w:val="22"/>
                <w:szCs w:val="22"/>
              </w:rPr>
              <w:t>8.4</w:t>
            </w:r>
            <w:r w:rsidRPr="00D4342F">
              <w:rPr>
                <w:sz w:val="22"/>
                <w:szCs w:val="22"/>
              </w:rPr>
              <w:fldChar w:fldCharType="end"/>
            </w:r>
          </w:p>
        </w:tc>
        <w:tc>
          <w:tcPr>
            <w:tcW w:w="989" w:type="dxa"/>
          </w:tcPr>
          <w:p w14:paraId="115BB0C6" w14:textId="59AB9A6E" w:rsidR="00AC5F96" w:rsidRPr="00D4342F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Т. 4</w:t>
            </w:r>
          </w:p>
        </w:tc>
      </w:tr>
      <w:tr w:rsidR="00AC5F96" w:rsidRPr="00D4342F" w14:paraId="7145653D" w14:textId="77777777" w:rsidTr="004551FA">
        <w:tc>
          <w:tcPr>
            <w:tcW w:w="7508" w:type="dxa"/>
          </w:tcPr>
          <w:p w14:paraId="778E5D54" w14:textId="58994A17" w:rsidR="00AC5F96" w:rsidRPr="00D4342F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Заявление на получение карт</w:t>
            </w:r>
          </w:p>
        </w:tc>
        <w:tc>
          <w:tcPr>
            <w:tcW w:w="1134" w:type="dxa"/>
          </w:tcPr>
          <w:p w14:paraId="2B9F5C46" w14:textId="0BBC2E93" w:rsidR="00AC5F96" w:rsidRPr="00D4342F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П. </w:t>
            </w:r>
            <w:r w:rsidRPr="00D4342F">
              <w:rPr>
                <w:sz w:val="22"/>
                <w:szCs w:val="22"/>
              </w:rPr>
              <w:fldChar w:fldCharType="begin"/>
            </w:r>
            <w:r w:rsidRPr="00D4342F">
              <w:rPr>
                <w:sz w:val="22"/>
                <w:szCs w:val="22"/>
              </w:rPr>
              <w:instrText xml:space="preserve"> REF _Document_ZL \h \w  \* MERGEFORMAT </w:instrText>
            </w:r>
            <w:r w:rsidRPr="00D4342F">
              <w:rPr>
                <w:sz w:val="22"/>
                <w:szCs w:val="22"/>
              </w:rPr>
            </w:r>
            <w:r w:rsidRPr="00D4342F">
              <w:rPr>
                <w:sz w:val="22"/>
                <w:szCs w:val="22"/>
              </w:rPr>
              <w:fldChar w:fldCharType="separate"/>
            </w:r>
            <w:r w:rsidR="001E38F1">
              <w:rPr>
                <w:sz w:val="22"/>
                <w:szCs w:val="22"/>
              </w:rPr>
              <w:t>8.5</w:t>
            </w:r>
            <w:r w:rsidRPr="00D4342F">
              <w:rPr>
                <w:sz w:val="22"/>
                <w:szCs w:val="22"/>
              </w:rPr>
              <w:fldChar w:fldCharType="end"/>
            </w:r>
          </w:p>
        </w:tc>
        <w:tc>
          <w:tcPr>
            <w:tcW w:w="989" w:type="dxa"/>
          </w:tcPr>
          <w:p w14:paraId="1BA3AD8B" w14:textId="4D536530" w:rsidR="00AC5F96" w:rsidRPr="00D4342F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Т. 4</w:t>
            </w:r>
          </w:p>
        </w:tc>
      </w:tr>
    </w:tbl>
    <w:p w14:paraId="537DE36F" w14:textId="77777777" w:rsidR="00AC5F96" w:rsidRPr="00D4342F" w:rsidRDefault="00AC5F96" w:rsidP="00AC5F96">
      <w:pPr>
        <w:sectPr w:rsidR="00AC5F96" w:rsidRPr="00D4342F">
          <w:headerReference w:type="even" r:id="rId10"/>
          <w:footerReference w:type="default" r:id="rId11"/>
          <w:pgSz w:w="11909" w:h="16834"/>
          <w:pgMar w:top="1134" w:right="567" w:bottom="851" w:left="1701" w:header="567" w:footer="284" w:gutter="0"/>
          <w:pgNumType w:start="2"/>
          <w:cols w:space="60"/>
          <w:docGrid w:linePitch="360"/>
        </w:sectPr>
      </w:pPr>
      <w:bookmarkStart w:id="24" w:name="_Document_ZS"/>
    </w:p>
    <w:p w14:paraId="0374FD38" w14:textId="2DBEBE17" w:rsidR="00DC38FD" w:rsidRPr="00D4342F" w:rsidRDefault="00FA16B9">
      <w:pPr>
        <w:pStyle w:val="2"/>
      </w:pPr>
      <w:bookmarkStart w:id="25" w:name="_Toc217499545"/>
      <w:r w:rsidRPr="00D4342F">
        <w:lastRenderedPageBreak/>
        <w:t>Описание документа «</w:t>
      </w:r>
      <w:r w:rsidR="001A05A2" w:rsidRPr="00D4342F">
        <w:t>Заявка на получение наличных денег</w:t>
      </w:r>
      <w:r w:rsidRPr="00D4342F">
        <w:t>»</w:t>
      </w:r>
      <w:bookmarkEnd w:id="25"/>
    </w:p>
    <w:p w14:paraId="3A22F68E" w14:textId="77777777" w:rsidR="00DC38FD" w:rsidRPr="00D4342F" w:rsidRDefault="001A05A2">
      <w:pPr>
        <w:pStyle w:val="30"/>
      </w:pPr>
      <w:bookmarkStart w:id="26" w:name="_Toc217499546"/>
      <w:bookmarkEnd w:id="24"/>
      <w:r w:rsidRPr="00D4342F">
        <w:t>Назначение и маршрут документа</w:t>
      </w:r>
      <w:bookmarkEnd w:id="26"/>
    </w:p>
    <w:p w14:paraId="6A597BAD" w14:textId="792D0F36" w:rsidR="00DC38FD" w:rsidRPr="00D4342F" w:rsidRDefault="0020636A">
      <w:pPr>
        <w:pStyle w:val="OTRNormal"/>
      </w:pPr>
      <w:r w:rsidRPr="00D4342F">
        <w:t>Документ «</w:t>
      </w:r>
      <w:r w:rsidR="001A05A2" w:rsidRPr="00D4342F">
        <w:t>Заявка на получение наличных денег</w:t>
      </w:r>
      <w:r w:rsidRPr="00D4342F">
        <w:t>»</w:t>
      </w:r>
      <w:r w:rsidR="001A05A2" w:rsidRPr="00D4342F">
        <w:t xml:space="preserve"> предоставляется ПБС, АУ, БУ, НУБП, уполномоченными подразделениями, удаленными ПБС, удаленными НУБП, оформляется отдельно по каждому виду средств, за счет которых должны быть выданы наличные деньги.</w:t>
      </w:r>
    </w:p>
    <w:p w14:paraId="05EA90BD" w14:textId="77777777" w:rsidR="00DC38FD" w:rsidRPr="00D4342F" w:rsidRDefault="001A05A2">
      <w:pPr>
        <w:pStyle w:val="OTRTableTitle"/>
      </w:pPr>
      <w:bookmarkStart w:id="27" w:name="_Toc217499514"/>
      <w:r w:rsidRPr="00D4342F">
        <w:t>Маршрут документа «Заявка на получение наличных денег»</w:t>
      </w:r>
      <w:bookmarkEnd w:id="27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3"/>
        <w:gridCol w:w="2614"/>
        <w:gridCol w:w="4674"/>
      </w:tblGrid>
      <w:tr w:rsidR="00DC38FD" w:rsidRPr="00D4342F" w14:paraId="30E7E798" w14:textId="77777777" w:rsidTr="00384FFF">
        <w:trPr>
          <w:tblHeader/>
        </w:trPr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2BF63ED" w14:textId="77777777" w:rsidR="00DC38FD" w:rsidRPr="00D4342F" w:rsidRDefault="001A05A2" w:rsidP="00384FFF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Отправитель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3693697" w14:textId="77777777" w:rsidR="00DC38FD" w:rsidRPr="00D4342F" w:rsidRDefault="001A05A2" w:rsidP="00384FFF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Получатель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660213D" w14:textId="77777777" w:rsidR="00DC38FD" w:rsidRPr="00D4342F" w:rsidRDefault="001A05A2" w:rsidP="00384FFF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Примечание</w:t>
            </w:r>
          </w:p>
        </w:tc>
      </w:tr>
      <w:tr w:rsidR="00DC38FD" w:rsidRPr="00D4342F" w14:paraId="0EFB5522" w14:textId="77777777" w:rsidTr="00384FFF">
        <w:tc>
          <w:tcPr>
            <w:tcW w:w="2343" w:type="dxa"/>
            <w:shd w:val="clear" w:color="auto" w:fill="auto"/>
          </w:tcPr>
          <w:p w14:paraId="4BAC822B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ПБС (ПФХД)</w:t>
            </w:r>
          </w:p>
        </w:tc>
        <w:tc>
          <w:tcPr>
            <w:tcW w:w="2614" w:type="dxa"/>
            <w:shd w:val="clear" w:color="auto" w:fill="auto"/>
          </w:tcPr>
          <w:p w14:paraId="340A7E31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ТОФК (ППО АСФК)</w:t>
            </w:r>
          </w:p>
        </w:tc>
        <w:tc>
          <w:tcPr>
            <w:tcW w:w="4674" w:type="dxa"/>
            <w:shd w:val="clear" w:color="auto" w:fill="auto"/>
          </w:tcPr>
          <w:p w14:paraId="1197FE16" w14:textId="77777777" w:rsidR="00DC38FD" w:rsidRPr="00D4342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DC38FD" w:rsidRPr="00D4342F" w14:paraId="08BB21CA" w14:textId="77777777" w:rsidTr="00384FFF">
        <w:tc>
          <w:tcPr>
            <w:tcW w:w="2343" w:type="dxa"/>
            <w:shd w:val="clear" w:color="auto" w:fill="auto"/>
          </w:tcPr>
          <w:p w14:paraId="5AFDA33C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ПБС, АУ, БУ, НУБП, уполномоченное подразделение, удаленный ПБС, удаленный НУБП</w:t>
            </w:r>
          </w:p>
        </w:tc>
        <w:tc>
          <w:tcPr>
            <w:tcW w:w="2614" w:type="dxa"/>
            <w:shd w:val="clear" w:color="auto" w:fill="auto"/>
          </w:tcPr>
          <w:p w14:paraId="4F6C233E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ТОФК</w:t>
            </w:r>
          </w:p>
        </w:tc>
        <w:tc>
          <w:tcPr>
            <w:tcW w:w="4674" w:type="dxa"/>
            <w:shd w:val="clear" w:color="auto" w:fill="auto"/>
          </w:tcPr>
          <w:p w14:paraId="0290D153" w14:textId="77777777" w:rsidR="00DC38FD" w:rsidRPr="00D4342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20636A" w:rsidRPr="00D4342F" w14:paraId="42CBE9E8" w14:textId="77777777" w:rsidTr="00384FFF">
        <w:tc>
          <w:tcPr>
            <w:tcW w:w="2343" w:type="dxa"/>
            <w:shd w:val="clear" w:color="auto" w:fill="auto"/>
          </w:tcPr>
          <w:p w14:paraId="5EF976E9" w14:textId="352545DB" w:rsidR="0020636A" w:rsidRPr="00D4342F" w:rsidRDefault="0020636A" w:rsidP="0020636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</w:rPr>
              <w:t>НУБП (ПСБ и Росавтодор)</w:t>
            </w:r>
          </w:p>
        </w:tc>
        <w:tc>
          <w:tcPr>
            <w:tcW w:w="2614" w:type="dxa"/>
            <w:shd w:val="clear" w:color="auto" w:fill="auto"/>
          </w:tcPr>
          <w:p w14:paraId="2353A2B6" w14:textId="71F5AAA3" w:rsidR="0020636A" w:rsidRPr="00D4342F" w:rsidRDefault="0020636A" w:rsidP="0020636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</w:rPr>
              <w:t>ТОФК</w:t>
            </w:r>
          </w:p>
        </w:tc>
        <w:tc>
          <w:tcPr>
            <w:tcW w:w="4674" w:type="dxa"/>
            <w:shd w:val="clear" w:color="auto" w:fill="auto"/>
          </w:tcPr>
          <w:p w14:paraId="5A95E054" w14:textId="32C6BEF3" w:rsidR="0020636A" w:rsidRPr="00D4342F" w:rsidRDefault="0020636A" w:rsidP="0020636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Применяется для л/с с кодом 41, обслуживающихся в ГИИС ЭБ</w:t>
            </w:r>
          </w:p>
        </w:tc>
      </w:tr>
    </w:tbl>
    <w:p w14:paraId="0E0C048D" w14:textId="77777777" w:rsidR="00DC38FD" w:rsidRPr="00D4342F" w:rsidRDefault="001A05A2">
      <w:pPr>
        <w:pStyle w:val="30"/>
      </w:pPr>
      <w:bookmarkStart w:id="28" w:name="_Toc217499547"/>
      <w:r w:rsidRPr="00D4342F">
        <w:t>Описание полей документа</w:t>
      </w:r>
      <w:bookmarkEnd w:id="28"/>
    </w:p>
    <w:p w14:paraId="7E17483C" w14:textId="77777777" w:rsidR="00DC38FD" w:rsidRPr="00D4342F" w:rsidRDefault="001A05A2">
      <w:pPr>
        <w:pStyle w:val="OTRTableTitle"/>
      </w:pPr>
      <w:bookmarkStart w:id="29" w:name="_Toc217499515"/>
      <w:r w:rsidRPr="00D4342F">
        <w:t>Описание полей документа «Заявка на получение наличных денег»</w:t>
      </w:r>
      <w:bookmarkEnd w:id="29"/>
    </w:p>
    <w:tbl>
      <w:tblPr>
        <w:tblStyle w:val="OTRTable"/>
        <w:tblW w:w="5000" w:type="pct"/>
        <w:tblLayout w:type="fixed"/>
        <w:tblLook w:val="04A0" w:firstRow="1" w:lastRow="0" w:firstColumn="1" w:lastColumn="0" w:noHBand="0" w:noVBand="1"/>
      </w:tblPr>
      <w:tblGrid>
        <w:gridCol w:w="1877"/>
        <w:gridCol w:w="1938"/>
        <w:gridCol w:w="1059"/>
        <w:gridCol w:w="882"/>
        <w:gridCol w:w="1057"/>
        <w:gridCol w:w="2818"/>
      </w:tblGrid>
      <w:tr w:rsidR="00DC38FD" w:rsidRPr="00D4342F" w14:paraId="544AC434" w14:textId="77777777" w:rsidTr="00AC5F9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877" w:type="dxa"/>
          </w:tcPr>
          <w:p w14:paraId="5E3B3180" w14:textId="77777777" w:rsidR="00DC38FD" w:rsidRPr="00D4342F" w:rsidRDefault="001A05A2" w:rsidP="00384FFF">
            <w:pPr>
              <w:pStyle w:val="OTRTableHead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Описание блока/поля</w:t>
            </w:r>
          </w:p>
        </w:tc>
        <w:tc>
          <w:tcPr>
            <w:tcW w:w="1938" w:type="dxa"/>
          </w:tcPr>
          <w:p w14:paraId="1FE6DBEF" w14:textId="77777777" w:rsidR="00DC38FD" w:rsidRPr="00D4342F" w:rsidRDefault="001A05A2" w:rsidP="00384FFF">
            <w:pPr>
              <w:pStyle w:val="OTRTableHead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Имя блока/поля</w:t>
            </w:r>
          </w:p>
        </w:tc>
        <w:tc>
          <w:tcPr>
            <w:tcW w:w="1059" w:type="dxa"/>
          </w:tcPr>
          <w:p w14:paraId="769030E5" w14:textId="77777777" w:rsidR="00DC38FD" w:rsidRPr="00D4342F" w:rsidRDefault="001A05A2" w:rsidP="00384FFF">
            <w:pPr>
              <w:pStyle w:val="OTRTableHead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Тип</w:t>
            </w:r>
          </w:p>
        </w:tc>
        <w:tc>
          <w:tcPr>
            <w:tcW w:w="882" w:type="dxa"/>
          </w:tcPr>
          <w:p w14:paraId="14B0AF90" w14:textId="77777777" w:rsidR="00DC38FD" w:rsidRPr="00D4342F" w:rsidRDefault="001A05A2" w:rsidP="00384FFF">
            <w:pPr>
              <w:pStyle w:val="OTRTableHead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Длина</w:t>
            </w:r>
          </w:p>
        </w:tc>
        <w:tc>
          <w:tcPr>
            <w:tcW w:w="1057" w:type="dxa"/>
          </w:tcPr>
          <w:p w14:paraId="594BF037" w14:textId="77777777" w:rsidR="00DC38FD" w:rsidRPr="00D4342F" w:rsidRDefault="001A05A2" w:rsidP="00384FFF">
            <w:pPr>
              <w:pStyle w:val="OTRTableHead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Обязательность</w:t>
            </w:r>
          </w:p>
        </w:tc>
        <w:tc>
          <w:tcPr>
            <w:tcW w:w="2818" w:type="dxa"/>
          </w:tcPr>
          <w:p w14:paraId="514B6411" w14:textId="77777777" w:rsidR="00DC38FD" w:rsidRPr="00D4342F" w:rsidRDefault="001A05A2" w:rsidP="00384FFF">
            <w:pPr>
              <w:pStyle w:val="OTRTableHead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Дополнительная информация</w:t>
            </w:r>
          </w:p>
        </w:tc>
      </w:tr>
      <w:tr w:rsidR="00DC38FD" w:rsidRPr="00D4342F" w14:paraId="59CC8946" w14:textId="77777777" w:rsidTr="00AC5F96">
        <w:tc>
          <w:tcPr>
            <w:tcW w:w="1877" w:type="dxa"/>
            <w:shd w:val="clear" w:color="auto" w:fill="FFFF00"/>
          </w:tcPr>
          <w:p w14:paraId="5355EB89" w14:textId="77777777" w:rsidR="00DC38FD" w:rsidRPr="00D4342F" w:rsidRDefault="001A05A2" w:rsidP="00384FFF">
            <w:pPr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Почтовая информация об отправителе файла</w:t>
            </w:r>
          </w:p>
        </w:tc>
        <w:tc>
          <w:tcPr>
            <w:tcW w:w="1938" w:type="dxa"/>
            <w:shd w:val="clear" w:color="auto" w:fill="FFFF00"/>
          </w:tcPr>
          <w:p w14:paraId="2239CF26" w14:textId="77777777" w:rsidR="00DC38FD" w:rsidRPr="00D4342F" w:rsidRDefault="001A05A2" w:rsidP="00384FFF">
            <w:pPr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FROM</w:t>
            </w:r>
          </w:p>
        </w:tc>
        <w:tc>
          <w:tcPr>
            <w:tcW w:w="1059" w:type="dxa"/>
            <w:shd w:val="clear" w:color="auto" w:fill="FFFF00"/>
          </w:tcPr>
          <w:p w14:paraId="1ECC9942" w14:textId="77777777" w:rsidR="00DC38FD" w:rsidRPr="00D4342F" w:rsidRDefault="00DC38FD" w:rsidP="00384FFF">
            <w:pPr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2" w:type="dxa"/>
            <w:shd w:val="clear" w:color="auto" w:fill="FFFF00"/>
          </w:tcPr>
          <w:p w14:paraId="2A203226" w14:textId="77777777" w:rsidR="00DC38FD" w:rsidRPr="00D4342F" w:rsidRDefault="00DC38FD" w:rsidP="00384FFF">
            <w:pPr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7" w:type="dxa"/>
            <w:shd w:val="clear" w:color="auto" w:fill="FFFF00"/>
          </w:tcPr>
          <w:p w14:paraId="3030A5FC" w14:textId="77777777" w:rsidR="00DC38FD" w:rsidRPr="00D4342F" w:rsidRDefault="001A05A2" w:rsidP="00384FFF">
            <w:pPr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18" w:type="dxa"/>
            <w:shd w:val="clear" w:color="auto" w:fill="FFFF00"/>
          </w:tcPr>
          <w:p w14:paraId="555C87A4" w14:textId="77777777" w:rsidR="00DC38FD" w:rsidRPr="00D4342F" w:rsidRDefault="00DC38FD" w:rsidP="00384FFF">
            <w:pPr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DC38FD" w:rsidRPr="00D4342F" w14:paraId="537CC53D" w14:textId="77777777" w:rsidTr="0020636A">
        <w:tc>
          <w:tcPr>
            <w:tcW w:w="1877" w:type="dxa"/>
          </w:tcPr>
          <w:p w14:paraId="16BB3573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Уровень бюджета</w:t>
            </w:r>
          </w:p>
        </w:tc>
        <w:tc>
          <w:tcPr>
            <w:tcW w:w="1938" w:type="dxa"/>
          </w:tcPr>
          <w:p w14:paraId="26FE2949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BUDG_LEVEL</w:t>
            </w:r>
          </w:p>
        </w:tc>
        <w:tc>
          <w:tcPr>
            <w:tcW w:w="1059" w:type="dxa"/>
          </w:tcPr>
          <w:p w14:paraId="7F82AB4F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52F2F514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= 1</w:t>
            </w:r>
          </w:p>
        </w:tc>
        <w:tc>
          <w:tcPr>
            <w:tcW w:w="1057" w:type="dxa"/>
          </w:tcPr>
          <w:p w14:paraId="4DB0D203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</w:tcPr>
          <w:p w14:paraId="13759D73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Уровень бюджета принимает следующие значения:</w:t>
            </w:r>
          </w:p>
          <w:p w14:paraId="22260EE2" w14:textId="6820D699" w:rsidR="00DC38FD" w:rsidRPr="00D4342F" w:rsidRDefault="00B0684E" w:rsidP="00FE4466">
            <w:pPr>
              <w:pStyle w:val="affffd"/>
              <w:numPr>
                <w:ilvl w:val="0"/>
                <w:numId w:val="49"/>
              </w:numPr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«</w:t>
            </w:r>
            <w:r w:rsidR="001A05A2" w:rsidRPr="00D4342F">
              <w:rPr>
                <w:sz w:val="22"/>
                <w:szCs w:val="22"/>
              </w:rPr>
              <w:t>1</w:t>
            </w:r>
            <w:r w:rsidRPr="00D4342F">
              <w:rPr>
                <w:sz w:val="22"/>
                <w:szCs w:val="22"/>
              </w:rPr>
              <w:t>»</w:t>
            </w:r>
            <w:r w:rsidR="001A05A2" w:rsidRPr="00D4342F">
              <w:rPr>
                <w:sz w:val="22"/>
                <w:szCs w:val="22"/>
              </w:rPr>
              <w:t xml:space="preserve"> </w:t>
            </w:r>
            <w:r w:rsidR="00F01F2D" w:rsidRPr="00D4342F">
              <w:rPr>
                <w:sz w:val="22"/>
                <w:szCs w:val="22"/>
              </w:rPr>
              <w:t>–</w:t>
            </w:r>
            <w:r w:rsidR="001A05A2" w:rsidRPr="00D4342F">
              <w:rPr>
                <w:sz w:val="22"/>
                <w:szCs w:val="22"/>
              </w:rPr>
              <w:t xml:space="preserve"> федеральный бюджет;</w:t>
            </w:r>
          </w:p>
          <w:p w14:paraId="2915C03B" w14:textId="32BF2D5A" w:rsidR="00DC38FD" w:rsidRPr="00D4342F" w:rsidRDefault="00B0684E" w:rsidP="00FE4466">
            <w:pPr>
              <w:pStyle w:val="affffd"/>
              <w:numPr>
                <w:ilvl w:val="0"/>
                <w:numId w:val="49"/>
              </w:numPr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«</w:t>
            </w:r>
            <w:r w:rsidR="001A05A2" w:rsidRPr="00D4342F">
              <w:rPr>
                <w:sz w:val="22"/>
                <w:szCs w:val="22"/>
              </w:rPr>
              <w:t>2</w:t>
            </w:r>
            <w:r w:rsidRPr="00D4342F">
              <w:rPr>
                <w:sz w:val="22"/>
                <w:szCs w:val="22"/>
              </w:rPr>
              <w:t>»</w:t>
            </w:r>
            <w:r w:rsidR="001A05A2" w:rsidRPr="00D4342F">
              <w:rPr>
                <w:sz w:val="22"/>
                <w:szCs w:val="22"/>
              </w:rPr>
              <w:t xml:space="preserve"> </w:t>
            </w:r>
            <w:r w:rsidR="00F01F2D" w:rsidRPr="00D4342F">
              <w:rPr>
                <w:sz w:val="22"/>
                <w:szCs w:val="22"/>
              </w:rPr>
              <w:t>–</w:t>
            </w:r>
            <w:r w:rsidR="001A05A2" w:rsidRPr="00D4342F">
              <w:rPr>
                <w:sz w:val="22"/>
                <w:szCs w:val="22"/>
              </w:rPr>
              <w:t xml:space="preserve"> бюджет субъекта РФ;</w:t>
            </w:r>
          </w:p>
          <w:p w14:paraId="427C5FE4" w14:textId="147F8834" w:rsidR="00DC38FD" w:rsidRPr="00D4342F" w:rsidRDefault="00B0684E" w:rsidP="00FE4466">
            <w:pPr>
              <w:pStyle w:val="affffd"/>
              <w:numPr>
                <w:ilvl w:val="0"/>
                <w:numId w:val="49"/>
              </w:numPr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«</w:t>
            </w:r>
            <w:r w:rsidR="001A05A2" w:rsidRPr="00D4342F">
              <w:rPr>
                <w:sz w:val="22"/>
                <w:szCs w:val="22"/>
              </w:rPr>
              <w:t>3</w:t>
            </w:r>
            <w:r w:rsidRPr="00D4342F">
              <w:rPr>
                <w:sz w:val="22"/>
                <w:szCs w:val="22"/>
              </w:rPr>
              <w:t>»</w:t>
            </w:r>
            <w:r w:rsidR="001A05A2" w:rsidRPr="00D4342F">
              <w:rPr>
                <w:sz w:val="22"/>
                <w:szCs w:val="22"/>
              </w:rPr>
              <w:t xml:space="preserve"> </w:t>
            </w:r>
            <w:r w:rsidR="00F01F2D" w:rsidRPr="00D4342F">
              <w:rPr>
                <w:sz w:val="22"/>
                <w:szCs w:val="22"/>
              </w:rPr>
              <w:t>–</w:t>
            </w:r>
            <w:r w:rsidR="001A05A2" w:rsidRPr="00D4342F">
              <w:rPr>
                <w:sz w:val="22"/>
                <w:szCs w:val="22"/>
              </w:rPr>
              <w:t xml:space="preserve"> местный бюджет;</w:t>
            </w:r>
          </w:p>
          <w:p w14:paraId="38777A1B" w14:textId="6BB7AEFF" w:rsidR="00DC38FD" w:rsidRPr="00D4342F" w:rsidRDefault="00B0684E" w:rsidP="00FE4466">
            <w:pPr>
              <w:pStyle w:val="affffd"/>
              <w:numPr>
                <w:ilvl w:val="0"/>
                <w:numId w:val="49"/>
              </w:numPr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«</w:t>
            </w:r>
            <w:r w:rsidR="001A05A2" w:rsidRPr="00D4342F">
              <w:rPr>
                <w:sz w:val="22"/>
                <w:szCs w:val="22"/>
              </w:rPr>
              <w:t>4</w:t>
            </w:r>
            <w:r w:rsidRPr="00D4342F">
              <w:rPr>
                <w:sz w:val="22"/>
                <w:szCs w:val="22"/>
              </w:rPr>
              <w:t>»</w:t>
            </w:r>
            <w:r w:rsidR="001A05A2" w:rsidRPr="00D4342F">
              <w:rPr>
                <w:sz w:val="22"/>
                <w:szCs w:val="22"/>
              </w:rPr>
              <w:t xml:space="preserve"> </w:t>
            </w:r>
            <w:r w:rsidR="00F01F2D" w:rsidRPr="00D4342F">
              <w:rPr>
                <w:sz w:val="22"/>
                <w:szCs w:val="22"/>
              </w:rPr>
              <w:t>–</w:t>
            </w:r>
            <w:r w:rsidR="001A05A2" w:rsidRPr="00D4342F">
              <w:rPr>
                <w:sz w:val="22"/>
                <w:szCs w:val="22"/>
              </w:rPr>
              <w:t xml:space="preserve"> бюджет ГВФ РФ;</w:t>
            </w:r>
          </w:p>
          <w:p w14:paraId="5A943433" w14:textId="1849D852" w:rsidR="00DC38FD" w:rsidRPr="00D4342F" w:rsidRDefault="00B0684E" w:rsidP="00FE4466">
            <w:pPr>
              <w:pStyle w:val="affffd"/>
              <w:numPr>
                <w:ilvl w:val="0"/>
                <w:numId w:val="49"/>
              </w:numPr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«</w:t>
            </w:r>
            <w:r w:rsidR="001A05A2" w:rsidRPr="00D4342F">
              <w:rPr>
                <w:sz w:val="22"/>
                <w:szCs w:val="22"/>
              </w:rPr>
              <w:t>5</w:t>
            </w:r>
            <w:r w:rsidRPr="00D4342F">
              <w:rPr>
                <w:sz w:val="22"/>
                <w:szCs w:val="22"/>
              </w:rPr>
              <w:t>»</w:t>
            </w:r>
            <w:r w:rsidR="001A05A2" w:rsidRPr="00D4342F">
              <w:rPr>
                <w:sz w:val="22"/>
                <w:szCs w:val="22"/>
              </w:rPr>
              <w:t xml:space="preserve"> </w:t>
            </w:r>
            <w:r w:rsidR="00F01F2D" w:rsidRPr="00D4342F">
              <w:rPr>
                <w:sz w:val="22"/>
                <w:szCs w:val="22"/>
              </w:rPr>
              <w:t>–</w:t>
            </w:r>
            <w:r w:rsidR="001A05A2" w:rsidRPr="00D4342F">
              <w:rPr>
                <w:sz w:val="22"/>
                <w:szCs w:val="22"/>
              </w:rPr>
              <w:t xml:space="preserve"> бюджет ТГВФ;</w:t>
            </w:r>
          </w:p>
          <w:p w14:paraId="02A372EE" w14:textId="653C470D" w:rsidR="00DC38FD" w:rsidRPr="00D4342F" w:rsidRDefault="00B0684E" w:rsidP="00B0684E">
            <w:pPr>
              <w:pStyle w:val="affffd"/>
              <w:numPr>
                <w:ilvl w:val="0"/>
                <w:numId w:val="49"/>
              </w:numPr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«</w:t>
            </w:r>
            <w:r w:rsidR="001A05A2" w:rsidRPr="00D4342F">
              <w:rPr>
                <w:sz w:val="22"/>
                <w:szCs w:val="22"/>
              </w:rPr>
              <w:t>6</w:t>
            </w:r>
            <w:r w:rsidRPr="00D4342F">
              <w:rPr>
                <w:sz w:val="22"/>
                <w:szCs w:val="22"/>
              </w:rPr>
              <w:t>»</w:t>
            </w:r>
            <w:r w:rsidR="001A05A2" w:rsidRPr="00D4342F">
              <w:rPr>
                <w:sz w:val="22"/>
                <w:szCs w:val="22"/>
              </w:rPr>
              <w:t xml:space="preserve"> </w:t>
            </w:r>
            <w:r w:rsidR="00F01F2D" w:rsidRPr="00D4342F">
              <w:rPr>
                <w:sz w:val="22"/>
                <w:szCs w:val="22"/>
              </w:rPr>
              <w:t>–</w:t>
            </w:r>
            <w:r w:rsidR="00FE4466" w:rsidRPr="00D4342F">
              <w:rPr>
                <w:sz w:val="22"/>
                <w:szCs w:val="22"/>
              </w:rPr>
              <w:t xml:space="preserve"> средства ЮЛ</w:t>
            </w:r>
          </w:p>
        </w:tc>
      </w:tr>
      <w:tr w:rsidR="00DC38FD" w:rsidRPr="00D4342F" w14:paraId="77792121" w14:textId="77777777" w:rsidTr="0020636A">
        <w:tc>
          <w:tcPr>
            <w:tcW w:w="1877" w:type="dxa"/>
          </w:tcPr>
          <w:p w14:paraId="74A79884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Код клиента</w:t>
            </w:r>
          </w:p>
        </w:tc>
        <w:tc>
          <w:tcPr>
            <w:tcW w:w="1938" w:type="dxa"/>
          </w:tcPr>
          <w:p w14:paraId="5C92EB40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KOD_UBP</w:t>
            </w:r>
          </w:p>
        </w:tc>
        <w:tc>
          <w:tcPr>
            <w:tcW w:w="1059" w:type="dxa"/>
          </w:tcPr>
          <w:p w14:paraId="0B57D44A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4377CCC9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8</w:t>
            </w:r>
          </w:p>
        </w:tc>
        <w:tc>
          <w:tcPr>
            <w:tcW w:w="1057" w:type="dxa"/>
          </w:tcPr>
          <w:p w14:paraId="65F813CF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</w:tcPr>
          <w:p w14:paraId="791CCF67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Код по Сводному реестру клиента, равный 8 символам.</w:t>
            </w:r>
          </w:p>
          <w:p w14:paraId="369A912C" w14:textId="7F7C958B" w:rsidR="0020636A" w:rsidRPr="00D4342F" w:rsidRDefault="001A05A2" w:rsidP="0020636A">
            <w:pPr>
              <w:ind w:firstLine="5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Для иного НУБП (уполномоченного подразделения), </w:t>
            </w:r>
            <w:r w:rsidRPr="00D4342F">
              <w:rPr>
                <w:sz w:val="22"/>
                <w:szCs w:val="22"/>
              </w:rPr>
              <w:lastRenderedPageBreak/>
              <w:t>отсутствующего в Сводном реестре, указывается код клиента в соответствии с регистрационными данными, присв</w:t>
            </w:r>
            <w:r w:rsidR="00FE4466" w:rsidRPr="00D4342F">
              <w:rPr>
                <w:sz w:val="22"/>
                <w:szCs w:val="22"/>
              </w:rPr>
              <w:t>оенными ТОФК, равный 5 символам</w:t>
            </w:r>
            <w:r w:rsidR="0020636A" w:rsidRPr="00D4342F">
              <w:rPr>
                <w:sz w:val="22"/>
                <w:szCs w:val="22"/>
              </w:rPr>
              <w:t xml:space="preserve">. </w:t>
            </w:r>
          </w:p>
          <w:p w14:paraId="614D8F23" w14:textId="06F16DAD" w:rsidR="00DC38FD" w:rsidRPr="00D4342F" w:rsidRDefault="0020636A" w:rsidP="0020636A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Для маршрута НУБП (ПСБ и Росавтодор) – ТОФК указывается уникальный код организации по Сводному реестру, равный 8 знакам.</w:t>
            </w:r>
          </w:p>
        </w:tc>
      </w:tr>
      <w:tr w:rsidR="00DC38FD" w:rsidRPr="00D4342F" w14:paraId="12CB294C" w14:textId="77777777" w:rsidTr="00AC5F96">
        <w:tc>
          <w:tcPr>
            <w:tcW w:w="1877" w:type="dxa"/>
            <w:tcBorders>
              <w:bottom w:val="single" w:sz="4" w:space="0" w:color="000000"/>
            </w:tcBorders>
          </w:tcPr>
          <w:p w14:paraId="7CF8F302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Наименование клиента</w:t>
            </w:r>
          </w:p>
        </w:tc>
        <w:tc>
          <w:tcPr>
            <w:tcW w:w="1938" w:type="dxa"/>
            <w:tcBorders>
              <w:bottom w:val="single" w:sz="4" w:space="0" w:color="000000"/>
            </w:tcBorders>
          </w:tcPr>
          <w:p w14:paraId="758F9606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NAME_UBP</w:t>
            </w:r>
          </w:p>
        </w:tc>
        <w:tc>
          <w:tcPr>
            <w:tcW w:w="1059" w:type="dxa"/>
            <w:tcBorders>
              <w:bottom w:val="single" w:sz="4" w:space="0" w:color="000000"/>
            </w:tcBorders>
          </w:tcPr>
          <w:p w14:paraId="207B5F97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tcBorders>
              <w:bottom w:val="single" w:sz="4" w:space="0" w:color="000000"/>
            </w:tcBorders>
          </w:tcPr>
          <w:p w14:paraId="380EDDA0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2000</w:t>
            </w:r>
          </w:p>
        </w:tc>
        <w:tc>
          <w:tcPr>
            <w:tcW w:w="1057" w:type="dxa"/>
            <w:tcBorders>
              <w:bottom w:val="single" w:sz="4" w:space="0" w:color="000000"/>
            </w:tcBorders>
          </w:tcPr>
          <w:p w14:paraId="2D591EB0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  <w:tcBorders>
              <w:bottom w:val="single" w:sz="4" w:space="0" w:color="000000"/>
            </w:tcBorders>
          </w:tcPr>
          <w:p w14:paraId="4EFB1E6D" w14:textId="6570E578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Полное наименование клиента в соответствии со Сводным реестр</w:t>
            </w:r>
            <w:r w:rsidR="00FE4466" w:rsidRPr="00D4342F">
              <w:rPr>
                <w:sz w:val="22"/>
                <w:szCs w:val="22"/>
              </w:rPr>
              <w:t>ом или регистрационными данными</w:t>
            </w:r>
          </w:p>
        </w:tc>
      </w:tr>
      <w:tr w:rsidR="00DC38FD" w:rsidRPr="00D4342F" w14:paraId="6B736016" w14:textId="77777777" w:rsidTr="00AC5F96">
        <w:tc>
          <w:tcPr>
            <w:tcW w:w="1877" w:type="dxa"/>
            <w:shd w:val="clear" w:color="auto" w:fill="FFFF00"/>
          </w:tcPr>
          <w:p w14:paraId="16FBF917" w14:textId="77777777" w:rsidR="00DC38FD" w:rsidRPr="00D4342F" w:rsidRDefault="001A05A2" w:rsidP="00384FFF">
            <w:pPr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Почтовая информация о получателе файла</w:t>
            </w:r>
          </w:p>
        </w:tc>
        <w:tc>
          <w:tcPr>
            <w:tcW w:w="1938" w:type="dxa"/>
            <w:shd w:val="clear" w:color="auto" w:fill="FFFF00"/>
          </w:tcPr>
          <w:p w14:paraId="5B8FAED6" w14:textId="77777777" w:rsidR="00DC38FD" w:rsidRPr="00D4342F" w:rsidRDefault="001A05A2" w:rsidP="00384FFF">
            <w:pPr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TO</w:t>
            </w:r>
          </w:p>
        </w:tc>
        <w:tc>
          <w:tcPr>
            <w:tcW w:w="1059" w:type="dxa"/>
            <w:shd w:val="clear" w:color="auto" w:fill="FFFF00"/>
          </w:tcPr>
          <w:p w14:paraId="32332C86" w14:textId="77777777" w:rsidR="00DC38FD" w:rsidRPr="00D4342F" w:rsidRDefault="00DC38FD" w:rsidP="00384FFF">
            <w:pPr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2" w:type="dxa"/>
            <w:shd w:val="clear" w:color="auto" w:fill="FFFF00"/>
          </w:tcPr>
          <w:p w14:paraId="703FCFEB" w14:textId="77777777" w:rsidR="00DC38FD" w:rsidRPr="00D4342F" w:rsidRDefault="00DC38FD" w:rsidP="00384FFF">
            <w:pPr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7" w:type="dxa"/>
            <w:shd w:val="clear" w:color="auto" w:fill="FFFF00"/>
          </w:tcPr>
          <w:p w14:paraId="5B184FE6" w14:textId="77777777" w:rsidR="00DC38FD" w:rsidRPr="00D4342F" w:rsidRDefault="001A05A2" w:rsidP="00384FFF">
            <w:pPr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18" w:type="dxa"/>
            <w:shd w:val="clear" w:color="auto" w:fill="FFFF00"/>
          </w:tcPr>
          <w:p w14:paraId="4EBE0930" w14:textId="77777777" w:rsidR="00DC38FD" w:rsidRPr="00D4342F" w:rsidRDefault="00DC38FD" w:rsidP="00384FFF">
            <w:pPr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DC38FD" w:rsidRPr="00D4342F" w14:paraId="51159F0D" w14:textId="77777777" w:rsidTr="0020636A">
        <w:tc>
          <w:tcPr>
            <w:tcW w:w="1877" w:type="dxa"/>
          </w:tcPr>
          <w:p w14:paraId="443A0A2D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Код ТОФК</w:t>
            </w:r>
          </w:p>
        </w:tc>
        <w:tc>
          <w:tcPr>
            <w:tcW w:w="1938" w:type="dxa"/>
          </w:tcPr>
          <w:p w14:paraId="01A546A1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KOD_TOFK</w:t>
            </w:r>
          </w:p>
        </w:tc>
        <w:tc>
          <w:tcPr>
            <w:tcW w:w="1059" w:type="dxa"/>
          </w:tcPr>
          <w:p w14:paraId="3C933FA4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77FD5669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= 4</w:t>
            </w:r>
          </w:p>
        </w:tc>
        <w:tc>
          <w:tcPr>
            <w:tcW w:w="1057" w:type="dxa"/>
          </w:tcPr>
          <w:p w14:paraId="4CE8EBA9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</w:tcPr>
          <w:p w14:paraId="1EA5936E" w14:textId="63A0969D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Заполняется в соответствии с ц</w:t>
            </w:r>
            <w:r w:rsidR="00FE4466" w:rsidRPr="00D4342F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DC38FD" w:rsidRPr="00D4342F" w14:paraId="0D9F0D1F" w14:textId="77777777" w:rsidTr="00AC5F96">
        <w:tc>
          <w:tcPr>
            <w:tcW w:w="1877" w:type="dxa"/>
            <w:tcBorders>
              <w:bottom w:val="single" w:sz="4" w:space="0" w:color="000000"/>
            </w:tcBorders>
          </w:tcPr>
          <w:p w14:paraId="4583A97D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38" w:type="dxa"/>
            <w:tcBorders>
              <w:bottom w:val="single" w:sz="4" w:space="0" w:color="000000"/>
            </w:tcBorders>
          </w:tcPr>
          <w:p w14:paraId="6709EC3C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NAME_TOFK</w:t>
            </w:r>
          </w:p>
        </w:tc>
        <w:tc>
          <w:tcPr>
            <w:tcW w:w="1059" w:type="dxa"/>
            <w:tcBorders>
              <w:bottom w:val="single" w:sz="4" w:space="0" w:color="000000"/>
            </w:tcBorders>
          </w:tcPr>
          <w:p w14:paraId="02B8B31C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tcBorders>
              <w:bottom w:val="single" w:sz="4" w:space="0" w:color="000000"/>
            </w:tcBorders>
          </w:tcPr>
          <w:p w14:paraId="02BBEF93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2000</w:t>
            </w:r>
          </w:p>
        </w:tc>
        <w:tc>
          <w:tcPr>
            <w:tcW w:w="1057" w:type="dxa"/>
            <w:tcBorders>
              <w:bottom w:val="single" w:sz="4" w:space="0" w:color="000000"/>
            </w:tcBorders>
          </w:tcPr>
          <w:p w14:paraId="7EE288EF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  <w:tcBorders>
              <w:bottom w:val="single" w:sz="4" w:space="0" w:color="000000"/>
            </w:tcBorders>
          </w:tcPr>
          <w:p w14:paraId="38BA40CB" w14:textId="76378F2C" w:rsidR="00FE4466" w:rsidRPr="00D4342F" w:rsidRDefault="00B0684E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Полное наименование ТОФК.</w:t>
            </w:r>
          </w:p>
          <w:p w14:paraId="53AC21F1" w14:textId="5C546D88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Заполняется в соответствии с централизованным</w:t>
            </w:r>
            <w:r w:rsidR="00FE4466" w:rsidRPr="00D4342F">
              <w:rPr>
                <w:sz w:val="22"/>
                <w:szCs w:val="22"/>
              </w:rPr>
              <w:t xml:space="preserve"> справочником ФК</w:t>
            </w:r>
          </w:p>
        </w:tc>
      </w:tr>
      <w:tr w:rsidR="00DC38FD" w:rsidRPr="00D4342F" w14:paraId="7D99FE3B" w14:textId="77777777" w:rsidTr="00AC5F96">
        <w:tc>
          <w:tcPr>
            <w:tcW w:w="1877" w:type="dxa"/>
            <w:shd w:val="clear" w:color="auto" w:fill="FFFF00"/>
          </w:tcPr>
          <w:p w14:paraId="29C70753" w14:textId="77777777" w:rsidR="00DC38FD" w:rsidRPr="00D4342F" w:rsidRDefault="001A05A2" w:rsidP="00384FFF">
            <w:pPr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Реквизиты конфиденциальности</w:t>
            </w:r>
          </w:p>
        </w:tc>
        <w:tc>
          <w:tcPr>
            <w:tcW w:w="1938" w:type="dxa"/>
            <w:shd w:val="clear" w:color="auto" w:fill="FFFF00"/>
          </w:tcPr>
          <w:p w14:paraId="5370C34F" w14:textId="77777777" w:rsidR="00DC38FD" w:rsidRPr="00D4342F" w:rsidRDefault="001A05A2" w:rsidP="00384FFF">
            <w:pPr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SECURE</w:t>
            </w:r>
          </w:p>
        </w:tc>
        <w:tc>
          <w:tcPr>
            <w:tcW w:w="1059" w:type="dxa"/>
            <w:shd w:val="clear" w:color="auto" w:fill="FFFF00"/>
          </w:tcPr>
          <w:p w14:paraId="28018478" w14:textId="77777777" w:rsidR="00DC38FD" w:rsidRPr="00D4342F" w:rsidRDefault="00DC38FD" w:rsidP="00384FFF">
            <w:pPr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2" w:type="dxa"/>
            <w:shd w:val="clear" w:color="auto" w:fill="FFFF00"/>
          </w:tcPr>
          <w:p w14:paraId="5D43B01B" w14:textId="77777777" w:rsidR="00DC38FD" w:rsidRPr="00D4342F" w:rsidRDefault="00DC38FD" w:rsidP="00384FFF">
            <w:pPr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7" w:type="dxa"/>
            <w:shd w:val="clear" w:color="auto" w:fill="FFFF00"/>
          </w:tcPr>
          <w:p w14:paraId="08C7E4B6" w14:textId="77777777" w:rsidR="00DC38FD" w:rsidRPr="00D4342F" w:rsidRDefault="001A05A2" w:rsidP="00384FFF">
            <w:pPr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Нет</w:t>
            </w:r>
          </w:p>
        </w:tc>
        <w:tc>
          <w:tcPr>
            <w:tcW w:w="2818" w:type="dxa"/>
            <w:shd w:val="clear" w:color="auto" w:fill="FFFF00"/>
          </w:tcPr>
          <w:p w14:paraId="779DD8FB" w14:textId="77777777" w:rsidR="00DC38FD" w:rsidRPr="00D4342F" w:rsidRDefault="00DC38FD" w:rsidP="00384FFF">
            <w:pPr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DC38FD" w:rsidRPr="00D4342F" w14:paraId="250DEEDA" w14:textId="77777777" w:rsidTr="0020636A">
        <w:tc>
          <w:tcPr>
            <w:tcW w:w="1877" w:type="dxa"/>
          </w:tcPr>
          <w:p w14:paraId="17BB10C0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Уровень конфиденциальности</w:t>
            </w:r>
          </w:p>
        </w:tc>
        <w:tc>
          <w:tcPr>
            <w:tcW w:w="1938" w:type="dxa"/>
          </w:tcPr>
          <w:p w14:paraId="7E7E5E34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LEVEL</w:t>
            </w:r>
          </w:p>
        </w:tc>
        <w:tc>
          <w:tcPr>
            <w:tcW w:w="1059" w:type="dxa"/>
          </w:tcPr>
          <w:p w14:paraId="50F0E388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4455AEF3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= 1</w:t>
            </w:r>
          </w:p>
        </w:tc>
        <w:tc>
          <w:tcPr>
            <w:tcW w:w="1057" w:type="dxa"/>
          </w:tcPr>
          <w:p w14:paraId="26257240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</w:tcPr>
          <w:p w14:paraId="059CD027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Указывается уровень конфиденциальности. Принимает значения:</w:t>
            </w:r>
          </w:p>
          <w:p w14:paraId="6BEA25E8" w14:textId="77777777" w:rsidR="00DC38FD" w:rsidRPr="00D4342F" w:rsidRDefault="001A05A2" w:rsidP="00FE4466">
            <w:pPr>
              <w:pStyle w:val="affffd"/>
              <w:numPr>
                <w:ilvl w:val="0"/>
                <w:numId w:val="49"/>
              </w:numPr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«0» – не секретно;</w:t>
            </w:r>
          </w:p>
          <w:p w14:paraId="10BD28E6" w14:textId="77777777" w:rsidR="00DC38FD" w:rsidRPr="00D4342F" w:rsidRDefault="001A05A2" w:rsidP="00FE4466">
            <w:pPr>
              <w:pStyle w:val="affffd"/>
              <w:numPr>
                <w:ilvl w:val="0"/>
                <w:numId w:val="49"/>
              </w:numPr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«1» – для служебного пользования;</w:t>
            </w:r>
          </w:p>
          <w:p w14:paraId="43D6BD85" w14:textId="224365DD" w:rsidR="00DC38FD" w:rsidRPr="00D4342F" w:rsidRDefault="001A05A2" w:rsidP="00FE4466">
            <w:pPr>
              <w:pStyle w:val="affffd"/>
              <w:numPr>
                <w:ilvl w:val="0"/>
                <w:numId w:val="49"/>
              </w:numPr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«2» </w:t>
            </w:r>
            <w:r w:rsidR="00F01F2D" w:rsidRPr="00D4342F">
              <w:rPr>
                <w:sz w:val="22"/>
                <w:szCs w:val="22"/>
              </w:rPr>
              <w:t>–</w:t>
            </w:r>
            <w:r w:rsidRPr="00D4342F">
              <w:rPr>
                <w:sz w:val="22"/>
                <w:szCs w:val="22"/>
              </w:rPr>
              <w:t xml:space="preserve"> секретно;</w:t>
            </w:r>
          </w:p>
          <w:p w14:paraId="2031797A" w14:textId="0D7066BF" w:rsidR="00DC38FD" w:rsidRPr="00D4342F" w:rsidRDefault="001A05A2" w:rsidP="00FE4466">
            <w:pPr>
              <w:pStyle w:val="affffd"/>
              <w:numPr>
                <w:ilvl w:val="0"/>
                <w:numId w:val="49"/>
              </w:numPr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«3» </w:t>
            </w:r>
            <w:r w:rsidR="00F01F2D" w:rsidRPr="00D4342F">
              <w:rPr>
                <w:sz w:val="22"/>
                <w:szCs w:val="22"/>
              </w:rPr>
              <w:t>–</w:t>
            </w:r>
            <w:r w:rsidRPr="00D4342F">
              <w:rPr>
                <w:sz w:val="22"/>
                <w:szCs w:val="22"/>
              </w:rPr>
              <w:t xml:space="preserve"> совершенно </w:t>
            </w:r>
            <w:r w:rsidR="00FE4466" w:rsidRPr="00D4342F">
              <w:rPr>
                <w:sz w:val="22"/>
                <w:szCs w:val="22"/>
              </w:rPr>
              <w:t>секретно</w:t>
            </w:r>
          </w:p>
        </w:tc>
      </w:tr>
      <w:tr w:rsidR="00DC38FD" w:rsidRPr="00D4342F" w14:paraId="7077FDFA" w14:textId="77777777" w:rsidTr="00AC5F96">
        <w:tc>
          <w:tcPr>
            <w:tcW w:w="1877" w:type="dxa"/>
            <w:tcBorders>
              <w:bottom w:val="single" w:sz="4" w:space="0" w:color="000000"/>
            </w:tcBorders>
          </w:tcPr>
          <w:p w14:paraId="2290D725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Пункт перечня</w:t>
            </w:r>
          </w:p>
        </w:tc>
        <w:tc>
          <w:tcPr>
            <w:tcW w:w="1938" w:type="dxa"/>
            <w:tcBorders>
              <w:bottom w:val="single" w:sz="4" w:space="0" w:color="000000"/>
            </w:tcBorders>
          </w:tcPr>
          <w:p w14:paraId="299A77E4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CAUSE</w:t>
            </w:r>
          </w:p>
        </w:tc>
        <w:tc>
          <w:tcPr>
            <w:tcW w:w="1059" w:type="dxa"/>
            <w:tcBorders>
              <w:bottom w:val="single" w:sz="4" w:space="0" w:color="000000"/>
            </w:tcBorders>
          </w:tcPr>
          <w:p w14:paraId="25F62A51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tcBorders>
              <w:bottom w:val="single" w:sz="4" w:space="0" w:color="000000"/>
            </w:tcBorders>
          </w:tcPr>
          <w:p w14:paraId="6FC219A6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150</w:t>
            </w:r>
          </w:p>
        </w:tc>
        <w:tc>
          <w:tcPr>
            <w:tcW w:w="1057" w:type="dxa"/>
            <w:tcBorders>
              <w:bottom w:val="single" w:sz="4" w:space="0" w:color="000000"/>
            </w:tcBorders>
          </w:tcPr>
          <w:p w14:paraId="045EE64D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  <w:tcBorders>
              <w:bottom w:val="single" w:sz="4" w:space="0" w:color="000000"/>
            </w:tcBorders>
          </w:tcPr>
          <w:p w14:paraId="47B5C827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Указывается пункт перечня, на основании которого документ является конфиденциальным.</w:t>
            </w:r>
          </w:p>
          <w:p w14:paraId="23CC5224" w14:textId="4126AAB6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Обязательно для заполнения пр</w:t>
            </w:r>
            <w:r w:rsidR="00FE4466" w:rsidRPr="00D4342F">
              <w:rPr>
                <w:sz w:val="22"/>
                <w:szCs w:val="22"/>
              </w:rPr>
              <w:t>и значении поля LEVEL = 2 или 3</w:t>
            </w:r>
          </w:p>
        </w:tc>
      </w:tr>
      <w:tr w:rsidR="00DC38FD" w:rsidRPr="00D4342F" w14:paraId="6818CEE8" w14:textId="77777777" w:rsidTr="00AC5F96">
        <w:tc>
          <w:tcPr>
            <w:tcW w:w="1877" w:type="dxa"/>
            <w:shd w:val="clear" w:color="auto" w:fill="FFFF00"/>
          </w:tcPr>
          <w:p w14:paraId="465743ED" w14:textId="77777777" w:rsidR="00DC38FD" w:rsidRPr="00D4342F" w:rsidRDefault="001A05A2" w:rsidP="00384FFF">
            <w:pPr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Общая информация</w:t>
            </w:r>
          </w:p>
        </w:tc>
        <w:tc>
          <w:tcPr>
            <w:tcW w:w="1938" w:type="dxa"/>
            <w:shd w:val="clear" w:color="auto" w:fill="FFFF00"/>
          </w:tcPr>
          <w:p w14:paraId="1CD5A85A" w14:textId="77777777" w:rsidR="00DC38FD" w:rsidRPr="00D4342F" w:rsidRDefault="001A05A2" w:rsidP="00384FFF">
            <w:pPr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ZS(*)</w:t>
            </w:r>
          </w:p>
        </w:tc>
        <w:tc>
          <w:tcPr>
            <w:tcW w:w="1059" w:type="dxa"/>
            <w:shd w:val="clear" w:color="auto" w:fill="FFFF00"/>
          </w:tcPr>
          <w:p w14:paraId="4BA84296" w14:textId="77777777" w:rsidR="00DC38FD" w:rsidRPr="00D4342F" w:rsidRDefault="00DC38FD" w:rsidP="00384FFF">
            <w:pPr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2" w:type="dxa"/>
            <w:shd w:val="clear" w:color="auto" w:fill="FFFF00"/>
          </w:tcPr>
          <w:p w14:paraId="110F4FAF" w14:textId="77777777" w:rsidR="00DC38FD" w:rsidRPr="00D4342F" w:rsidRDefault="00DC38FD" w:rsidP="00384FFF">
            <w:pPr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7" w:type="dxa"/>
            <w:shd w:val="clear" w:color="auto" w:fill="FFFF00"/>
          </w:tcPr>
          <w:p w14:paraId="1370A23A" w14:textId="77777777" w:rsidR="00DC38FD" w:rsidRPr="00D4342F" w:rsidRDefault="001A05A2" w:rsidP="00384FFF">
            <w:pPr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18" w:type="dxa"/>
            <w:shd w:val="clear" w:color="auto" w:fill="FFFF00"/>
          </w:tcPr>
          <w:p w14:paraId="630C40A4" w14:textId="77777777" w:rsidR="00DC38FD" w:rsidRPr="00D4342F" w:rsidRDefault="00DC38FD" w:rsidP="00384FFF">
            <w:pPr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DC38FD" w:rsidRPr="00D4342F" w14:paraId="6A595CCF" w14:textId="77777777" w:rsidTr="0020636A">
        <w:tc>
          <w:tcPr>
            <w:tcW w:w="1877" w:type="dxa"/>
          </w:tcPr>
          <w:p w14:paraId="1AC699BD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Глобальный уникальный идентификатор</w:t>
            </w:r>
          </w:p>
        </w:tc>
        <w:tc>
          <w:tcPr>
            <w:tcW w:w="1938" w:type="dxa"/>
          </w:tcPr>
          <w:p w14:paraId="50049A03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GUID_FK</w:t>
            </w:r>
          </w:p>
        </w:tc>
        <w:tc>
          <w:tcPr>
            <w:tcW w:w="1059" w:type="dxa"/>
          </w:tcPr>
          <w:p w14:paraId="5B954153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GUID</w:t>
            </w:r>
          </w:p>
        </w:tc>
        <w:tc>
          <w:tcPr>
            <w:tcW w:w="882" w:type="dxa"/>
          </w:tcPr>
          <w:p w14:paraId="07F7FE00" w14:textId="77777777" w:rsidR="00DC38FD" w:rsidRPr="00D4342F" w:rsidRDefault="00DC38FD" w:rsidP="00384FFF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7" w:type="dxa"/>
          </w:tcPr>
          <w:p w14:paraId="4FD7E83E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</w:tcPr>
          <w:p w14:paraId="28F56CBD" w14:textId="68A0C6B8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Слу</w:t>
            </w:r>
            <w:r w:rsidR="003B28B0" w:rsidRPr="00D4342F">
              <w:rPr>
                <w:sz w:val="22"/>
                <w:szCs w:val="22"/>
              </w:rPr>
              <w:t>жебное поле, заполняется в ТОФК</w:t>
            </w:r>
          </w:p>
        </w:tc>
      </w:tr>
      <w:tr w:rsidR="00DC38FD" w:rsidRPr="00D4342F" w14:paraId="1E5D2BF9" w14:textId="77777777" w:rsidTr="0020636A">
        <w:tc>
          <w:tcPr>
            <w:tcW w:w="1877" w:type="dxa"/>
          </w:tcPr>
          <w:p w14:paraId="014A5C5A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1938" w:type="dxa"/>
          </w:tcPr>
          <w:p w14:paraId="1CC5926F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NOM_ZVK</w:t>
            </w:r>
          </w:p>
        </w:tc>
        <w:tc>
          <w:tcPr>
            <w:tcW w:w="1059" w:type="dxa"/>
          </w:tcPr>
          <w:p w14:paraId="628F6678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325AED23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15</w:t>
            </w:r>
          </w:p>
        </w:tc>
        <w:tc>
          <w:tcPr>
            <w:tcW w:w="1057" w:type="dxa"/>
          </w:tcPr>
          <w:p w14:paraId="65482A49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</w:tcPr>
          <w:p w14:paraId="6F3EDD28" w14:textId="5E6ADF69" w:rsidR="003B28B0" w:rsidRPr="00D4342F" w:rsidRDefault="00B0684E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Номер, присвоенный клиентом.</w:t>
            </w:r>
          </w:p>
          <w:p w14:paraId="1C8B12CE" w14:textId="59B74C01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Нумерация должна быть уникальна в пределах даты, за которую оформлена За</w:t>
            </w:r>
            <w:r w:rsidR="003B28B0" w:rsidRPr="00D4342F">
              <w:rPr>
                <w:sz w:val="22"/>
                <w:szCs w:val="22"/>
              </w:rPr>
              <w:t>явка, в разрезе каждого клиента</w:t>
            </w:r>
          </w:p>
        </w:tc>
      </w:tr>
      <w:tr w:rsidR="00DC38FD" w:rsidRPr="00D4342F" w14:paraId="3CEDBF4A" w14:textId="77777777" w:rsidTr="0020636A">
        <w:tc>
          <w:tcPr>
            <w:tcW w:w="1877" w:type="dxa"/>
          </w:tcPr>
          <w:p w14:paraId="776CBFB4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Дата документа</w:t>
            </w:r>
          </w:p>
        </w:tc>
        <w:tc>
          <w:tcPr>
            <w:tcW w:w="1938" w:type="dxa"/>
          </w:tcPr>
          <w:p w14:paraId="22034AD6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DATE_ZVK</w:t>
            </w:r>
          </w:p>
        </w:tc>
        <w:tc>
          <w:tcPr>
            <w:tcW w:w="1059" w:type="dxa"/>
          </w:tcPr>
          <w:p w14:paraId="735AC3B0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DATE</w:t>
            </w:r>
          </w:p>
        </w:tc>
        <w:tc>
          <w:tcPr>
            <w:tcW w:w="882" w:type="dxa"/>
          </w:tcPr>
          <w:p w14:paraId="7C122FDE" w14:textId="77777777" w:rsidR="00DC38FD" w:rsidRPr="00D4342F" w:rsidRDefault="00DC38FD" w:rsidP="00384FFF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7" w:type="dxa"/>
          </w:tcPr>
          <w:p w14:paraId="60C35E71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</w:tcPr>
          <w:p w14:paraId="420B0C90" w14:textId="55A33F40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Дата, </w:t>
            </w:r>
            <w:r w:rsidR="003B28B0" w:rsidRPr="00D4342F">
              <w:rPr>
                <w:sz w:val="22"/>
                <w:szCs w:val="22"/>
              </w:rPr>
              <w:t>на которую сформирован документ</w:t>
            </w:r>
          </w:p>
        </w:tc>
      </w:tr>
      <w:tr w:rsidR="00DC38FD" w:rsidRPr="00D4342F" w14:paraId="0972D9C2" w14:textId="77777777" w:rsidTr="0020636A">
        <w:tc>
          <w:tcPr>
            <w:tcW w:w="1877" w:type="dxa"/>
          </w:tcPr>
          <w:p w14:paraId="07D03E99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Наименование бюджета</w:t>
            </w:r>
          </w:p>
        </w:tc>
        <w:tc>
          <w:tcPr>
            <w:tcW w:w="1938" w:type="dxa"/>
          </w:tcPr>
          <w:p w14:paraId="5AFE1659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NAME_BUD</w:t>
            </w:r>
          </w:p>
        </w:tc>
        <w:tc>
          <w:tcPr>
            <w:tcW w:w="1059" w:type="dxa"/>
          </w:tcPr>
          <w:p w14:paraId="60AC38F6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4A120D08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512</w:t>
            </w:r>
          </w:p>
        </w:tc>
        <w:tc>
          <w:tcPr>
            <w:tcW w:w="1057" w:type="dxa"/>
          </w:tcPr>
          <w:p w14:paraId="318AD9AD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</w:tcPr>
          <w:p w14:paraId="0CC1CE35" w14:textId="77777777" w:rsidR="0020636A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Наименование бюджета.</w:t>
            </w:r>
          </w:p>
          <w:p w14:paraId="41CED4E4" w14:textId="4C97913C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Поле не заполняется, если </w:t>
            </w:r>
            <w:r w:rsidR="003B28B0" w:rsidRPr="00D4342F">
              <w:rPr>
                <w:sz w:val="22"/>
                <w:szCs w:val="22"/>
              </w:rPr>
              <w:t>клиент является НУБП, АУ или БУ</w:t>
            </w:r>
            <w:r w:rsidR="0020636A" w:rsidRPr="00D4342F">
              <w:rPr>
                <w:sz w:val="22"/>
                <w:szCs w:val="22"/>
              </w:rPr>
              <w:t>.</w:t>
            </w:r>
          </w:p>
          <w:p w14:paraId="36CD9FA9" w14:textId="4F2C5EC0" w:rsidR="0020636A" w:rsidRPr="00D4342F" w:rsidRDefault="0020636A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Поле не заполняется для маршрута НУБП (ПСБ и Росавтодор) – ТОФК</w:t>
            </w:r>
          </w:p>
        </w:tc>
      </w:tr>
      <w:tr w:rsidR="00DC38FD" w:rsidRPr="00D4342F" w14:paraId="5C21C165" w14:textId="77777777" w:rsidTr="0020636A">
        <w:tc>
          <w:tcPr>
            <w:tcW w:w="1877" w:type="dxa"/>
          </w:tcPr>
          <w:p w14:paraId="1618A645" w14:textId="36CA1495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Финансовый орган</w:t>
            </w:r>
          </w:p>
        </w:tc>
        <w:tc>
          <w:tcPr>
            <w:tcW w:w="1938" w:type="dxa"/>
          </w:tcPr>
          <w:p w14:paraId="4AAF60C9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NAME_UBP_FO</w:t>
            </w:r>
          </w:p>
        </w:tc>
        <w:tc>
          <w:tcPr>
            <w:tcW w:w="1059" w:type="dxa"/>
          </w:tcPr>
          <w:p w14:paraId="4520CFF1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16D630FD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2000</w:t>
            </w:r>
          </w:p>
        </w:tc>
        <w:tc>
          <w:tcPr>
            <w:tcW w:w="1057" w:type="dxa"/>
          </w:tcPr>
          <w:p w14:paraId="3222049F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</w:tcPr>
          <w:p w14:paraId="02D7B841" w14:textId="1ED10F9B" w:rsidR="0020636A" w:rsidRPr="00D4342F" w:rsidRDefault="00B0684E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Полное наименование ФО.</w:t>
            </w:r>
          </w:p>
          <w:p w14:paraId="743BCF2E" w14:textId="28C44618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Поле не заполняется, если клиент является НУБ</w:t>
            </w:r>
            <w:r w:rsidR="003B28B0" w:rsidRPr="00D4342F">
              <w:rPr>
                <w:sz w:val="22"/>
                <w:szCs w:val="22"/>
              </w:rPr>
              <w:t>П, АУ, БУ, УБП ТГВФ, УБП ГВФ РФ</w:t>
            </w:r>
            <w:r w:rsidR="0020636A" w:rsidRPr="00D4342F">
              <w:rPr>
                <w:sz w:val="22"/>
                <w:szCs w:val="22"/>
              </w:rPr>
              <w:t>.</w:t>
            </w:r>
          </w:p>
          <w:p w14:paraId="5E180FC4" w14:textId="4B6B52A5" w:rsidR="0020636A" w:rsidRPr="00D4342F" w:rsidRDefault="0020636A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Поле не заполняется для маршрута НУБП (ПСБ и Росавтодор) – ТОФК</w:t>
            </w:r>
          </w:p>
        </w:tc>
      </w:tr>
      <w:tr w:rsidR="00DC38FD" w:rsidRPr="00D4342F" w14:paraId="25BE3265" w14:textId="77777777" w:rsidTr="0020636A">
        <w:tc>
          <w:tcPr>
            <w:tcW w:w="1877" w:type="dxa"/>
          </w:tcPr>
          <w:p w14:paraId="16052ED0" w14:textId="3587FE70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Код по ОКПО</w:t>
            </w:r>
          </w:p>
        </w:tc>
        <w:tc>
          <w:tcPr>
            <w:tcW w:w="1938" w:type="dxa"/>
          </w:tcPr>
          <w:p w14:paraId="5FE1A359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OKPO_FO</w:t>
            </w:r>
          </w:p>
        </w:tc>
        <w:tc>
          <w:tcPr>
            <w:tcW w:w="1059" w:type="dxa"/>
          </w:tcPr>
          <w:p w14:paraId="6E44799A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53F9F4D7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= 8</w:t>
            </w:r>
          </w:p>
        </w:tc>
        <w:tc>
          <w:tcPr>
            <w:tcW w:w="1057" w:type="dxa"/>
          </w:tcPr>
          <w:p w14:paraId="3732CB86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</w:tcPr>
          <w:p w14:paraId="2EF48C7D" w14:textId="09D9D6F6" w:rsidR="0020636A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Указывается </w:t>
            </w:r>
            <w:r w:rsidR="00B0684E" w:rsidRPr="00D4342F">
              <w:rPr>
                <w:sz w:val="22"/>
                <w:szCs w:val="22"/>
              </w:rPr>
              <w:t>код по ОКПО финансового органа.</w:t>
            </w:r>
          </w:p>
          <w:p w14:paraId="6F4E681E" w14:textId="76BE6FE6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Обязательно для заполнения, если </w:t>
            </w:r>
            <w:r w:rsidRPr="00D4342F">
              <w:rPr>
                <w:sz w:val="22"/>
                <w:szCs w:val="22"/>
              </w:rPr>
              <w:lastRenderedPageBreak/>
              <w:t>заполнено поле «Н</w:t>
            </w:r>
            <w:r w:rsidR="003B28B0" w:rsidRPr="00D4342F">
              <w:rPr>
                <w:sz w:val="22"/>
                <w:szCs w:val="22"/>
              </w:rPr>
              <w:t>аименование финансового органа»</w:t>
            </w:r>
            <w:r w:rsidR="0020636A" w:rsidRPr="00D4342F">
              <w:rPr>
                <w:sz w:val="22"/>
                <w:szCs w:val="22"/>
              </w:rPr>
              <w:t>.</w:t>
            </w:r>
          </w:p>
          <w:p w14:paraId="32B6B157" w14:textId="2732023D" w:rsidR="0020636A" w:rsidRPr="00D4342F" w:rsidRDefault="0020636A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Поле не заполняется для маршрута НУБП (ПСБ и Росавтодор) – ТОФК</w:t>
            </w:r>
          </w:p>
        </w:tc>
      </w:tr>
      <w:tr w:rsidR="00DC38FD" w:rsidRPr="00D4342F" w14:paraId="51204DF8" w14:textId="77777777" w:rsidTr="0020636A">
        <w:tc>
          <w:tcPr>
            <w:tcW w:w="1877" w:type="dxa"/>
          </w:tcPr>
          <w:p w14:paraId="0CA013BA" w14:textId="2DFD417C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Главный распорядитель бюджетных средств</w:t>
            </w:r>
          </w:p>
        </w:tc>
        <w:tc>
          <w:tcPr>
            <w:tcW w:w="1938" w:type="dxa"/>
          </w:tcPr>
          <w:p w14:paraId="74218189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NAME_GRBS</w:t>
            </w:r>
          </w:p>
        </w:tc>
        <w:tc>
          <w:tcPr>
            <w:tcW w:w="1059" w:type="dxa"/>
          </w:tcPr>
          <w:p w14:paraId="44736319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19AD9984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2000</w:t>
            </w:r>
          </w:p>
        </w:tc>
        <w:tc>
          <w:tcPr>
            <w:tcW w:w="1057" w:type="dxa"/>
          </w:tcPr>
          <w:p w14:paraId="33E711DB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</w:tcPr>
          <w:p w14:paraId="6DAB9126" w14:textId="77777777" w:rsidR="0020636A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Полное наименование ГРБС, в ведении которого находится ПБС, оформивший документ. </w:t>
            </w:r>
          </w:p>
          <w:p w14:paraId="42A4BB2D" w14:textId="69EC544A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В случае оформления Заявки по л/с по переданным полномочиям указывается наименование ГРБС, в ведении которого находится ПБС, передавший полномочия.</w:t>
            </w:r>
          </w:p>
          <w:p w14:paraId="44AD852A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Для УБП ГВФ РФ указывается наименование органа управления государственным внебюджетным фондом.</w:t>
            </w:r>
          </w:p>
          <w:p w14:paraId="4FDA719A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Для БУ, АУ указывается наименование органа, осуществляющего функции и полномочия учредителя в отношении клиента.</w:t>
            </w:r>
          </w:p>
          <w:p w14:paraId="0A44F684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Для иных НУБП указывается наименование органа, осуществляющего предоставление клиенту средств из соответствующего бюджета.</w:t>
            </w:r>
          </w:p>
          <w:p w14:paraId="12B1EA11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Для государственных корпораций (компаний), удаленных клиентов поле не заполняется.</w:t>
            </w:r>
          </w:p>
          <w:p w14:paraId="2A6A93E5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Поле может не заполняться в соответствии с отдельными указаниями </w:t>
            </w:r>
            <w:r w:rsidRPr="00D4342F">
              <w:rPr>
                <w:sz w:val="22"/>
                <w:szCs w:val="22"/>
              </w:rPr>
              <w:lastRenderedPageBreak/>
              <w:t>ФК в целях</w:t>
            </w:r>
            <w:r w:rsidR="003B28B0" w:rsidRPr="00D4342F">
              <w:rPr>
                <w:sz w:val="22"/>
                <w:szCs w:val="22"/>
              </w:rPr>
              <w:t xml:space="preserve"> обеспечения режима секретности</w:t>
            </w:r>
            <w:r w:rsidR="0020636A" w:rsidRPr="00D4342F">
              <w:rPr>
                <w:sz w:val="22"/>
                <w:szCs w:val="22"/>
              </w:rPr>
              <w:t>.</w:t>
            </w:r>
          </w:p>
          <w:p w14:paraId="4E6D45EC" w14:textId="11EF5F91" w:rsidR="0020636A" w:rsidRPr="00D4342F" w:rsidRDefault="0020636A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Поле не заполняется для маршрута НУБП (ПСБ и Росавтодор) – ТОФК</w:t>
            </w:r>
          </w:p>
        </w:tc>
      </w:tr>
      <w:tr w:rsidR="00DC38FD" w:rsidRPr="00D4342F" w14:paraId="535B8EAF" w14:textId="77777777" w:rsidTr="0020636A">
        <w:tc>
          <w:tcPr>
            <w:tcW w:w="1877" w:type="dxa"/>
          </w:tcPr>
          <w:p w14:paraId="5F5BF7C3" w14:textId="55B87914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Глава по БК</w:t>
            </w:r>
          </w:p>
        </w:tc>
        <w:tc>
          <w:tcPr>
            <w:tcW w:w="1938" w:type="dxa"/>
          </w:tcPr>
          <w:p w14:paraId="663CD76B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GLAVA_GRBS</w:t>
            </w:r>
          </w:p>
        </w:tc>
        <w:tc>
          <w:tcPr>
            <w:tcW w:w="1059" w:type="dxa"/>
          </w:tcPr>
          <w:p w14:paraId="47210D12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59FF4647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= 3</w:t>
            </w:r>
          </w:p>
        </w:tc>
        <w:tc>
          <w:tcPr>
            <w:tcW w:w="1057" w:type="dxa"/>
          </w:tcPr>
          <w:p w14:paraId="3137EA5C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</w:tcPr>
          <w:p w14:paraId="492699B9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Код ГРБС, по перечню ГРБС соответствующего бюджета.</w:t>
            </w:r>
          </w:p>
          <w:p w14:paraId="68E420ED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Для государственных корпораций (компаний), удаленных клиентов поле не заполняется.</w:t>
            </w:r>
          </w:p>
          <w:p w14:paraId="448C995B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Поле может не заполняться в соответствии с отдельными указаниями ФК в целях</w:t>
            </w:r>
            <w:r w:rsidR="003B28B0" w:rsidRPr="00D4342F">
              <w:rPr>
                <w:sz w:val="22"/>
                <w:szCs w:val="22"/>
              </w:rPr>
              <w:t xml:space="preserve"> обеспечения режима секретности</w:t>
            </w:r>
            <w:r w:rsidR="0020636A" w:rsidRPr="00D4342F">
              <w:rPr>
                <w:sz w:val="22"/>
                <w:szCs w:val="22"/>
              </w:rPr>
              <w:t>.</w:t>
            </w:r>
          </w:p>
          <w:p w14:paraId="12D01252" w14:textId="7FC0B0AA" w:rsidR="0020636A" w:rsidRPr="00D4342F" w:rsidRDefault="0020636A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Поле не заполняется для маршрута НУБП (ПСБ и Росавтодор) – ТОФК</w:t>
            </w:r>
          </w:p>
        </w:tc>
      </w:tr>
      <w:tr w:rsidR="00DC38FD" w:rsidRPr="00D4342F" w14:paraId="7DE03CC6" w14:textId="77777777" w:rsidTr="0020636A">
        <w:tc>
          <w:tcPr>
            <w:tcW w:w="1877" w:type="dxa"/>
          </w:tcPr>
          <w:p w14:paraId="7A7DA092" w14:textId="60E3FE90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Наименование клиента</w:t>
            </w:r>
          </w:p>
        </w:tc>
        <w:tc>
          <w:tcPr>
            <w:tcW w:w="1938" w:type="dxa"/>
          </w:tcPr>
          <w:p w14:paraId="4085E871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NAME_UBP_PAY</w:t>
            </w:r>
          </w:p>
        </w:tc>
        <w:tc>
          <w:tcPr>
            <w:tcW w:w="1059" w:type="dxa"/>
          </w:tcPr>
          <w:p w14:paraId="6C330400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7C2D62BE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2000</w:t>
            </w:r>
          </w:p>
        </w:tc>
        <w:tc>
          <w:tcPr>
            <w:tcW w:w="1057" w:type="dxa"/>
          </w:tcPr>
          <w:p w14:paraId="7431FED8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</w:tcPr>
          <w:p w14:paraId="3D0A8CFF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Полное или сокращенное наименование клиента.</w:t>
            </w:r>
          </w:p>
          <w:p w14:paraId="58CFD519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Заполняется в соответствии со Сводным реестром.</w:t>
            </w:r>
          </w:p>
          <w:p w14:paraId="57F7F984" w14:textId="0E597FE1" w:rsidR="0020636A" w:rsidRPr="00D4342F" w:rsidRDefault="001A05A2" w:rsidP="0020636A">
            <w:pPr>
              <w:ind w:firstLine="5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Для иного НУБП (уполномоченного подразделения, удаленного НУБП), отсутствующего в Сводном реестре, поле заполняется в соответс</w:t>
            </w:r>
            <w:r w:rsidR="003B28B0" w:rsidRPr="00D4342F">
              <w:rPr>
                <w:sz w:val="22"/>
                <w:szCs w:val="22"/>
              </w:rPr>
              <w:t>твии с регистрационными данными</w:t>
            </w:r>
            <w:r w:rsidR="00B0684E" w:rsidRPr="00D4342F">
              <w:rPr>
                <w:sz w:val="22"/>
                <w:szCs w:val="22"/>
              </w:rPr>
              <w:t>.</w:t>
            </w:r>
          </w:p>
          <w:p w14:paraId="382EFE58" w14:textId="1625C0E6" w:rsidR="00DC38FD" w:rsidRPr="00D4342F" w:rsidRDefault="0020636A" w:rsidP="0020636A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Для маршрута НУБП (ПСБ и Росавтодор) – ТОФК указывается полное наименование клиента в соответствии со Сводным реестром</w:t>
            </w:r>
          </w:p>
        </w:tc>
      </w:tr>
      <w:tr w:rsidR="00DC38FD" w:rsidRPr="00D4342F" w14:paraId="30E4D9D0" w14:textId="77777777" w:rsidTr="0020636A">
        <w:tc>
          <w:tcPr>
            <w:tcW w:w="1877" w:type="dxa"/>
          </w:tcPr>
          <w:p w14:paraId="1E886AB9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Код УБП по Сводному реестру</w:t>
            </w:r>
          </w:p>
        </w:tc>
        <w:tc>
          <w:tcPr>
            <w:tcW w:w="1938" w:type="dxa"/>
          </w:tcPr>
          <w:p w14:paraId="7272F92C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KOD_UBP_PAY</w:t>
            </w:r>
          </w:p>
        </w:tc>
        <w:tc>
          <w:tcPr>
            <w:tcW w:w="1059" w:type="dxa"/>
          </w:tcPr>
          <w:p w14:paraId="3FCDEF24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5A5C101E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8</w:t>
            </w:r>
          </w:p>
        </w:tc>
        <w:tc>
          <w:tcPr>
            <w:tcW w:w="1057" w:type="dxa"/>
          </w:tcPr>
          <w:p w14:paraId="18E33926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</w:tcPr>
          <w:p w14:paraId="60143002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Код клиента по Сводному реестру, длиной 8 символам.</w:t>
            </w:r>
          </w:p>
          <w:p w14:paraId="0182A854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Для уполномоченного подразделения, </w:t>
            </w:r>
            <w:r w:rsidRPr="00D4342F">
              <w:rPr>
                <w:sz w:val="22"/>
                <w:szCs w:val="22"/>
              </w:rPr>
              <w:lastRenderedPageBreak/>
              <w:t>отсутствующего в Сводном реестре, указывается код клиента в соответствии с регистрационными данными, присвоенными ТОФК, равный 5 символам.</w:t>
            </w:r>
          </w:p>
          <w:p w14:paraId="7636ADCC" w14:textId="78F52D77" w:rsidR="0020636A" w:rsidRPr="00D4342F" w:rsidRDefault="001A05A2" w:rsidP="0020636A">
            <w:pPr>
              <w:ind w:firstLine="5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Для иного НУБП (удаленного НУБП), отсутствующего в Сводн</w:t>
            </w:r>
            <w:r w:rsidR="003B28B0" w:rsidRPr="00D4342F">
              <w:rPr>
                <w:sz w:val="22"/>
                <w:szCs w:val="22"/>
              </w:rPr>
              <w:t>ом реестре, поле не заполняется</w:t>
            </w:r>
            <w:r w:rsidR="00B0684E" w:rsidRPr="00D4342F">
              <w:rPr>
                <w:sz w:val="22"/>
                <w:szCs w:val="22"/>
              </w:rPr>
              <w:t>.</w:t>
            </w:r>
          </w:p>
          <w:p w14:paraId="0C804BB3" w14:textId="7288A5D8" w:rsidR="00DC38FD" w:rsidRPr="00D4342F" w:rsidRDefault="0020636A" w:rsidP="0020636A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Для маршрута НУБП (ПСБ и Росавтодор) – ТОФК указывается уникальный код организации по Сводному реестру, равный 8 знакам</w:t>
            </w:r>
          </w:p>
        </w:tc>
      </w:tr>
      <w:tr w:rsidR="00DC38FD" w:rsidRPr="00D4342F" w14:paraId="68BF7435" w14:textId="77777777" w:rsidTr="0020636A">
        <w:tc>
          <w:tcPr>
            <w:tcW w:w="1877" w:type="dxa"/>
          </w:tcPr>
          <w:p w14:paraId="5684BFFD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Номер лицевого счета клиента</w:t>
            </w:r>
          </w:p>
        </w:tc>
        <w:tc>
          <w:tcPr>
            <w:tcW w:w="1938" w:type="dxa"/>
          </w:tcPr>
          <w:p w14:paraId="3DC630AD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LS_PAY</w:t>
            </w:r>
          </w:p>
        </w:tc>
        <w:tc>
          <w:tcPr>
            <w:tcW w:w="1059" w:type="dxa"/>
          </w:tcPr>
          <w:p w14:paraId="7746443F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5DB51833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= 11</w:t>
            </w:r>
          </w:p>
        </w:tc>
        <w:tc>
          <w:tcPr>
            <w:tcW w:w="1057" w:type="dxa"/>
          </w:tcPr>
          <w:p w14:paraId="076E4B5A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</w:tcPr>
          <w:p w14:paraId="2D4D619C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Номер лицевого счета ПБС/НУБП/АУ/БУ, оформившего документ. Для л/с по переданным полномочиям указывается л/с с кодом «14», открытый ПБС, передавшему полномочия.</w:t>
            </w:r>
          </w:p>
          <w:p w14:paraId="0A5A6C5D" w14:textId="3FE5D9E2" w:rsidR="0020636A" w:rsidRPr="00D4342F" w:rsidRDefault="001A05A2" w:rsidP="0020636A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 заполняется, если документ сформирован уполномоченным подразделением</w:t>
            </w:r>
            <w:r w:rsidR="003B28B0" w:rsidRPr="00D4342F">
              <w:rPr>
                <w:sz w:val="22"/>
                <w:szCs w:val="22"/>
              </w:rPr>
              <w:t>, удаленным ПБС, удаленным НУБП</w:t>
            </w:r>
            <w:r w:rsidR="0020636A" w:rsidRPr="00D4342F">
              <w:rPr>
                <w:sz w:val="22"/>
                <w:szCs w:val="22"/>
              </w:rPr>
              <w:t>.</w:t>
            </w:r>
          </w:p>
          <w:p w14:paraId="0CA67411" w14:textId="6FE47A81" w:rsidR="00DC38FD" w:rsidRPr="00D4342F" w:rsidRDefault="0020636A" w:rsidP="0020636A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Поле обязательно к заполнению для маршрута НУБП (ПСБ и Росавтодор) – ТОФК</w:t>
            </w:r>
          </w:p>
        </w:tc>
      </w:tr>
      <w:tr w:rsidR="00DC38FD" w:rsidRPr="00D4342F" w14:paraId="606C2B1C" w14:textId="77777777" w:rsidTr="0020636A">
        <w:tc>
          <w:tcPr>
            <w:tcW w:w="1877" w:type="dxa"/>
          </w:tcPr>
          <w:p w14:paraId="13DA12C3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38" w:type="dxa"/>
          </w:tcPr>
          <w:p w14:paraId="300E7FD5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NAME_TOFK_PAY</w:t>
            </w:r>
          </w:p>
        </w:tc>
        <w:tc>
          <w:tcPr>
            <w:tcW w:w="1059" w:type="dxa"/>
          </w:tcPr>
          <w:p w14:paraId="374AE2AD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4EE6C796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2000</w:t>
            </w:r>
          </w:p>
        </w:tc>
        <w:tc>
          <w:tcPr>
            <w:tcW w:w="1057" w:type="dxa"/>
          </w:tcPr>
          <w:p w14:paraId="06839CF0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</w:tcPr>
          <w:p w14:paraId="022855B1" w14:textId="2C2DFBF0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Полное наименование ТОФК. Поле заполняется в соответствии с ц</w:t>
            </w:r>
            <w:r w:rsidR="003B28B0" w:rsidRPr="00D4342F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DC38FD" w:rsidRPr="00D4342F" w14:paraId="1F8D463F" w14:textId="77777777" w:rsidTr="0020636A">
        <w:tc>
          <w:tcPr>
            <w:tcW w:w="1877" w:type="dxa"/>
          </w:tcPr>
          <w:p w14:paraId="30BEB9C6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Код ТОФК</w:t>
            </w:r>
          </w:p>
        </w:tc>
        <w:tc>
          <w:tcPr>
            <w:tcW w:w="1938" w:type="dxa"/>
          </w:tcPr>
          <w:p w14:paraId="1FE9C14A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KOD_TOFK_PAY</w:t>
            </w:r>
          </w:p>
        </w:tc>
        <w:tc>
          <w:tcPr>
            <w:tcW w:w="1059" w:type="dxa"/>
          </w:tcPr>
          <w:p w14:paraId="65A8FDFC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1F249F0A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= 4</w:t>
            </w:r>
          </w:p>
        </w:tc>
        <w:tc>
          <w:tcPr>
            <w:tcW w:w="1057" w:type="dxa"/>
          </w:tcPr>
          <w:p w14:paraId="5AF60B16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</w:tcPr>
          <w:p w14:paraId="2C143DA2" w14:textId="1D5F1616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Поле заполняется в соответствии с </w:t>
            </w:r>
            <w:r w:rsidRPr="00D4342F">
              <w:rPr>
                <w:sz w:val="22"/>
                <w:szCs w:val="22"/>
              </w:rPr>
              <w:lastRenderedPageBreak/>
              <w:t>центр</w:t>
            </w:r>
            <w:r w:rsidR="003B28B0" w:rsidRPr="00D4342F">
              <w:rPr>
                <w:sz w:val="22"/>
                <w:szCs w:val="22"/>
              </w:rPr>
              <w:t>ализованным справочником ФК</w:t>
            </w:r>
          </w:p>
        </w:tc>
      </w:tr>
      <w:tr w:rsidR="00DC38FD" w:rsidRPr="00D4342F" w14:paraId="3EF3C577" w14:textId="77777777" w:rsidTr="0020636A">
        <w:tc>
          <w:tcPr>
            <w:tcW w:w="1877" w:type="dxa"/>
          </w:tcPr>
          <w:p w14:paraId="09CCA2ED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Предельная дата исполнения</w:t>
            </w:r>
          </w:p>
        </w:tc>
        <w:tc>
          <w:tcPr>
            <w:tcW w:w="1938" w:type="dxa"/>
          </w:tcPr>
          <w:p w14:paraId="0A930EE1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DATE_LIM</w:t>
            </w:r>
          </w:p>
        </w:tc>
        <w:tc>
          <w:tcPr>
            <w:tcW w:w="1059" w:type="dxa"/>
          </w:tcPr>
          <w:p w14:paraId="46AE8ABB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DATE</w:t>
            </w:r>
          </w:p>
        </w:tc>
        <w:tc>
          <w:tcPr>
            <w:tcW w:w="882" w:type="dxa"/>
          </w:tcPr>
          <w:p w14:paraId="310CFC3B" w14:textId="77777777" w:rsidR="00DC38FD" w:rsidRPr="00D4342F" w:rsidRDefault="00DC38FD" w:rsidP="00384FFF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7" w:type="dxa"/>
          </w:tcPr>
          <w:p w14:paraId="5A35242C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</w:tcPr>
          <w:p w14:paraId="43B9836D" w14:textId="7EF91BE1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Дата, не должна быть ранее даты рабо</w:t>
            </w:r>
            <w:r w:rsidR="003B28B0" w:rsidRPr="00D4342F">
              <w:rPr>
                <w:sz w:val="22"/>
                <w:szCs w:val="22"/>
              </w:rPr>
              <w:t>чего дня, следующего за текущим</w:t>
            </w:r>
          </w:p>
        </w:tc>
      </w:tr>
      <w:tr w:rsidR="00DC38FD" w:rsidRPr="00D4342F" w14:paraId="59F5C09D" w14:textId="77777777" w:rsidTr="0020636A">
        <w:tc>
          <w:tcPr>
            <w:tcW w:w="1877" w:type="dxa"/>
          </w:tcPr>
          <w:p w14:paraId="28EB2A0B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Номер бюджетного обязательства</w:t>
            </w:r>
          </w:p>
        </w:tc>
        <w:tc>
          <w:tcPr>
            <w:tcW w:w="1938" w:type="dxa"/>
          </w:tcPr>
          <w:p w14:paraId="60B8AA3B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NOM_BO</w:t>
            </w:r>
          </w:p>
        </w:tc>
        <w:tc>
          <w:tcPr>
            <w:tcW w:w="1059" w:type="dxa"/>
          </w:tcPr>
          <w:p w14:paraId="27678927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4A057057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19</w:t>
            </w:r>
          </w:p>
        </w:tc>
        <w:tc>
          <w:tcPr>
            <w:tcW w:w="1057" w:type="dxa"/>
          </w:tcPr>
          <w:p w14:paraId="4DB384E8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</w:tcPr>
          <w:p w14:paraId="7AFEA72C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Номер, присвоенный ТОФК обязательству при постановке его на учет или тип первичного бюджетного обязательства. В случае первичного присвоения номера обязательству при регистрации заявки (без предварительной регистрации самого обязательства) данное поле заполняется ТОФК.</w:t>
            </w:r>
          </w:p>
          <w:p w14:paraId="16603C99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Для обязательств, принятых на учет до 31.12.2015, размерность поля устанавливается как «=16».</w:t>
            </w:r>
          </w:p>
          <w:p w14:paraId="05016592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Для обязательств, принятых на учет после 01.01.2016, размерность поля устанавливается как «=19».</w:t>
            </w:r>
          </w:p>
          <w:p w14:paraId="21A2370E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Для первичного присвоения номера бюджетного обязательства размерность поля устанавливается как «=1», реквизит может принимать значения «1» (закупка) или «2» (прочее).</w:t>
            </w:r>
          </w:p>
          <w:p w14:paraId="6726E395" w14:textId="2A45D863" w:rsidR="00DC38FD" w:rsidRPr="00D4342F" w:rsidRDefault="003B28B0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 заполняется для НУБП, АУ, БУ</w:t>
            </w:r>
          </w:p>
        </w:tc>
      </w:tr>
      <w:tr w:rsidR="00DC38FD" w:rsidRPr="00D4342F" w14:paraId="6E977E86" w14:textId="77777777" w:rsidTr="0020636A">
        <w:tc>
          <w:tcPr>
            <w:tcW w:w="1877" w:type="dxa"/>
          </w:tcPr>
          <w:p w14:paraId="43EB400B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Идентификатор контракта</w:t>
            </w:r>
          </w:p>
        </w:tc>
        <w:tc>
          <w:tcPr>
            <w:tcW w:w="1938" w:type="dxa"/>
          </w:tcPr>
          <w:p w14:paraId="3304CD40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ID_CONTR</w:t>
            </w:r>
          </w:p>
        </w:tc>
        <w:tc>
          <w:tcPr>
            <w:tcW w:w="1059" w:type="dxa"/>
          </w:tcPr>
          <w:p w14:paraId="5A42CF43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50163453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25</w:t>
            </w:r>
          </w:p>
        </w:tc>
        <w:tc>
          <w:tcPr>
            <w:tcW w:w="1057" w:type="dxa"/>
          </w:tcPr>
          <w:p w14:paraId="7EE23F12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</w:tcPr>
          <w:p w14:paraId="7F9DF117" w14:textId="7B4AC179" w:rsidR="0020636A" w:rsidRPr="00D4342F" w:rsidRDefault="001A05A2" w:rsidP="0020636A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Идентификатор государственного контракта (к</w:t>
            </w:r>
            <w:r w:rsidR="003B28B0" w:rsidRPr="00D4342F">
              <w:rPr>
                <w:sz w:val="22"/>
                <w:szCs w:val="22"/>
              </w:rPr>
              <w:t>онтракта, договора, соглашения)</w:t>
            </w:r>
            <w:r w:rsidR="0020636A" w:rsidRPr="00D4342F">
              <w:rPr>
                <w:sz w:val="22"/>
                <w:szCs w:val="22"/>
              </w:rPr>
              <w:t xml:space="preserve">. </w:t>
            </w:r>
          </w:p>
          <w:p w14:paraId="489A9D75" w14:textId="7DED350A" w:rsidR="00DC38FD" w:rsidRPr="00D4342F" w:rsidRDefault="0020636A" w:rsidP="0020636A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Поле не заполняется для маршрута НУБП (ПСБ и Росавтодор) – ТОФК</w:t>
            </w:r>
          </w:p>
        </w:tc>
      </w:tr>
      <w:tr w:rsidR="00DC38FD" w:rsidRPr="00D4342F" w14:paraId="0AF595C1" w14:textId="77777777" w:rsidTr="0020636A">
        <w:tc>
          <w:tcPr>
            <w:tcW w:w="1877" w:type="dxa"/>
          </w:tcPr>
          <w:p w14:paraId="44DDBF89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Должность руководителя (уполномоченного лица)</w:t>
            </w:r>
          </w:p>
        </w:tc>
        <w:tc>
          <w:tcPr>
            <w:tcW w:w="1938" w:type="dxa"/>
          </w:tcPr>
          <w:p w14:paraId="0A09B121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DOL_RUK</w:t>
            </w:r>
          </w:p>
        </w:tc>
        <w:tc>
          <w:tcPr>
            <w:tcW w:w="1059" w:type="dxa"/>
          </w:tcPr>
          <w:p w14:paraId="30DD07F8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2A878BCA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100</w:t>
            </w:r>
          </w:p>
        </w:tc>
        <w:tc>
          <w:tcPr>
            <w:tcW w:w="1057" w:type="dxa"/>
          </w:tcPr>
          <w:p w14:paraId="2D0A7DEE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</w:tcPr>
          <w:p w14:paraId="068DDA1F" w14:textId="2691A415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Наименование должности руководителя и</w:t>
            </w:r>
            <w:r w:rsidR="003B28B0" w:rsidRPr="00D4342F">
              <w:rPr>
                <w:sz w:val="22"/>
                <w:szCs w:val="22"/>
              </w:rPr>
              <w:t>ли уполномоченного лица клиента</w:t>
            </w:r>
          </w:p>
        </w:tc>
      </w:tr>
      <w:tr w:rsidR="00DC38FD" w:rsidRPr="00D4342F" w14:paraId="1FF20164" w14:textId="77777777" w:rsidTr="0020636A">
        <w:tc>
          <w:tcPr>
            <w:tcW w:w="1877" w:type="dxa"/>
          </w:tcPr>
          <w:p w14:paraId="0A7ED353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ФИО руководителя (уполномоченного им лица)</w:t>
            </w:r>
          </w:p>
        </w:tc>
        <w:tc>
          <w:tcPr>
            <w:tcW w:w="1938" w:type="dxa"/>
          </w:tcPr>
          <w:p w14:paraId="3E7DD232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NAME_RUK</w:t>
            </w:r>
          </w:p>
        </w:tc>
        <w:tc>
          <w:tcPr>
            <w:tcW w:w="1059" w:type="dxa"/>
          </w:tcPr>
          <w:p w14:paraId="7BF5A718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1A18493E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50</w:t>
            </w:r>
          </w:p>
        </w:tc>
        <w:tc>
          <w:tcPr>
            <w:tcW w:w="1057" w:type="dxa"/>
          </w:tcPr>
          <w:p w14:paraId="30BE9D60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</w:tcPr>
          <w:p w14:paraId="1BA83B27" w14:textId="796FF430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Расшифровка подписи руководителя клиента или уполномоченного им лица, с указан</w:t>
            </w:r>
            <w:r w:rsidR="003B28B0" w:rsidRPr="00D4342F">
              <w:rPr>
                <w:sz w:val="22"/>
                <w:szCs w:val="22"/>
              </w:rPr>
              <w:t>ием инициалов и фамилии</w:t>
            </w:r>
          </w:p>
        </w:tc>
      </w:tr>
      <w:tr w:rsidR="00DC38FD" w:rsidRPr="00D4342F" w14:paraId="366BDCE9" w14:textId="77777777" w:rsidTr="0020636A">
        <w:tc>
          <w:tcPr>
            <w:tcW w:w="1877" w:type="dxa"/>
          </w:tcPr>
          <w:p w14:paraId="222C11FA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Должность главного бухгалтера (уполномоченного руководителем лица)</w:t>
            </w:r>
          </w:p>
        </w:tc>
        <w:tc>
          <w:tcPr>
            <w:tcW w:w="1938" w:type="dxa"/>
          </w:tcPr>
          <w:p w14:paraId="0FBA6396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DOL_BUH</w:t>
            </w:r>
          </w:p>
        </w:tc>
        <w:tc>
          <w:tcPr>
            <w:tcW w:w="1059" w:type="dxa"/>
          </w:tcPr>
          <w:p w14:paraId="7C8B3B12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0466099E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100</w:t>
            </w:r>
          </w:p>
        </w:tc>
        <w:tc>
          <w:tcPr>
            <w:tcW w:w="1057" w:type="dxa"/>
          </w:tcPr>
          <w:p w14:paraId="598BB169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</w:tcPr>
          <w:p w14:paraId="5F220021" w14:textId="7DBD3B75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Наименование должности главного бухгалтера или уполномочен</w:t>
            </w:r>
            <w:r w:rsidR="003B28B0" w:rsidRPr="00D4342F">
              <w:rPr>
                <w:sz w:val="22"/>
                <w:szCs w:val="22"/>
              </w:rPr>
              <w:t>ного руководителем лица клиента</w:t>
            </w:r>
          </w:p>
        </w:tc>
      </w:tr>
      <w:tr w:rsidR="00DC38FD" w:rsidRPr="00D4342F" w14:paraId="3AEABE28" w14:textId="77777777" w:rsidTr="0020636A">
        <w:tc>
          <w:tcPr>
            <w:tcW w:w="1877" w:type="dxa"/>
          </w:tcPr>
          <w:p w14:paraId="6306B833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ФИО главного бухгалтера (уполномоченного руководителем лица)</w:t>
            </w:r>
          </w:p>
        </w:tc>
        <w:tc>
          <w:tcPr>
            <w:tcW w:w="1938" w:type="dxa"/>
          </w:tcPr>
          <w:p w14:paraId="13D56967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NAME_BUH</w:t>
            </w:r>
          </w:p>
        </w:tc>
        <w:tc>
          <w:tcPr>
            <w:tcW w:w="1059" w:type="dxa"/>
          </w:tcPr>
          <w:p w14:paraId="7D3944F8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1917D2E9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50</w:t>
            </w:r>
          </w:p>
        </w:tc>
        <w:tc>
          <w:tcPr>
            <w:tcW w:w="1057" w:type="dxa"/>
          </w:tcPr>
          <w:p w14:paraId="4202EF04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</w:tcPr>
          <w:p w14:paraId="0598330A" w14:textId="716942E0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Расшифровка подписи главного бухгалтера или уполномоченного руководителем лица клиента, </w:t>
            </w:r>
            <w:r w:rsidR="003B28B0" w:rsidRPr="00D4342F">
              <w:rPr>
                <w:sz w:val="22"/>
                <w:szCs w:val="22"/>
              </w:rPr>
              <w:t>с указанием инициалов и фамилии</w:t>
            </w:r>
          </w:p>
        </w:tc>
      </w:tr>
      <w:tr w:rsidR="00DC38FD" w:rsidRPr="00D4342F" w14:paraId="7DEEA68D" w14:textId="77777777" w:rsidTr="0020636A">
        <w:tc>
          <w:tcPr>
            <w:tcW w:w="1877" w:type="dxa"/>
          </w:tcPr>
          <w:p w14:paraId="5A8DCEDC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Дата подписания документа</w:t>
            </w:r>
          </w:p>
        </w:tc>
        <w:tc>
          <w:tcPr>
            <w:tcW w:w="1938" w:type="dxa"/>
          </w:tcPr>
          <w:p w14:paraId="0D45AEF5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DATE_POD</w:t>
            </w:r>
          </w:p>
        </w:tc>
        <w:tc>
          <w:tcPr>
            <w:tcW w:w="1059" w:type="dxa"/>
          </w:tcPr>
          <w:p w14:paraId="4555A919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DATE</w:t>
            </w:r>
          </w:p>
        </w:tc>
        <w:tc>
          <w:tcPr>
            <w:tcW w:w="882" w:type="dxa"/>
          </w:tcPr>
          <w:p w14:paraId="0244F17D" w14:textId="77777777" w:rsidR="00DC38FD" w:rsidRPr="00D4342F" w:rsidRDefault="00DC38FD" w:rsidP="00384FFF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7" w:type="dxa"/>
          </w:tcPr>
          <w:p w14:paraId="29F0EDE0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</w:tcPr>
          <w:p w14:paraId="1AE27D53" w14:textId="5FE4CD46" w:rsidR="00DC38FD" w:rsidRPr="00D4342F" w:rsidRDefault="003B28B0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Дата подписания документа</w:t>
            </w:r>
          </w:p>
        </w:tc>
      </w:tr>
      <w:tr w:rsidR="00DC38FD" w:rsidRPr="00D4342F" w14:paraId="5F2FBD7C" w14:textId="77777777" w:rsidTr="0020636A">
        <w:tc>
          <w:tcPr>
            <w:tcW w:w="1877" w:type="dxa"/>
          </w:tcPr>
          <w:p w14:paraId="4778616A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Должность доверенного лица</w:t>
            </w:r>
          </w:p>
        </w:tc>
        <w:tc>
          <w:tcPr>
            <w:tcW w:w="1938" w:type="dxa"/>
          </w:tcPr>
          <w:p w14:paraId="703DF273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DOL_ISP_DOV</w:t>
            </w:r>
          </w:p>
        </w:tc>
        <w:tc>
          <w:tcPr>
            <w:tcW w:w="1059" w:type="dxa"/>
          </w:tcPr>
          <w:p w14:paraId="138B28E8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5CACFAF6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100</w:t>
            </w:r>
          </w:p>
        </w:tc>
        <w:tc>
          <w:tcPr>
            <w:tcW w:w="1057" w:type="dxa"/>
          </w:tcPr>
          <w:p w14:paraId="73248F6C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</w:tcPr>
          <w:p w14:paraId="5C9F1D31" w14:textId="133D2FF2" w:rsidR="00DC38FD" w:rsidRPr="00D4342F" w:rsidRDefault="003B28B0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Должность доверенного лица</w:t>
            </w:r>
          </w:p>
        </w:tc>
      </w:tr>
      <w:tr w:rsidR="00DC38FD" w:rsidRPr="00D4342F" w14:paraId="0C0D2DD5" w14:textId="77777777" w:rsidTr="0020636A">
        <w:tc>
          <w:tcPr>
            <w:tcW w:w="1877" w:type="dxa"/>
          </w:tcPr>
          <w:p w14:paraId="45853256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Фамилия, имя, отчество доверенного лица</w:t>
            </w:r>
          </w:p>
        </w:tc>
        <w:tc>
          <w:tcPr>
            <w:tcW w:w="1938" w:type="dxa"/>
          </w:tcPr>
          <w:p w14:paraId="21E8E37D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NAME_ISP_DOV</w:t>
            </w:r>
          </w:p>
        </w:tc>
        <w:tc>
          <w:tcPr>
            <w:tcW w:w="1059" w:type="dxa"/>
          </w:tcPr>
          <w:p w14:paraId="7E6BE881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0CC3A29D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50</w:t>
            </w:r>
          </w:p>
        </w:tc>
        <w:tc>
          <w:tcPr>
            <w:tcW w:w="1057" w:type="dxa"/>
          </w:tcPr>
          <w:p w14:paraId="48421D5A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</w:tcPr>
          <w:p w14:paraId="2B6CE801" w14:textId="1C3A82BD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Фамилия,</w:t>
            </w:r>
            <w:r w:rsidR="003B28B0" w:rsidRPr="00D4342F">
              <w:rPr>
                <w:sz w:val="22"/>
                <w:szCs w:val="22"/>
              </w:rPr>
              <w:t xml:space="preserve"> имя, отчество доверенного лица</w:t>
            </w:r>
          </w:p>
        </w:tc>
      </w:tr>
      <w:tr w:rsidR="00DC38FD" w:rsidRPr="00D4342F" w14:paraId="2F623842" w14:textId="77777777" w:rsidTr="0020636A">
        <w:tc>
          <w:tcPr>
            <w:tcW w:w="1877" w:type="dxa"/>
          </w:tcPr>
          <w:p w14:paraId="70A3F215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Наименование документа, удостоверяющего личность</w:t>
            </w:r>
          </w:p>
        </w:tc>
        <w:tc>
          <w:tcPr>
            <w:tcW w:w="1938" w:type="dxa"/>
          </w:tcPr>
          <w:p w14:paraId="5C8B0830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NAME_DOV</w:t>
            </w:r>
          </w:p>
        </w:tc>
        <w:tc>
          <w:tcPr>
            <w:tcW w:w="1059" w:type="dxa"/>
          </w:tcPr>
          <w:p w14:paraId="5CC5FD51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3293EB23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255</w:t>
            </w:r>
          </w:p>
        </w:tc>
        <w:tc>
          <w:tcPr>
            <w:tcW w:w="1057" w:type="dxa"/>
          </w:tcPr>
          <w:p w14:paraId="6FB067F7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</w:tcPr>
          <w:p w14:paraId="5D916F28" w14:textId="6C063685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Наименование доку</w:t>
            </w:r>
            <w:r w:rsidR="003B28B0" w:rsidRPr="00D4342F">
              <w:rPr>
                <w:sz w:val="22"/>
                <w:szCs w:val="22"/>
              </w:rPr>
              <w:t>мента, удостоверяющего личность</w:t>
            </w:r>
          </w:p>
        </w:tc>
      </w:tr>
      <w:tr w:rsidR="00DC38FD" w:rsidRPr="00D4342F" w14:paraId="5D683BF9" w14:textId="77777777" w:rsidTr="0020636A">
        <w:tc>
          <w:tcPr>
            <w:tcW w:w="1877" w:type="dxa"/>
          </w:tcPr>
          <w:p w14:paraId="661516F0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Номер документа, удостоверяющего личность</w:t>
            </w:r>
          </w:p>
        </w:tc>
        <w:tc>
          <w:tcPr>
            <w:tcW w:w="1938" w:type="dxa"/>
          </w:tcPr>
          <w:p w14:paraId="521DE2A8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NOM_DOC</w:t>
            </w:r>
          </w:p>
        </w:tc>
        <w:tc>
          <w:tcPr>
            <w:tcW w:w="1059" w:type="dxa"/>
          </w:tcPr>
          <w:p w14:paraId="5F8D2F54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465DA3B9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20</w:t>
            </w:r>
          </w:p>
        </w:tc>
        <w:tc>
          <w:tcPr>
            <w:tcW w:w="1057" w:type="dxa"/>
          </w:tcPr>
          <w:p w14:paraId="115ED3DD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</w:tcPr>
          <w:p w14:paraId="7DF28F16" w14:textId="074F7CEA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Номер доку</w:t>
            </w:r>
            <w:r w:rsidR="003B28B0" w:rsidRPr="00D4342F">
              <w:rPr>
                <w:sz w:val="22"/>
                <w:szCs w:val="22"/>
              </w:rPr>
              <w:t>мента, удостоверяющего личность</w:t>
            </w:r>
          </w:p>
        </w:tc>
      </w:tr>
      <w:tr w:rsidR="00DC38FD" w:rsidRPr="00D4342F" w14:paraId="112656F5" w14:textId="77777777" w:rsidTr="0020636A">
        <w:tc>
          <w:tcPr>
            <w:tcW w:w="1877" w:type="dxa"/>
          </w:tcPr>
          <w:p w14:paraId="02D19867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Кем выдан документ, удостоверяющий личность</w:t>
            </w:r>
          </w:p>
        </w:tc>
        <w:tc>
          <w:tcPr>
            <w:tcW w:w="1938" w:type="dxa"/>
          </w:tcPr>
          <w:p w14:paraId="3DD04BD5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ORG_DOC</w:t>
            </w:r>
          </w:p>
        </w:tc>
        <w:tc>
          <w:tcPr>
            <w:tcW w:w="1059" w:type="dxa"/>
          </w:tcPr>
          <w:p w14:paraId="7AFA0EDB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6618EEA7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2000</w:t>
            </w:r>
          </w:p>
        </w:tc>
        <w:tc>
          <w:tcPr>
            <w:tcW w:w="1057" w:type="dxa"/>
          </w:tcPr>
          <w:p w14:paraId="658869B0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</w:tcPr>
          <w:p w14:paraId="3D4B69CB" w14:textId="0523B89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Кем выдан документ, удостовер</w:t>
            </w:r>
            <w:r w:rsidR="003B28B0" w:rsidRPr="00D4342F">
              <w:rPr>
                <w:sz w:val="22"/>
                <w:szCs w:val="22"/>
              </w:rPr>
              <w:t>яющий личность</w:t>
            </w:r>
          </w:p>
        </w:tc>
      </w:tr>
      <w:tr w:rsidR="00DC38FD" w:rsidRPr="00D4342F" w14:paraId="1BF03BDC" w14:textId="77777777" w:rsidTr="0020636A">
        <w:tc>
          <w:tcPr>
            <w:tcW w:w="1877" w:type="dxa"/>
          </w:tcPr>
          <w:p w14:paraId="06E2B00D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Когда выдан документ, удостоверяющий личность</w:t>
            </w:r>
          </w:p>
        </w:tc>
        <w:tc>
          <w:tcPr>
            <w:tcW w:w="1938" w:type="dxa"/>
          </w:tcPr>
          <w:p w14:paraId="41889B4B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DATE_DOC</w:t>
            </w:r>
          </w:p>
        </w:tc>
        <w:tc>
          <w:tcPr>
            <w:tcW w:w="1059" w:type="dxa"/>
          </w:tcPr>
          <w:p w14:paraId="30BA6B68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DATE</w:t>
            </w:r>
          </w:p>
        </w:tc>
        <w:tc>
          <w:tcPr>
            <w:tcW w:w="882" w:type="dxa"/>
          </w:tcPr>
          <w:p w14:paraId="7AB7427B" w14:textId="77777777" w:rsidR="00DC38FD" w:rsidRPr="00D4342F" w:rsidRDefault="00DC38FD" w:rsidP="00384FFF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7" w:type="dxa"/>
          </w:tcPr>
          <w:p w14:paraId="637E5062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</w:tcPr>
          <w:p w14:paraId="7FDEA86C" w14:textId="650E2D44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Когда выдан до</w:t>
            </w:r>
            <w:r w:rsidR="003B28B0" w:rsidRPr="00D4342F">
              <w:rPr>
                <w:sz w:val="22"/>
                <w:szCs w:val="22"/>
              </w:rPr>
              <w:t>кумент, удостоверяющий личность</w:t>
            </w:r>
          </w:p>
        </w:tc>
      </w:tr>
      <w:tr w:rsidR="00DC38FD" w:rsidRPr="00D4342F" w14:paraId="3086A484" w14:textId="77777777" w:rsidTr="0020636A">
        <w:tc>
          <w:tcPr>
            <w:tcW w:w="1877" w:type="dxa"/>
          </w:tcPr>
          <w:p w14:paraId="6A352DE0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Итоговая сумма</w:t>
            </w:r>
          </w:p>
        </w:tc>
        <w:tc>
          <w:tcPr>
            <w:tcW w:w="1938" w:type="dxa"/>
          </w:tcPr>
          <w:p w14:paraId="152DEB1B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SUM_ITOG</w:t>
            </w:r>
          </w:p>
        </w:tc>
        <w:tc>
          <w:tcPr>
            <w:tcW w:w="1059" w:type="dxa"/>
          </w:tcPr>
          <w:p w14:paraId="1DA12089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NUMBER2</w:t>
            </w:r>
          </w:p>
        </w:tc>
        <w:tc>
          <w:tcPr>
            <w:tcW w:w="882" w:type="dxa"/>
          </w:tcPr>
          <w:p w14:paraId="4969E450" w14:textId="77777777" w:rsidR="00DC38FD" w:rsidRPr="00D4342F" w:rsidRDefault="00DC38FD" w:rsidP="00384FFF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7" w:type="dxa"/>
          </w:tcPr>
          <w:p w14:paraId="7E68A1E8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</w:tcPr>
          <w:p w14:paraId="0F18411D" w14:textId="41BDED01" w:rsidR="00DC38FD" w:rsidRPr="00D4342F" w:rsidRDefault="003B28B0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Итоговая сумма по Заявке</w:t>
            </w:r>
          </w:p>
        </w:tc>
      </w:tr>
      <w:tr w:rsidR="00DC38FD" w:rsidRPr="00D4342F" w14:paraId="47F77044" w14:textId="77777777" w:rsidTr="0020636A">
        <w:tc>
          <w:tcPr>
            <w:tcW w:w="1877" w:type="dxa"/>
          </w:tcPr>
          <w:p w14:paraId="38623186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Отметка ТОФК/ Номер заявки</w:t>
            </w:r>
          </w:p>
        </w:tc>
        <w:tc>
          <w:tcPr>
            <w:tcW w:w="1938" w:type="dxa"/>
          </w:tcPr>
          <w:p w14:paraId="2A12A5CB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NOM_ZS_FK</w:t>
            </w:r>
          </w:p>
        </w:tc>
        <w:tc>
          <w:tcPr>
            <w:tcW w:w="1059" w:type="dxa"/>
          </w:tcPr>
          <w:p w14:paraId="286F147F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48720502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15</w:t>
            </w:r>
          </w:p>
        </w:tc>
        <w:tc>
          <w:tcPr>
            <w:tcW w:w="1057" w:type="dxa"/>
          </w:tcPr>
          <w:p w14:paraId="5936F265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</w:tcPr>
          <w:p w14:paraId="5A3D1331" w14:textId="77777777" w:rsidR="003B28B0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Номер Заявки, присвоенны</w:t>
            </w:r>
            <w:r w:rsidR="003B28B0" w:rsidRPr="00D4342F">
              <w:rPr>
                <w:sz w:val="22"/>
                <w:szCs w:val="22"/>
              </w:rPr>
              <w:t xml:space="preserve">й ТОФК. </w:t>
            </w:r>
          </w:p>
          <w:p w14:paraId="2BFDF046" w14:textId="74162C31" w:rsidR="00DC38FD" w:rsidRPr="00D4342F" w:rsidRDefault="003B28B0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Поле заполняется в ТОФК</w:t>
            </w:r>
          </w:p>
        </w:tc>
      </w:tr>
      <w:tr w:rsidR="00DC38FD" w:rsidRPr="00D4342F" w14:paraId="5CF1E069" w14:textId="77777777" w:rsidTr="0020636A">
        <w:tc>
          <w:tcPr>
            <w:tcW w:w="1877" w:type="dxa"/>
          </w:tcPr>
          <w:p w14:paraId="7A9ABB70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Отметка ТОФК/ Дата регистрации</w:t>
            </w:r>
          </w:p>
        </w:tc>
        <w:tc>
          <w:tcPr>
            <w:tcW w:w="1938" w:type="dxa"/>
          </w:tcPr>
          <w:p w14:paraId="1D15B69E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DATE_FK</w:t>
            </w:r>
          </w:p>
        </w:tc>
        <w:tc>
          <w:tcPr>
            <w:tcW w:w="1059" w:type="dxa"/>
          </w:tcPr>
          <w:p w14:paraId="650B99D9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DATE</w:t>
            </w:r>
          </w:p>
        </w:tc>
        <w:tc>
          <w:tcPr>
            <w:tcW w:w="882" w:type="dxa"/>
          </w:tcPr>
          <w:p w14:paraId="0919FA7E" w14:textId="77777777" w:rsidR="00DC38FD" w:rsidRPr="00D4342F" w:rsidRDefault="00DC38FD" w:rsidP="00384FFF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7" w:type="dxa"/>
          </w:tcPr>
          <w:p w14:paraId="44AB7363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</w:tcPr>
          <w:p w14:paraId="11AA5B80" w14:textId="77777777" w:rsidR="003B28B0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Дата регистрации Заявки в ТОФК. </w:t>
            </w:r>
          </w:p>
          <w:p w14:paraId="00767EFA" w14:textId="410A65CA" w:rsidR="00DC38FD" w:rsidRPr="00D4342F" w:rsidRDefault="003B28B0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Поле заполняется в ТОФК</w:t>
            </w:r>
          </w:p>
        </w:tc>
      </w:tr>
      <w:tr w:rsidR="00DC38FD" w:rsidRPr="00D4342F" w14:paraId="111320A2" w14:textId="77777777" w:rsidTr="0020636A">
        <w:tc>
          <w:tcPr>
            <w:tcW w:w="1877" w:type="dxa"/>
          </w:tcPr>
          <w:p w14:paraId="463B00B3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Отметка ТОФК/ Должность ответственного исполнителя</w:t>
            </w:r>
          </w:p>
        </w:tc>
        <w:tc>
          <w:tcPr>
            <w:tcW w:w="1938" w:type="dxa"/>
          </w:tcPr>
          <w:p w14:paraId="6096AF30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DOL_ISP_FK</w:t>
            </w:r>
          </w:p>
        </w:tc>
        <w:tc>
          <w:tcPr>
            <w:tcW w:w="1059" w:type="dxa"/>
          </w:tcPr>
          <w:p w14:paraId="0FCBAE50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13EAFFCB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100</w:t>
            </w:r>
          </w:p>
        </w:tc>
        <w:tc>
          <w:tcPr>
            <w:tcW w:w="1057" w:type="dxa"/>
          </w:tcPr>
          <w:p w14:paraId="3963C239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</w:tcPr>
          <w:p w14:paraId="16BC5EB3" w14:textId="77777777" w:rsidR="003B28B0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Должность работника ТОФК, ответственного за регистрацию </w:t>
            </w:r>
            <w:r w:rsidR="003B28B0" w:rsidRPr="00D4342F">
              <w:rPr>
                <w:sz w:val="22"/>
                <w:szCs w:val="22"/>
              </w:rPr>
              <w:t xml:space="preserve">Заявки. </w:t>
            </w:r>
          </w:p>
          <w:p w14:paraId="431ED661" w14:textId="5389AD1A" w:rsidR="00DC38FD" w:rsidRPr="00D4342F" w:rsidRDefault="003B28B0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Поле заполняется в ТОФК</w:t>
            </w:r>
          </w:p>
        </w:tc>
      </w:tr>
      <w:tr w:rsidR="00DC38FD" w:rsidRPr="00D4342F" w14:paraId="23590283" w14:textId="77777777" w:rsidTr="0020636A">
        <w:tc>
          <w:tcPr>
            <w:tcW w:w="1877" w:type="dxa"/>
          </w:tcPr>
          <w:p w14:paraId="25D78EB7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Отметка ТОФК/ ФИО ответственного исполнителя</w:t>
            </w:r>
          </w:p>
        </w:tc>
        <w:tc>
          <w:tcPr>
            <w:tcW w:w="1938" w:type="dxa"/>
          </w:tcPr>
          <w:p w14:paraId="598ACE3B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NAME_ISP_FK</w:t>
            </w:r>
          </w:p>
        </w:tc>
        <w:tc>
          <w:tcPr>
            <w:tcW w:w="1059" w:type="dxa"/>
          </w:tcPr>
          <w:p w14:paraId="3D169FC6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27FC4FD0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50</w:t>
            </w:r>
          </w:p>
        </w:tc>
        <w:tc>
          <w:tcPr>
            <w:tcW w:w="1057" w:type="dxa"/>
          </w:tcPr>
          <w:p w14:paraId="158EB316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</w:tcPr>
          <w:p w14:paraId="5B57E3BE" w14:textId="16159098" w:rsidR="003B28B0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Расшифровка подписи работника ТОФК, ответственного за регистрацию Заявки, с указанием инициа</w:t>
            </w:r>
            <w:r w:rsidR="00B0684E" w:rsidRPr="00D4342F">
              <w:rPr>
                <w:sz w:val="22"/>
                <w:szCs w:val="22"/>
              </w:rPr>
              <w:t>лов и фамилии.</w:t>
            </w:r>
          </w:p>
          <w:p w14:paraId="1E790246" w14:textId="55C8C5F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Поле з</w:t>
            </w:r>
            <w:r w:rsidR="003B28B0" w:rsidRPr="00D4342F">
              <w:rPr>
                <w:sz w:val="22"/>
                <w:szCs w:val="22"/>
              </w:rPr>
              <w:t>аполняется в ТОФК</w:t>
            </w:r>
          </w:p>
        </w:tc>
      </w:tr>
      <w:tr w:rsidR="00DC38FD" w:rsidRPr="00D4342F" w14:paraId="2905B116" w14:textId="77777777" w:rsidTr="00AC5F96">
        <w:tc>
          <w:tcPr>
            <w:tcW w:w="1877" w:type="dxa"/>
            <w:tcBorders>
              <w:bottom w:val="single" w:sz="4" w:space="0" w:color="000000"/>
            </w:tcBorders>
          </w:tcPr>
          <w:p w14:paraId="28C20F38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Отметка ТОФК/ Телефон ответственного исполнителя</w:t>
            </w:r>
          </w:p>
        </w:tc>
        <w:tc>
          <w:tcPr>
            <w:tcW w:w="1938" w:type="dxa"/>
            <w:tcBorders>
              <w:bottom w:val="single" w:sz="4" w:space="0" w:color="000000"/>
            </w:tcBorders>
          </w:tcPr>
          <w:p w14:paraId="37CE9097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TEL_ISP_FK</w:t>
            </w:r>
          </w:p>
        </w:tc>
        <w:tc>
          <w:tcPr>
            <w:tcW w:w="1059" w:type="dxa"/>
            <w:tcBorders>
              <w:bottom w:val="single" w:sz="4" w:space="0" w:color="000000"/>
            </w:tcBorders>
          </w:tcPr>
          <w:p w14:paraId="0A8DC202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tcBorders>
              <w:bottom w:val="single" w:sz="4" w:space="0" w:color="000000"/>
            </w:tcBorders>
          </w:tcPr>
          <w:p w14:paraId="7B586F56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50</w:t>
            </w:r>
          </w:p>
        </w:tc>
        <w:tc>
          <w:tcPr>
            <w:tcW w:w="1057" w:type="dxa"/>
            <w:tcBorders>
              <w:bottom w:val="single" w:sz="4" w:space="0" w:color="000000"/>
            </w:tcBorders>
          </w:tcPr>
          <w:p w14:paraId="0AB42151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  <w:tcBorders>
              <w:bottom w:val="single" w:sz="4" w:space="0" w:color="000000"/>
            </w:tcBorders>
          </w:tcPr>
          <w:p w14:paraId="125F7BAF" w14:textId="77777777" w:rsidR="003B28B0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Телефон работника ТОФК, ответственного за регистрацию Заявки. </w:t>
            </w:r>
          </w:p>
          <w:p w14:paraId="3B6EE9A2" w14:textId="7BED47EF" w:rsidR="00DC38FD" w:rsidRPr="00D4342F" w:rsidRDefault="003B28B0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Поле заполняется в ТОФК</w:t>
            </w:r>
          </w:p>
        </w:tc>
      </w:tr>
      <w:tr w:rsidR="00DC38FD" w:rsidRPr="00D4342F" w14:paraId="0F1721F2" w14:textId="77777777" w:rsidTr="00AC5F96">
        <w:tc>
          <w:tcPr>
            <w:tcW w:w="1877" w:type="dxa"/>
            <w:shd w:val="clear" w:color="auto" w:fill="FFFF00"/>
          </w:tcPr>
          <w:p w14:paraId="5A676C89" w14:textId="77777777" w:rsidR="00DC38FD" w:rsidRPr="00D4342F" w:rsidRDefault="001A05A2" w:rsidP="00384FFF">
            <w:pPr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Раздел 1. Реквизиты чека</w:t>
            </w:r>
          </w:p>
        </w:tc>
        <w:tc>
          <w:tcPr>
            <w:tcW w:w="1938" w:type="dxa"/>
            <w:shd w:val="clear" w:color="auto" w:fill="FFFF00"/>
          </w:tcPr>
          <w:p w14:paraId="4CBBB1EA" w14:textId="77777777" w:rsidR="00DC38FD" w:rsidRPr="00D4342F" w:rsidRDefault="001A05A2" w:rsidP="00384FFF">
            <w:pPr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ZSCH1(*)</w:t>
            </w:r>
          </w:p>
        </w:tc>
        <w:tc>
          <w:tcPr>
            <w:tcW w:w="1059" w:type="dxa"/>
            <w:shd w:val="clear" w:color="auto" w:fill="FFFF00"/>
          </w:tcPr>
          <w:p w14:paraId="57A5384C" w14:textId="77777777" w:rsidR="00DC38FD" w:rsidRPr="00D4342F" w:rsidRDefault="00DC38FD" w:rsidP="00384FFF">
            <w:pPr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2" w:type="dxa"/>
            <w:shd w:val="clear" w:color="auto" w:fill="FFFF00"/>
          </w:tcPr>
          <w:p w14:paraId="786D90BA" w14:textId="77777777" w:rsidR="00DC38FD" w:rsidRPr="00D4342F" w:rsidRDefault="00DC38FD" w:rsidP="00384FFF">
            <w:pPr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7" w:type="dxa"/>
            <w:shd w:val="clear" w:color="auto" w:fill="FFFF00"/>
          </w:tcPr>
          <w:p w14:paraId="1E561699" w14:textId="77777777" w:rsidR="00DC38FD" w:rsidRPr="00D4342F" w:rsidRDefault="001A05A2" w:rsidP="00384FFF">
            <w:pPr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18" w:type="dxa"/>
            <w:shd w:val="clear" w:color="auto" w:fill="FFFF00"/>
          </w:tcPr>
          <w:p w14:paraId="67ADBC21" w14:textId="2C0F26BE" w:rsidR="00DC38FD" w:rsidRPr="00D4342F" w:rsidRDefault="001A05A2" w:rsidP="00384FFF">
            <w:pPr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Блок является множественным, только если в указанном чеке разл</w:t>
            </w:r>
            <w:r w:rsidR="003B28B0" w:rsidRPr="00D4342F">
              <w:rPr>
                <w:b/>
                <w:i/>
                <w:sz w:val="22"/>
                <w:szCs w:val="22"/>
              </w:rPr>
              <w:t>ичаются символы кассового плана</w:t>
            </w:r>
          </w:p>
        </w:tc>
      </w:tr>
      <w:tr w:rsidR="00DC38FD" w:rsidRPr="00D4342F" w14:paraId="07009FFD" w14:textId="77777777" w:rsidTr="0020636A">
        <w:tc>
          <w:tcPr>
            <w:tcW w:w="1877" w:type="dxa"/>
          </w:tcPr>
          <w:p w14:paraId="057E003B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Сумма</w:t>
            </w:r>
          </w:p>
        </w:tc>
        <w:tc>
          <w:tcPr>
            <w:tcW w:w="1938" w:type="dxa"/>
          </w:tcPr>
          <w:p w14:paraId="4DDB9D91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SUMR_ZVK</w:t>
            </w:r>
          </w:p>
        </w:tc>
        <w:tc>
          <w:tcPr>
            <w:tcW w:w="1059" w:type="dxa"/>
          </w:tcPr>
          <w:p w14:paraId="7D389E1C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NUMBER2</w:t>
            </w:r>
          </w:p>
        </w:tc>
        <w:tc>
          <w:tcPr>
            <w:tcW w:w="882" w:type="dxa"/>
          </w:tcPr>
          <w:p w14:paraId="0016A198" w14:textId="77777777" w:rsidR="00DC38FD" w:rsidRPr="00D4342F" w:rsidRDefault="00DC38FD" w:rsidP="00384FFF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7" w:type="dxa"/>
          </w:tcPr>
          <w:p w14:paraId="7F41FCC9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</w:tcPr>
          <w:p w14:paraId="218BB08C" w14:textId="3B2D3D05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Сумма по</w:t>
            </w:r>
            <w:r w:rsidR="003B28B0" w:rsidRPr="00D4342F">
              <w:rPr>
                <w:sz w:val="22"/>
                <w:szCs w:val="22"/>
              </w:rPr>
              <w:t xml:space="preserve"> символу кассового плана в чеке</w:t>
            </w:r>
          </w:p>
        </w:tc>
      </w:tr>
      <w:tr w:rsidR="00DC38FD" w:rsidRPr="00D4342F" w14:paraId="023290D9" w14:textId="77777777" w:rsidTr="0020636A">
        <w:tc>
          <w:tcPr>
            <w:tcW w:w="1877" w:type="dxa"/>
          </w:tcPr>
          <w:p w14:paraId="3E065812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Номер чека</w:t>
            </w:r>
          </w:p>
        </w:tc>
        <w:tc>
          <w:tcPr>
            <w:tcW w:w="1938" w:type="dxa"/>
          </w:tcPr>
          <w:p w14:paraId="146D75FF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CHECK_NOM</w:t>
            </w:r>
          </w:p>
        </w:tc>
        <w:tc>
          <w:tcPr>
            <w:tcW w:w="1059" w:type="dxa"/>
          </w:tcPr>
          <w:p w14:paraId="465467BE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2F1CAF07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15</w:t>
            </w:r>
          </w:p>
        </w:tc>
        <w:tc>
          <w:tcPr>
            <w:tcW w:w="1057" w:type="dxa"/>
          </w:tcPr>
          <w:p w14:paraId="7A73728F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</w:tcPr>
          <w:p w14:paraId="39FEE20B" w14:textId="526BE370" w:rsidR="00DC38FD" w:rsidRPr="00D4342F" w:rsidRDefault="003B28B0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Номер чека</w:t>
            </w:r>
          </w:p>
        </w:tc>
      </w:tr>
      <w:tr w:rsidR="00DC38FD" w:rsidRPr="00D4342F" w14:paraId="1A190D79" w14:textId="77777777" w:rsidTr="0020636A">
        <w:tc>
          <w:tcPr>
            <w:tcW w:w="1877" w:type="dxa"/>
          </w:tcPr>
          <w:p w14:paraId="68EB87EE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Серия чека</w:t>
            </w:r>
          </w:p>
        </w:tc>
        <w:tc>
          <w:tcPr>
            <w:tcW w:w="1938" w:type="dxa"/>
          </w:tcPr>
          <w:p w14:paraId="2ECAB105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CHECK_SER</w:t>
            </w:r>
          </w:p>
        </w:tc>
        <w:tc>
          <w:tcPr>
            <w:tcW w:w="1059" w:type="dxa"/>
          </w:tcPr>
          <w:p w14:paraId="30F5EB74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6556846D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30</w:t>
            </w:r>
          </w:p>
        </w:tc>
        <w:tc>
          <w:tcPr>
            <w:tcW w:w="1057" w:type="dxa"/>
          </w:tcPr>
          <w:p w14:paraId="432327C8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</w:tcPr>
          <w:p w14:paraId="36BA09DC" w14:textId="14B0480E" w:rsidR="00DC38FD" w:rsidRPr="00D4342F" w:rsidRDefault="003B28B0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Серия чека</w:t>
            </w:r>
          </w:p>
        </w:tc>
      </w:tr>
      <w:tr w:rsidR="00DC38FD" w:rsidRPr="00D4342F" w14:paraId="7CED75EF" w14:textId="77777777" w:rsidTr="0020636A">
        <w:tc>
          <w:tcPr>
            <w:tcW w:w="1877" w:type="dxa"/>
          </w:tcPr>
          <w:p w14:paraId="4E26988C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Дата чека</w:t>
            </w:r>
          </w:p>
        </w:tc>
        <w:tc>
          <w:tcPr>
            <w:tcW w:w="1938" w:type="dxa"/>
          </w:tcPr>
          <w:p w14:paraId="39B7188A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DATE_CHECK</w:t>
            </w:r>
          </w:p>
        </w:tc>
        <w:tc>
          <w:tcPr>
            <w:tcW w:w="1059" w:type="dxa"/>
          </w:tcPr>
          <w:p w14:paraId="40352C44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DATE</w:t>
            </w:r>
          </w:p>
        </w:tc>
        <w:tc>
          <w:tcPr>
            <w:tcW w:w="882" w:type="dxa"/>
          </w:tcPr>
          <w:p w14:paraId="52F00724" w14:textId="77777777" w:rsidR="00DC38FD" w:rsidRPr="00D4342F" w:rsidRDefault="00DC38FD" w:rsidP="00384FFF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7" w:type="dxa"/>
          </w:tcPr>
          <w:p w14:paraId="5D4ED322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</w:tcPr>
          <w:p w14:paraId="34069E23" w14:textId="3ECDD94D" w:rsidR="00DC38FD" w:rsidRPr="00D4342F" w:rsidRDefault="003B28B0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Дата оформления чека</w:t>
            </w:r>
          </w:p>
        </w:tc>
      </w:tr>
      <w:tr w:rsidR="00DC38FD" w:rsidRPr="00D4342F" w14:paraId="7F6D9648" w14:textId="77777777" w:rsidTr="0020636A">
        <w:tc>
          <w:tcPr>
            <w:tcW w:w="1877" w:type="dxa"/>
          </w:tcPr>
          <w:p w14:paraId="3CD24E21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Срок действия чека</w:t>
            </w:r>
          </w:p>
        </w:tc>
        <w:tc>
          <w:tcPr>
            <w:tcW w:w="1938" w:type="dxa"/>
          </w:tcPr>
          <w:p w14:paraId="6B0C2F03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DATE_CHECK_LIM</w:t>
            </w:r>
          </w:p>
        </w:tc>
        <w:tc>
          <w:tcPr>
            <w:tcW w:w="1059" w:type="dxa"/>
          </w:tcPr>
          <w:p w14:paraId="4D747CED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DATE</w:t>
            </w:r>
          </w:p>
        </w:tc>
        <w:tc>
          <w:tcPr>
            <w:tcW w:w="882" w:type="dxa"/>
          </w:tcPr>
          <w:p w14:paraId="08E96D3D" w14:textId="77777777" w:rsidR="00DC38FD" w:rsidRPr="00D4342F" w:rsidRDefault="00DC38FD" w:rsidP="00384FFF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7" w:type="dxa"/>
          </w:tcPr>
          <w:p w14:paraId="7E10682A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</w:tcPr>
          <w:p w14:paraId="56791D80" w14:textId="424EEC92" w:rsidR="00DC38FD" w:rsidRPr="00D4342F" w:rsidRDefault="003B28B0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Срок действия чека</w:t>
            </w:r>
          </w:p>
        </w:tc>
      </w:tr>
      <w:tr w:rsidR="00DC38FD" w:rsidRPr="00D4342F" w14:paraId="12518778" w14:textId="77777777" w:rsidTr="00AC5F96">
        <w:tc>
          <w:tcPr>
            <w:tcW w:w="1877" w:type="dxa"/>
            <w:tcBorders>
              <w:bottom w:val="single" w:sz="4" w:space="0" w:color="000000"/>
            </w:tcBorders>
          </w:tcPr>
          <w:p w14:paraId="2A2B3FBE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Символ кассового плана</w:t>
            </w:r>
          </w:p>
        </w:tc>
        <w:tc>
          <w:tcPr>
            <w:tcW w:w="1938" w:type="dxa"/>
            <w:tcBorders>
              <w:bottom w:val="single" w:sz="4" w:space="0" w:color="000000"/>
            </w:tcBorders>
          </w:tcPr>
          <w:p w14:paraId="583931F7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CHECK_KAS</w:t>
            </w:r>
          </w:p>
        </w:tc>
        <w:tc>
          <w:tcPr>
            <w:tcW w:w="1059" w:type="dxa"/>
            <w:tcBorders>
              <w:bottom w:val="single" w:sz="4" w:space="0" w:color="000000"/>
            </w:tcBorders>
          </w:tcPr>
          <w:p w14:paraId="253EB7AF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tcBorders>
              <w:bottom w:val="single" w:sz="4" w:space="0" w:color="000000"/>
            </w:tcBorders>
          </w:tcPr>
          <w:p w14:paraId="72197E13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= 2</w:t>
            </w:r>
          </w:p>
        </w:tc>
        <w:tc>
          <w:tcPr>
            <w:tcW w:w="1057" w:type="dxa"/>
            <w:tcBorders>
              <w:bottom w:val="single" w:sz="4" w:space="0" w:color="000000"/>
            </w:tcBorders>
          </w:tcPr>
          <w:p w14:paraId="5706A65F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  <w:tcBorders>
              <w:bottom w:val="single" w:sz="4" w:space="0" w:color="000000"/>
            </w:tcBorders>
          </w:tcPr>
          <w:p w14:paraId="352973F0" w14:textId="056AB51F" w:rsidR="00DC38FD" w:rsidRPr="00D4342F" w:rsidRDefault="003B28B0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Символ кассового плана</w:t>
            </w:r>
          </w:p>
        </w:tc>
      </w:tr>
      <w:tr w:rsidR="0020636A" w:rsidRPr="00D4342F" w14:paraId="5E8386F9" w14:textId="77777777" w:rsidTr="00AC5F96">
        <w:tc>
          <w:tcPr>
            <w:tcW w:w="1877" w:type="dxa"/>
            <w:shd w:val="clear" w:color="auto" w:fill="FFFF00"/>
          </w:tcPr>
          <w:p w14:paraId="5CC6D2CB" w14:textId="77777777" w:rsidR="0020636A" w:rsidRPr="00D4342F" w:rsidRDefault="0020636A" w:rsidP="0020636A">
            <w:pPr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Раздел 2. Расшифровка заявки на получение наличных денег</w:t>
            </w:r>
          </w:p>
        </w:tc>
        <w:tc>
          <w:tcPr>
            <w:tcW w:w="1938" w:type="dxa"/>
            <w:shd w:val="clear" w:color="auto" w:fill="FFFF00"/>
          </w:tcPr>
          <w:p w14:paraId="5291AB88" w14:textId="77777777" w:rsidR="0020636A" w:rsidRPr="00D4342F" w:rsidRDefault="0020636A" w:rsidP="0020636A">
            <w:pPr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ZSCH2(*)</w:t>
            </w:r>
          </w:p>
        </w:tc>
        <w:tc>
          <w:tcPr>
            <w:tcW w:w="1059" w:type="dxa"/>
            <w:shd w:val="clear" w:color="auto" w:fill="FFFF00"/>
          </w:tcPr>
          <w:p w14:paraId="396E6EED" w14:textId="77777777" w:rsidR="0020636A" w:rsidRPr="00D4342F" w:rsidRDefault="0020636A" w:rsidP="0020636A">
            <w:pPr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2" w:type="dxa"/>
            <w:shd w:val="clear" w:color="auto" w:fill="FFFF00"/>
          </w:tcPr>
          <w:p w14:paraId="5CA250DD" w14:textId="77777777" w:rsidR="0020636A" w:rsidRPr="00D4342F" w:rsidRDefault="0020636A" w:rsidP="0020636A">
            <w:pPr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7" w:type="dxa"/>
            <w:shd w:val="clear" w:color="auto" w:fill="FFFF00"/>
          </w:tcPr>
          <w:p w14:paraId="5A051529" w14:textId="0E99B1C6" w:rsidR="0020636A" w:rsidRPr="00D4342F" w:rsidRDefault="0020636A" w:rsidP="0020636A">
            <w:pPr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Нет</w:t>
            </w:r>
          </w:p>
        </w:tc>
        <w:tc>
          <w:tcPr>
            <w:tcW w:w="2818" w:type="dxa"/>
            <w:shd w:val="clear" w:color="auto" w:fill="FFFF00"/>
          </w:tcPr>
          <w:p w14:paraId="3945B074" w14:textId="77777777" w:rsidR="0020636A" w:rsidRPr="00D4342F" w:rsidRDefault="0020636A" w:rsidP="0020636A">
            <w:pPr>
              <w:ind w:firstLine="5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Блок обязателен к заполнению для всех маршрутов, кроме маршрута НУБП (ПСБ и Росавтодор) – ТОФК.</w:t>
            </w:r>
          </w:p>
          <w:p w14:paraId="1009AECC" w14:textId="418F3379" w:rsidR="0020636A" w:rsidRPr="00D4342F" w:rsidRDefault="0020636A" w:rsidP="0020636A">
            <w:pPr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Для маршрута НУБП (ПСБ и Росавтодор) – ТОФК блок не заполняется</w:t>
            </w:r>
          </w:p>
        </w:tc>
      </w:tr>
      <w:tr w:rsidR="00DC38FD" w:rsidRPr="00D4342F" w14:paraId="702CBA54" w14:textId="77777777" w:rsidTr="0020636A">
        <w:tc>
          <w:tcPr>
            <w:tcW w:w="1877" w:type="dxa"/>
          </w:tcPr>
          <w:p w14:paraId="76DDE781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Источник средств</w:t>
            </w:r>
          </w:p>
        </w:tc>
        <w:tc>
          <w:tcPr>
            <w:tcW w:w="1938" w:type="dxa"/>
          </w:tcPr>
          <w:p w14:paraId="3A073307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KOD_IST</w:t>
            </w:r>
          </w:p>
        </w:tc>
        <w:tc>
          <w:tcPr>
            <w:tcW w:w="1059" w:type="dxa"/>
          </w:tcPr>
          <w:p w14:paraId="413D746D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6DA84E1D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= 1</w:t>
            </w:r>
          </w:p>
        </w:tc>
        <w:tc>
          <w:tcPr>
            <w:tcW w:w="1057" w:type="dxa"/>
          </w:tcPr>
          <w:p w14:paraId="6CC9AA8A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</w:tcPr>
          <w:p w14:paraId="0FA061A7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Указывается код источника средств, за счет которого должны быть выданы наличные денежные средства:</w:t>
            </w:r>
          </w:p>
          <w:p w14:paraId="16CEFE57" w14:textId="1917BA4F" w:rsidR="00DC38FD" w:rsidRPr="00D4342F" w:rsidRDefault="00B0684E" w:rsidP="00FE4466">
            <w:pPr>
              <w:pStyle w:val="affffd"/>
              <w:numPr>
                <w:ilvl w:val="0"/>
                <w:numId w:val="49"/>
              </w:numPr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«</w:t>
            </w:r>
            <w:r w:rsidR="001A05A2" w:rsidRPr="00D4342F">
              <w:rPr>
                <w:sz w:val="22"/>
                <w:szCs w:val="22"/>
              </w:rPr>
              <w:t>1</w:t>
            </w:r>
            <w:r w:rsidRPr="00D4342F">
              <w:rPr>
                <w:sz w:val="22"/>
                <w:szCs w:val="22"/>
              </w:rPr>
              <w:t>»</w:t>
            </w:r>
            <w:r w:rsidR="001A05A2" w:rsidRPr="00D4342F">
              <w:rPr>
                <w:sz w:val="22"/>
                <w:szCs w:val="22"/>
              </w:rPr>
              <w:t xml:space="preserve"> </w:t>
            </w:r>
            <w:r w:rsidR="00F01F2D" w:rsidRPr="00D4342F">
              <w:rPr>
                <w:sz w:val="22"/>
                <w:szCs w:val="22"/>
              </w:rPr>
              <w:t>–</w:t>
            </w:r>
            <w:r w:rsidR="001A05A2" w:rsidRPr="00D4342F">
              <w:rPr>
                <w:sz w:val="22"/>
                <w:szCs w:val="22"/>
              </w:rPr>
              <w:t xml:space="preserve"> средства бюджета;</w:t>
            </w:r>
          </w:p>
          <w:p w14:paraId="1E000BB3" w14:textId="16AEAD8A" w:rsidR="00DC38FD" w:rsidRPr="00D4342F" w:rsidRDefault="00B0684E" w:rsidP="00FE4466">
            <w:pPr>
              <w:pStyle w:val="affffd"/>
              <w:numPr>
                <w:ilvl w:val="0"/>
                <w:numId w:val="49"/>
              </w:numPr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«</w:t>
            </w:r>
            <w:r w:rsidR="001A05A2" w:rsidRPr="00D4342F">
              <w:rPr>
                <w:sz w:val="22"/>
                <w:szCs w:val="22"/>
              </w:rPr>
              <w:t>4</w:t>
            </w:r>
            <w:r w:rsidRPr="00D4342F">
              <w:rPr>
                <w:sz w:val="22"/>
                <w:szCs w:val="22"/>
              </w:rPr>
              <w:t>»</w:t>
            </w:r>
            <w:r w:rsidR="001A05A2" w:rsidRPr="00D4342F">
              <w:rPr>
                <w:sz w:val="22"/>
                <w:szCs w:val="22"/>
              </w:rPr>
              <w:t xml:space="preserve"> </w:t>
            </w:r>
            <w:r w:rsidR="00F01F2D" w:rsidRPr="00D4342F">
              <w:rPr>
                <w:sz w:val="22"/>
                <w:szCs w:val="22"/>
              </w:rPr>
              <w:t>–</w:t>
            </w:r>
            <w:r w:rsidR="001A05A2" w:rsidRPr="00D4342F">
              <w:rPr>
                <w:sz w:val="22"/>
                <w:szCs w:val="22"/>
              </w:rPr>
              <w:t xml:space="preserve"> средства для финансирования мероприятий по оперативно-розыскной деятельности;</w:t>
            </w:r>
          </w:p>
          <w:p w14:paraId="02CD9F6F" w14:textId="424A0730" w:rsidR="00DC38FD" w:rsidRPr="00D4342F" w:rsidRDefault="00B0684E" w:rsidP="00FE4466">
            <w:pPr>
              <w:pStyle w:val="affffd"/>
              <w:numPr>
                <w:ilvl w:val="0"/>
                <w:numId w:val="49"/>
              </w:numPr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«</w:t>
            </w:r>
            <w:r w:rsidR="001A05A2" w:rsidRPr="00D4342F">
              <w:rPr>
                <w:sz w:val="22"/>
                <w:szCs w:val="22"/>
              </w:rPr>
              <w:t>5</w:t>
            </w:r>
            <w:r w:rsidRPr="00D4342F">
              <w:rPr>
                <w:sz w:val="22"/>
                <w:szCs w:val="22"/>
              </w:rPr>
              <w:t>»</w:t>
            </w:r>
            <w:r w:rsidR="001A05A2" w:rsidRPr="00D4342F">
              <w:rPr>
                <w:sz w:val="22"/>
                <w:szCs w:val="22"/>
              </w:rPr>
              <w:t xml:space="preserve"> </w:t>
            </w:r>
            <w:r w:rsidR="00F01F2D" w:rsidRPr="00D4342F">
              <w:rPr>
                <w:sz w:val="22"/>
                <w:szCs w:val="22"/>
              </w:rPr>
              <w:t>–</w:t>
            </w:r>
            <w:r w:rsidR="001A05A2" w:rsidRPr="00D4342F">
              <w:rPr>
                <w:sz w:val="22"/>
                <w:szCs w:val="22"/>
              </w:rPr>
              <w:t xml:space="preserve"> средства, поступающие во временное распоряжение казенных учреждений;</w:t>
            </w:r>
          </w:p>
          <w:p w14:paraId="256A0ACA" w14:textId="1763DD0B" w:rsidR="00DC38FD" w:rsidRPr="00D4342F" w:rsidRDefault="00B0684E" w:rsidP="00B0684E">
            <w:pPr>
              <w:pStyle w:val="affffd"/>
              <w:numPr>
                <w:ilvl w:val="0"/>
                <w:numId w:val="49"/>
              </w:numPr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«</w:t>
            </w:r>
            <w:r w:rsidR="001A05A2" w:rsidRPr="00D4342F">
              <w:rPr>
                <w:sz w:val="22"/>
                <w:szCs w:val="22"/>
              </w:rPr>
              <w:t>6</w:t>
            </w:r>
            <w:r w:rsidRPr="00D4342F">
              <w:rPr>
                <w:sz w:val="22"/>
                <w:szCs w:val="22"/>
              </w:rPr>
              <w:t>»</w:t>
            </w:r>
            <w:r w:rsidR="001A05A2" w:rsidRPr="00D4342F">
              <w:rPr>
                <w:sz w:val="22"/>
                <w:szCs w:val="22"/>
              </w:rPr>
              <w:t xml:space="preserve"> </w:t>
            </w:r>
            <w:r w:rsidR="00F01F2D" w:rsidRPr="00D4342F">
              <w:rPr>
                <w:sz w:val="22"/>
                <w:szCs w:val="22"/>
              </w:rPr>
              <w:t>–</w:t>
            </w:r>
            <w:r w:rsidR="001A61BC" w:rsidRPr="00D4342F">
              <w:rPr>
                <w:sz w:val="22"/>
                <w:szCs w:val="22"/>
              </w:rPr>
              <w:t xml:space="preserve"> </w:t>
            </w:r>
            <w:r w:rsidR="003B28B0" w:rsidRPr="00D4342F">
              <w:rPr>
                <w:sz w:val="22"/>
                <w:szCs w:val="22"/>
              </w:rPr>
              <w:t>средства юридических лиц</w:t>
            </w:r>
          </w:p>
        </w:tc>
      </w:tr>
      <w:tr w:rsidR="00DC38FD" w:rsidRPr="00D4342F" w14:paraId="0A76EAA8" w14:textId="77777777" w:rsidTr="0020636A">
        <w:tc>
          <w:tcPr>
            <w:tcW w:w="1877" w:type="dxa"/>
          </w:tcPr>
          <w:p w14:paraId="7EF51C47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Код по КБК</w:t>
            </w:r>
          </w:p>
        </w:tc>
        <w:tc>
          <w:tcPr>
            <w:tcW w:w="1938" w:type="dxa"/>
          </w:tcPr>
          <w:p w14:paraId="1C4AC210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KBK</w:t>
            </w:r>
          </w:p>
        </w:tc>
        <w:tc>
          <w:tcPr>
            <w:tcW w:w="1059" w:type="dxa"/>
          </w:tcPr>
          <w:p w14:paraId="7B03936F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533C0F4C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= 20</w:t>
            </w:r>
          </w:p>
        </w:tc>
        <w:tc>
          <w:tcPr>
            <w:tcW w:w="1057" w:type="dxa"/>
          </w:tcPr>
          <w:p w14:paraId="4223A7C2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</w:tcPr>
          <w:p w14:paraId="6CE78C73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Код бюджетной классификации.</w:t>
            </w:r>
          </w:p>
          <w:p w14:paraId="0A0402DA" w14:textId="4D349F8F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Для НУБП заполняется в 1</w:t>
            </w:r>
            <w:r w:rsidR="00F01F2D" w:rsidRPr="00D4342F">
              <w:rPr>
                <w:sz w:val="22"/>
                <w:szCs w:val="22"/>
              </w:rPr>
              <w:t>–</w:t>
            </w:r>
            <w:r w:rsidRPr="00D4342F">
              <w:rPr>
                <w:sz w:val="22"/>
                <w:szCs w:val="22"/>
              </w:rPr>
              <w:t>17 разрядах значением «0», в 18</w:t>
            </w:r>
            <w:r w:rsidR="00F01F2D" w:rsidRPr="00D4342F">
              <w:rPr>
                <w:sz w:val="22"/>
                <w:szCs w:val="22"/>
              </w:rPr>
              <w:t>–</w:t>
            </w:r>
            <w:r w:rsidRPr="00D4342F">
              <w:rPr>
                <w:sz w:val="22"/>
                <w:szCs w:val="22"/>
              </w:rPr>
              <w:t>20 разрядах значением кода бюджетной классификации.</w:t>
            </w:r>
          </w:p>
          <w:p w14:paraId="56EE2E66" w14:textId="5ECB8B39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Для БУ, АУ (в случаях, предусмотренных законодательством) в позициях с 18 по 20 указывается</w:t>
            </w:r>
            <w:r w:rsidR="003B28B0" w:rsidRPr="00D4342F">
              <w:rPr>
                <w:sz w:val="22"/>
                <w:szCs w:val="22"/>
              </w:rPr>
              <w:t xml:space="preserve"> код по бюджетной классификации</w:t>
            </w:r>
          </w:p>
        </w:tc>
      </w:tr>
      <w:tr w:rsidR="00DC38FD" w:rsidRPr="00D4342F" w14:paraId="1261887E" w14:textId="77777777" w:rsidTr="0020636A">
        <w:tc>
          <w:tcPr>
            <w:tcW w:w="1877" w:type="dxa"/>
          </w:tcPr>
          <w:p w14:paraId="0F14DC37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Тип КБК</w:t>
            </w:r>
          </w:p>
        </w:tc>
        <w:tc>
          <w:tcPr>
            <w:tcW w:w="1938" w:type="dxa"/>
          </w:tcPr>
          <w:p w14:paraId="2E50F1C3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TYPE_KBK</w:t>
            </w:r>
          </w:p>
        </w:tc>
        <w:tc>
          <w:tcPr>
            <w:tcW w:w="1059" w:type="dxa"/>
          </w:tcPr>
          <w:p w14:paraId="7257A020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26A6E71C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= 2</w:t>
            </w:r>
          </w:p>
        </w:tc>
        <w:tc>
          <w:tcPr>
            <w:tcW w:w="1057" w:type="dxa"/>
          </w:tcPr>
          <w:p w14:paraId="6BFCDDD5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</w:tcPr>
          <w:p w14:paraId="5ED72B37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Допустимые значения:</w:t>
            </w:r>
          </w:p>
          <w:p w14:paraId="7FA1BA1D" w14:textId="0141188F" w:rsidR="00DC38FD" w:rsidRPr="00D4342F" w:rsidRDefault="00B0684E" w:rsidP="00FE4466">
            <w:pPr>
              <w:pStyle w:val="affffd"/>
              <w:numPr>
                <w:ilvl w:val="0"/>
                <w:numId w:val="49"/>
              </w:numPr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«</w:t>
            </w:r>
            <w:r w:rsidR="001A05A2" w:rsidRPr="00D4342F">
              <w:rPr>
                <w:sz w:val="22"/>
                <w:szCs w:val="22"/>
              </w:rPr>
              <w:t>10</w:t>
            </w:r>
            <w:r w:rsidR="001A61BC" w:rsidRPr="00D4342F">
              <w:rPr>
                <w:sz w:val="22"/>
                <w:szCs w:val="22"/>
              </w:rPr>
              <w:t>»</w:t>
            </w:r>
            <w:r w:rsidR="001A05A2" w:rsidRPr="00D4342F">
              <w:rPr>
                <w:sz w:val="22"/>
                <w:szCs w:val="22"/>
              </w:rPr>
              <w:t xml:space="preserve"> </w:t>
            </w:r>
            <w:r w:rsidR="00F01F2D" w:rsidRPr="00D4342F">
              <w:rPr>
                <w:sz w:val="22"/>
                <w:szCs w:val="22"/>
              </w:rPr>
              <w:t>–</w:t>
            </w:r>
            <w:r w:rsidRPr="00D4342F">
              <w:rPr>
                <w:sz w:val="22"/>
                <w:szCs w:val="22"/>
              </w:rPr>
              <w:t xml:space="preserve"> </w:t>
            </w:r>
            <w:r w:rsidR="001A05A2" w:rsidRPr="00D4342F">
              <w:rPr>
                <w:sz w:val="22"/>
                <w:szCs w:val="22"/>
              </w:rPr>
              <w:t>расходы;</w:t>
            </w:r>
          </w:p>
          <w:p w14:paraId="7A6DE244" w14:textId="48D30913" w:rsidR="00DC38FD" w:rsidRPr="00D4342F" w:rsidRDefault="00B0684E" w:rsidP="00FE4466">
            <w:pPr>
              <w:pStyle w:val="affffd"/>
              <w:numPr>
                <w:ilvl w:val="0"/>
                <w:numId w:val="49"/>
              </w:numPr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«</w:t>
            </w:r>
            <w:r w:rsidR="001A05A2" w:rsidRPr="00D4342F">
              <w:rPr>
                <w:sz w:val="22"/>
                <w:szCs w:val="22"/>
              </w:rPr>
              <w:t>20</w:t>
            </w:r>
            <w:r w:rsidRPr="00D4342F">
              <w:rPr>
                <w:sz w:val="22"/>
                <w:szCs w:val="22"/>
              </w:rPr>
              <w:t>»</w:t>
            </w:r>
            <w:r w:rsidR="001A05A2" w:rsidRPr="00D4342F">
              <w:rPr>
                <w:sz w:val="22"/>
                <w:szCs w:val="22"/>
              </w:rPr>
              <w:t xml:space="preserve"> </w:t>
            </w:r>
            <w:r w:rsidR="00F01F2D" w:rsidRPr="00D4342F">
              <w:rPr>
                <w:sz w:val="22"/>
                <w:szCs w:val="22"/>
              </w:rPr>
              <w:t>–</w:t>
            </w:r>
            <w:r w:rsidR="001A05A2" w:rsidRPr="00D4342F">
              <w:rPr>
                <w:sz w:val="22"/>
                <w:szCs w:val="22"/>
              </w:rPr>
              <w:t xml:space="preserve"> доходы;</w:t>
            </w:r>
          </w:p>
          <w:p w14:paraId="648E5518" w14:textId="75FC4411" w:rsidR="00DC38FD" w:rsidRPr="00D4342F" w:rsidRDefault="00B0684E" w:rsidP="00FE4466">
            <w:pPr>
              <w:pStyle w:val="affffd"/>
              <w:numPr>
                <w:ilvl w:val="0"/>
                <w:numId w:val="49"/>
              </w:numPr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«</w:t>
            </w:r>
            <w:r w:rsidR="001A05A2" w:rsidRPr="00D4342F">
              <w:rPr>
                <w:sz w:val="22"/>
                <w:szCs w:val="22"/>
              </w:rPr>
              <w:t>31</w:t>
            </w:r>
            <w:r w:rsidRPr="00D4342F">
              <w:rPr>
                <w:sz w:val="22"/>
                <w:szCs w:val="22"/>
              </w:rPr>
              <w:t>»</w:t>
            </w:r>
            <w:r w:rsidR="001A05A2" w:rsidRPr="00D4342F">
              <w:rPr>
                <w:sz w:val="22"/>
                <w:szCs w:val="22"/>
              </w:rPr>
              <w:t xml:space="preserve"> </w:t>
            </w:r>
            <w:r w:rsidR="00F01F2D" w:rsidRPr="00D4342F">
              <w:rPr>
                <w:sz w:val="22"/>
                <w:szCs w:val="22"/>
              </w:rPr>
              <w:t>–</w:t>
            </w:r>
            <w:r w:rsidRPr="00D4342F">
              <w:rPr>
                <w:sz w:val="22"/>
                <w:szCs w:val="22"/>
              </w:rPr>
              <w:t xml:space="preserve"> </w:t>
            </w:r>
            <w:r w:rsidR="001A05A2" w:rsidRPr="00D4342F">
              <w:rPr>
                <w:sz w:val="22"/>
                <w:szCs w:val="22"/>
              </w:rPr>
              <w:t>ИВФДБ;</w:t>
            </w:r>
          </w:p>
          <w:p w14:paraId="43636671" w14:textId="5B16A343" w:rsidR="00DC38FD" w:rsidRPr="00D4342F" w:rsidRDefault="00B0684E" w:rsidP="00FE4466">
            <w:pPr>
              <w:pStyle w:val="affffd"/>
              <w:numPr>
                <w:ilvl w:val="0"/>
                <w:numId w:val="49"/>
              </w:numPr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«</w:t>
            </w:r>
            <w:r w:rsidR="001A05A2" w:rsidRPr="00D4342F">
              <w:rPr>
                <w:sz w:val="22"/>
                <w:szCs w:val="22"/>
              </w:rPr>
              <w:t>32</w:t>
            </w:r>
            <w:r w:rsidRPr="00D4342F">
              <w:rPr>
                <w:sz w:val="22"/>
                <w:szCs w:val="22"/>
              </w:rPr>
              <w:t>»</w:t>
            </w:r>
            <w:r w:rsidR="001A05A2" w:rsidRPr="00D4342F">
              <w:rPr>
                <w:sz w:val="22"/>
                <w:szCs w:val="22"/>
              </w:rPr>
              <w:t xml:space="preserve"> </w:t>
            </w:r>
            <w:r w:rsidR="00F01F2D" w:rsidRPr="00D4342F">
              <w:rPr>
                <w:sz w:val="22"/>
                <w:szCs w:val="22"/>
              </w:rPr>
              <w:t>–</w:t>
            </w:r>
            <w:r w:rsidRPr="00D4342F">
              <w:rPr>
                <w:sz w:val="22"/>
                <w:szCs w:val="22"/>
              </w:rPr>
              <w:t xml:space="preserve"> </w:t>
            </w:r>
            <w:r w:rsidR="001A05A2" w:rsidRPr="00D4342F">
              <w:rPr>
                <w:sz w:val="22"/>
                <w:szCs w:val="22"/>
              </w:rPr>
              <w:t>ИВнФДБ.</w:t>
            </w:r>
          </w:p>
          <w:p w14:paraId="575DC608" w14:textId="64682369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Для НУБП указывается только значение </w:t>
            </w:r>
            <w:r w:rsidR="00B0684E" w:rsidRPr="00D4342F">
              <w:rPr>
                <w:sz w:val="22"/>
                <w:szCs w:val="22"/>
              </w:rPr>
              <w:t>«</w:t>
            </w:r>
            <w:r w:rsidRPr="00D4342F">
              <w:rPr>
                <w:sz w:val="22"/>
                <w:szCs w:val="22"/>
              </w:rPr>
              <w:t>10</w:t>
            </w:r>
            <w:r w:rsidR="00B0684E" w:rsidRPr="00D4342F">
              <w:rPr>
                <w:sz w:val="22"/>
                <w:szCs w:val="22"/>
              </w:rPr>
              <w:t>»</w:t>
            </w:r>
            <w:r w:rsidRPr="00D4342F">
              <w:rPr>
                <w:sz w:val="22"/>
                <w:szCs w:val="22"/>
              </w:rPr>
              <w:t xml:space="preserve"> </w:t>
            </w:r>
            <w:r w:rsidR="00F01F2D" w:rsidRPr="00D4342F">
              <w:rPr>
                <w:sz w:val="22"/>
                <w:szCs w:val="22"/>
              </w:rPr>
              <w:t>–</w:t>
            </w:r>
            <w:r w:rsidRPr="00D4342F">
              <w:rPr>
                <w:sz w:val="22"/>
                <w:szCs w:val="22"/>
              </w:rPr>
              <w:t xml:space="preserve"> расходы.</w:t>
            </w:r>
          </w:p>
          <w:p w14:paraId="4382F799" w14:textId="0739C305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Обязательно к заполнению, если </w:t>
            </w:r>
            <w:r w:rsidR="003B28B0" w:rsidRPr="00D4342F">
              <w:rPr>
                <w:sz w:val="22"/>
                <w:szCs w:val="22"/>
              </w:rPr>
              <w:t>заполнено поле «Код по БК»</w:t>
            </w:r>
          </w:p>
        </w:tc>
      </w:tr>
      <w:tr w:rsidR="00DC38FD" w:rsidRPr="00D4342F" w14:paraId="645F5FC9" w14:textId="77777777" w:rsidTr="0020636A">
        <w:tc>
          <w:tcPr>
            <w:tcW w:w="1877" w:type="dxa"/>
          </w:tcPr>
          <w:p w14:paraId="42BE106E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Код цели (аналитический код)</w:t>
            </w:r>
          </w:p>
        </w:tc>
        <w:tc>
          <w:tcPr>
            <w:tcW w:w="1938" w:type="dxa"/>
          </w:tcPr>
          <w:p w14:paraId="108930D1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ADD_KLASS</w:t>
            </w:r>
          </w:p>
        </w:tc>
        <w:tc>
          <w:tcPr>
            <w:tcW w:w="1059" w:type="dxa"/>
          </w:tcPr>
          <w:p w14:paraId="7A228821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19CD61C3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25</w:t>
            </w:r>
          </w:p>
        </w:tc>
        <w:tc>
          <w:tcPr>
            <w:tcW w:w="1057" w:type="dxa"/>
          </w:tcPr>
          <w:p w14:paraId="772C2E68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</w:tcPr>
          <w:p w14:paraId="74FD514D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Код цели (аналитический код) плательщика. Для АУ, БУ, НУБП и иных ЮЛ обязательно для заполнения в случаях, предусмотренных НПА.</w:t>
            </w:r>
          </w:p>
          <w:p w14:paraId="3524EB30" w14:textId="39D44E25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Поле обязательно для заполнения при оформлении Заявки по л/с фе</w:t>
            </w:r>
            <w:r w:rsidR="003B28B0" w:rsidRPr="00D4342F">
              <w:rPr>
                <w:sz w:val="22"/>
                <w:szCs w:val="22"/>
              </w:rPr>
              <w:t>дерального бюджета с кодом «05»</w:t>
            </w:r>
          </w:p>
        </w:tc>
      </w:tr>
      <w:tr w:rsidR="00DC38FD" w:rsidRPr="00D4342F" w14:paraId="4BE627A8" w14:textId="77777777" w:rsidTr="0020636A">
        <w:tc>
          <w:tcPr>
            <w:tcW w:w="1877" w:type="dxa"/>
          </w:tcPr>
          <w:p w14:paraId="39EA8992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Сумма</w:t>
            </w:r>
          </w:p>
        </w:tc>
        <w:tc>
          <w:tcPr>
            <w:tcW w:w="1938" w:type="dxa"/>
          </w:tcPr>
          <w:p w14:paraId="75AC80ED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SUMR_KBK</w:t>
            </w:r>
          </w:p>
        </w:tc>
        <w:tc>
          <w:tcPr>
            <w:tcW w:w="1059" w:type="dxa"/>
          </w:tcPr>
          <w:p w14:paraId="75DAEA99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NUMBER2</w:t>
            </w:r>
          </w:p>
        </w:tc>
        <w:tc>
          <w:tcPr>
            <w:tcW w:w="882" w:type="dxa"/>
          </w:tcPr>
          <w:p w14:paraId="6A66DC00" w14:textId="77777777" w:rsidR="00DC38FD" w:rsidRPr="00D4342F" w:rsidRDefault="00DC38FD" w:rsidP="00384FFF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7" w:type="dxa"/>
          </w:tcPr>
          <w:p w14:paraId="0712E5EA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</w:tcPr>
          <w:p w14:paraId="7B0AE36C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Сумма по КБК (коду цели).</w:t>
            </w:r>
          </w:p>
          <w:p w14:paraId="6BC3A6E2" w14:textId="0492793E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При одновременном отсутствии показателей по коду по КБК и коду цели заполняется значением</w:t>
            </w:r>
            <w:r w:rsidR="003B28B0" w:rsidRPr="00D4342F">
              <w:rPr>
                <w:sz w:val="22"/>
                <w:szCs w:val="22"/>
              </w:rPr>
              <w:t xml:space="preserve"> суммы документа</w:t>
            </w:r>
          </w:p>
        </w:tc>
      </w:tr>
      <w:tr w:rsidR="00DC38FD" w:rsidRPr="00D4342F" w14:paraId="6A539481" w14:textId="77777777" w:rsidTr="0020636A">
        <w:tc>
          <w:tcPr>
            <w:tcW w:w="1877" w:type="dxa"/>
          </w:tcPr>
          <w:p w14:paraId="578C461A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Назначение платежа</w:t>
            </w:r>
          </w:p>
        </w:tc>
        <w:tc>
          <w:tcPr>
            <w:tcW w:w="1938" w:type="dxa"/>
          </w:tcPr>
          <w:p w14:paraId="3B6A26C4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PURPOSE</w:t>
            </w:r>
          </w:p>
        </w:tc>
        <w:tc>
          <w:tcPr>
            <w:tcW w:w="1059" w:type="dxa"/>
          </w:tcPr>
          <w:p w14:paraId="725E0671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STRING2</w:t>
            </w:r>
          </w:p>
        </w:tc>
        <w:tc>
          <w:tcPr>
            <w:tcW w:w="882" w:type="dxa"/>
          </w:tcPr>
          <w:p w14:paraId="1C2A03B4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210</w:t>
            </w:r>
          </w:p>
        </w:tc>
        <w:tc>
          <w:tcPr>
            <w:tcW w:w="1057" w:type="dxa"/>
          </w:tcPr>
          <w:p w14:paraId="12DCE48A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</w:tcPr>
          <w:p w14:paraId="3F3834EF" w14:textId="3941BF95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Назначение платежа в соответствии с документом-основа</w:t>
            </w:r>
            <w:r w:rsidR="003B28B0" w:rsidRPr="00D4342F">
              <w:rPr>
                <w:sz w:val="22"/>
                <w:szCs w:val="22"/>
              </w:rPr>
              <w:t>нием возникновения обязательств</w:t>
            </w:r>
          </w:p>
        </w:tc>
      </w:tr>
      <w:tr w:rsidR="00DC38FD" w:rsidRPr="00D4342F" w14:paraId="685EF191" w14:textId="77777777" w:rsidTr="0020636A">
        <w:tc>
          <w:tcPr>
            <w:tcW w:w="1877" w:type="dxa"/>
          </w:tcPr>
          <w:p w14:paraId="23751758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Примечание</w:t>
            </w:r>
          </w:p>
        </w:tc>
        <w:tc>
          <w:tcPr>
            <w:tcW w:w="1938" w:type="dxa"/>
          </w:tcPr>
          <w:p w14:paraId="5E0D55D2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NOTE</w:t>
            </w:r>
          </w:p>
        </w:tc>
        <w:tc>
          <w:tcPr>
            <w:tcW w:w="1059" w:type="dxa"/>
          </w:tcPr>
          <w:p w14:paraId="40A244BD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2C33CC45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254</w:t>
            </w:r>
          </w:p>
        </w:tc>
        <w:tc>
          <w:tcPr>
            <w:tcW w:w="1057" w:type="dxa"/>
          </w:tcPr>
          <w:p w14:paraId="5A304317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</w:tcPr>
          <w:p w14:paraId="088AA2E6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Информация, необходимая для исполнения бюджета.</w:t>
            </w:r>
          </w:p>
          <w:p w14:paraId="4998075A" w14:textId="3023D8F1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В случае осуществления операции в целях реализации ОКС (ОКВ) или мероприятия по информатизации после признака «ОКС», «ОКВ», «КМИ» без пробелов и разделителей указывается уникальный код объекта капитального строительства или объекта недвижимости, код мероприятия по информатизаци</w:t>
            </w:r>
            <w:r w:rsidR="003B28B0" w:rsidRPr="00D4342F">
              <w:rPr>
                <w:sz w:val="22"/>
                <w:szCs w:val="22"/>
              </w:rPr>
              <w:t>и</w:t>
            </w:r>
          </w:p>
        </w:tc>
      </w:tr>
      <w:tr w:rsidR="0020636A" w:rsidRPr="00D4342F" w14:paraId="77195142" w14:textId="77777777" w:rsidTr="0020636A">
        <w:tc>
          <w:tcPr>
            <w:tcW w:w="1877" w:type="dxa"/>
            <w:shd w:val="clear" w:color="auto" w:fill="FFFF00"/>
          </w:tcPr>
          <w:p w14:paraId="6BE0CA4E" w14:textId="41765E7B" w:rsidR="0020636A" w:rsidRPr="00D4342F" w:rsidRDefault="0020636A" w:rsidP="0020636A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Раздел 2. Расшифровка заявки на получение наличных денег (ПСБ)</w:t>
            </w:r>
          </w:p>
        </w:tc>
        <w:tc>
          <w:tcPr>
            <w:tcW w:w="1938" w:type="dxa"/>
            <w:shd w:val="clear" w:color="auto" w:fill="FFFF00"/>
          </w:tcPr>
          <w:p w14:paraId="29BDF910" w14:textId="751374E3" w:rsidR="0020636A" w:rsidRPr="00D4342F" w:rsidRDefault="0020636A" w:rsidP="0020636A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ZSCH2_PSB(*)</w:t>
            </w:r>
          </w:p>
        </w:tc>
        <w:tc>
          <w:tcPr>
            <w:tcW w:w="1059" w:type="dxa"/>
            <w:shd w:val="clear" w:color="auto" w:fill="FFFF00"/>
          </w:tcPr>
          <w:p w14:paraId="7808B5D9" w14:textId="77777777" w:rsidR="0020636A" w:rsidRPr="00D4342F" w:rsidRDefault="0020636A" w:rsidP="0020636A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82" w:type="dxa"/>
            <w:shd w:val="clear" w:color="auto" w:fill="FFFF00"/>
          </w:tcPr>
          <w:p w14:paraId="01353A46" w14:textId="77777777" w:rsidR="0020636A" w:rsidRPr="00D4342F" w:rsidRDefault="0020636A" w:rsidP="0020636A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7" w:type="dxa"/>
            <w:shd w:val="clear" w:color="auto" w:fill="FFFF00"/>
          </w:tcPr>
          <w:p w14:paraId="72094D65" w14:textId="0678315D" w:rsidR="0020636A" w:rsidRPr="00D4342F" w:rsidRDefault="0020636A" w:rsidP="0020636A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Нет</w:t>
            </w:r>
          </w:p>
        </w:tc>
        <w:tc>
          <w:tcPr>
            <w:tcW w:w="2818" w:type="dxa"/>
            <w:shd w:val="clear" w:color="auto" w:fill="FFFF00"/>
          </w:tcPr>
          <w:p w14:paraId="69EAFDD9" w14:textId="4C0A6ADE" w:rsidR="0020636A" w:rsidRPr="00D4342F" w:rsidRDefault="0020636A" w:rsidP="0020636A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 xml:space="preserve">Блок заполняется только для маршрута НУБП (ПСБ и Росавтодор) </w:t>
            </w:r>
            <w:r w:rsidRPr="00D4342F">
              <w:rPr>
                <w:sz w:val="22"/>
                <w:szCs w:val="22"/>
              </w:rPr>
              <w:t>–</w:t>
            </w:r>
            <w:r w:rsidRPr="00D4342F">
              <w:rPr>
                <w:b/>
                <w:i/>
                <w:sz w:val="22"/>
                <w:szCs w:val="22"/>
              </w:rPr>
              <w:t xml:space="preserve"> ТОФК и является обязательным.</w:t>
            </w:r>
          </w:p>
        </w:tc>
      </w:tr>
      <w:tr w:rsidR="0020636A" w:rsidRPr="00D4342F" w14:paraId="70F302DA" w14:textId="77777777" w:rsidTr="0020636A">
        <w:tc>
          <w:tcPr>
            <w:tcW w:w="1877" w:type="dxa"/>
          </w:tcPr>
          <w:p w14:paraId="0F8D2D2F" w14:textId="35C167CC" w:rsidR="0020636A" w:rsidRPr="00D4342F" w:rsidRDefault="0020636A" w:rsidP="0020636A">
            <w:pPr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Код направления расходования</w:t>
            </w:r>
          </w:p>
        </w:tc>
        <w:tc>
          <w:tcPr>
            <w:tcW w:w="1938" w:type="dxa"/>
          </w:tcPr>
          <w:p w14:paraId="360B18E6" w14:textId="57B7C7A9" w:rsidR="0020636A" w:rsidRPr="00D4342F" w:rsidRDefault="0020636A" w:rsidP="0020636A">
            <w:pPr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CODE_TARGET_PSB</w:t>
            </w:r>
          </w:p>
        </w:tc>
        <w:tc>
          <w:tcPr>
            <w:tcW w:w="1059" w:type="dxa"/>
          </w:tcPr>
          <w:p w14:paraId="62C70B91" w14:textId="40739455" w:rsidR="0020636A" w:rsidRPr="00D4342F" w:rsidRDefault="0020636A" w:rsidP="0020636A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0913959E" w14:textId="2D0E56F9" w:rsidR="0020636A" w:rsidRPr="00D4342F" w:rsidRDefault="0020636A" w:rsidP="0020636A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  <w:lang w:val="en-US"/>
              </w:rPr>
              <w:t>&lt;=</w:t>
            </w:r>
            <w:r w:rsidRPr="00D4342F">
              <w:rPr>
                <w:sz w:val="22"/>
                <w:szCs w:val="22"/>
              </w:rPr>
              <w:t xml:space="preserve"> </w:t>
            </w:r>
            <w:r w:rsidRPr="00D4342F">
              <w:rPr>
                <w:sz w:val="22"/>
                <w:szCs w:val="22"/>
                <w:lang w:val="en-US"/>
              </w:rPr>
              <w:t>20</w:t>
            </w:r>
          </w:p>
        </w:tc>
        <w:tc>
          <w:tcPr>
            <w:tcW w:w="1057" w:type="dxa"/>
          </w:tcPr>
          <w:p w14:paraId="4F5F7D01" w14:textId="1A2B5CFC" w:rsidR="0020636A" w:rsidRPr="00D4342F" w:rsidRDefault="0020636A" w:rsidP="0020636A">
            <w:pPr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</w:tcPr>
          <w:p w14:paraId="0C9AF0D0" w14:textId="77777777" w:rsidR="0020636A" w:rsidRPr="00D4342F" w:rsidRDefault="0020636A" w:rsidP="0020636A">
            <w:pPr>
              <w:ind w:firstLine="5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Указывается код направления расходования целевых средств плательщика.</w:t>
            </w:r>
          </w:p>
          <w:p w14:paraId="1D4B6875" w14:textId="298201A8" w:rsidR="0020636A" w:rsidRPr="00D4342F" w:rsidRDefault="0020636A" w:rsidP="0020636A">
            <w:pPr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Обязательно заполняется для л/с с кодом 41, у которого схемой обслуживания предусмотрен учет операций в разрезе кодов направления расходования целевых средств</w:t>
            </w:r>
          </w:p>
        </w:tc>
      </w:tr>
      <w:tr w:rsidR="0020636A" w:rsidRPr="00D4342F" w14:paraId="3B378654" w14:textId="77777777" w:rsidTr="0020636A">
        <w:tc>
          <w:tcPr>
            <w:tcW w:w="1877" w:type="dxa"/>
          </w:tcPr>
          <w:p w14:paraId="116899EF" w14:textId="5C2921CD" w:rsidR="0020636A" w:rsidRPr="00D4342F" w:rsidRDefault="0020636A" w:rsidP="0020636A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Код субсидии (цели, целевых средств)</w:t>
            </w:r>
          </w:p>
        </w:tc>
        <w:tc>
          <w:tcPr>
            <w:tcW w:w="1938" w:type="dxa"/>
          </w:tcPr>
          <w:p w14:paraId="74E6163A" w14:textId="310294C8" w:rsidR="0020636A" w:rsidRPr="00D4342F" w:rsidRDefault="0020636A" w:rsidP="0020636A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ADD_KLASS_PSB</w:t>
            </w:r>
          </w:p>
        </w:tc>
        <w:tc>
          <w:tcPr>
            <w:tcW w:w="1059" w:type="dxa"/>
          </w:tcPr>
          <w:p w14:paraId="39EF95F3" w14:textId="4B12984B" w:rsidR="0020636A" w:rsidRPr="00D4342F" w:rsidRDefault="0020636A" w:rsidP="0020636A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37584DE4" w14:textId="236954B5" w:rsidR="0020636A" w:rsidRPr="00D4342F" w:rsidRDefault="0020636A" w:rsidP="0020636A">
            <w:pPr>
              <w:ind w:left="57" w:right="57"/>
              <w:rPr>
                <w:sz w:val="22"/>
                <w:szCs w:val="22"/>
                <w:lang w:val="en-US"/>
              </w:rPr>
            </w:pPr>
            <w:r w:rsidRPr="00D4342F">
              <w:rPr>
                <w:sz w:val="22"/>
                <w:szCs w:val="22"/>
              </w:rPr>
              <w:t>&lt;= 25</w:t>
            </w:r>
          </w:p>
        </w:tc>
        <w:tc>
          <w:tcPr>
            <w:tcW w:w="1057" w:type="dxa"/>
          </w:tcPr>
          <w:p w14:paraId="51B0E9A9" w14:textId="1AE366F8" w:rsidR="0020636A" w:rsidRPr="00D4342F" w:rsidRDefault="0020636A" w:rsidP="0020636A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</w:tcPr>
          <w:p w14:paraId="20F1E8F3" w14:textId="77777777" w:rsidR="0020636A" w:rsidRPr="00D4342F" w:rsidRDefault="0020636A" w:rsidP="0020636A">
            <w:pPr>
              <w:ind w:firstLine="5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Указывается код субсидии (цели, целевых средств) плательщика.</w:t>
            </w:r>
          </w:p>
          <w:p w14:paraId="0B00DD54" w14:textId="7B865688" w:rsidR="0020636A" w:rsidRPr="00D4342F" w:rsidRDefault="0020636A" w:rsidP="0020636A">
            <w:pPr>
              <w:ind w:firstLine="5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Обязательно заполняется для л/с с кодом 41, у которого схемой обслуживания предусмотрен учет операций в разрезе кодов </w:t>
            </w:r>
            <w:r w:rsidRPr="00D4342F">
              <w:rPr>
                <w:sz w:val="22"/>
                <w:szCs w:val="22"/>
              </w:rPr>
              <w:lastRenderedPageBreak/>
              <w:t>субсидий (целей, целевых средств)</w:t>
            </w:r>
          </w:p>
        </w:tc>
      </w:tr>
      <w:tr w:rsidR="0020636A" w:rsidRPr="00D4342F" w14:paraId="0BC75237" w14:textId="77777777" w:rsidTr="0020636A">
        <w:tc>
          <w:tcPr>
            <w:tcW w:w="1877" w:type="dxa"/>
          </w:tcPr>
          <w:p w14:paraId="14CE3623" w14:textId="78A9CA83" w:rsidR="0020636A" w:rsidRPr="00D4342F" w:rsidRDefault="0020636A" w:rsidP="0020636A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Сумма</w:t>
            </w:r>
          </w:p>
        </w:tc>
        <w:tc>
          <w:tcPr>
            <w:tcW w:w="1938" w:type="dxa"/>
          </w:tcPr>
          <w:p w14:paraId="45FF96A2" w14:textId="24CB0F2F" w:rsidR="0020636A" w:rsidRPr="00D4342F" w:rsidRDefault="0020636A" w:rsidP="0020636A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SUMR_KBK_PSB</w:t>
            </w:r>
          </w:p>
        </w:tc>
        <w:tc>
          <w:tcPr>
            <w:tcW w:w="1059" w:type="dxa"/>
          </w:tcPr>
          <w:p w14:paraId="7942AE59" w14:textId="1D1240D6" w:rsidR="0020636A" w:rsidRPr="00D4342F" w:rsidRDefault="0020636A" w:rsidP="0020636A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NUMBER2</w:t>
            </w:r>
          </w:p>
        </w:tc>
        <w:tc>
          <w:tcPr>
            <w:tcW w:w="882" w:type="dxa"/>
          </w:tcPr>
          <w:p w14:paraId="0E2782F2" w14:textId="77777777" w:rsidR="0020636A" w:rsidRPr="00D4342F" w:rsidRDefault="0020636A" w:rsidP="0020636A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7" w:type="dxa"/>
          </w:tcPr>
          <w:p w14:paraId="1CD74613" w14:textId="604E2583" w:rsidR="0020636A" w:rsidRPr="00D4342F" w:rsidRDefault="0020636A" w:rsidP="0020636A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</w:tcPr>
          <w:p w14:paraId="09A7F74F" w14:textId="6BB28AB4" w:rsidR="0020636A" w:rsidRPr="00D4342F" w:rsidRDefault="0020636A" w:rsidP="0020636A">
            <w:pPr>
              <w:ind w:firstLine="5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Указывается сумма</w:t>
            </w:r>
          </w:p>
        </w:tc>
      </w:tr>
      <w:tr w:rsidR="0020636A" w:rsidRPr="00D4342F" w14:paraId="0C9FBCF8" w14:textId="77777777" w:rsidTr="0020636A">
        <w:tc>
          <w:tcPr>
            <w:tcW w:w="1877" w:type="dxa"/>
          </w:tcPr>
          <w:p w14:paraId="70622F81" w14:textId="6721299B" w:rsidR="0020636A" w:rsidRPr="00D4342F" w:rsidRDefault="0020636A" w:rsidP="0020636A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Назначение платежа</w:t>
            </w:r>
          </w:p>
        </w:tc>
        <w:tc>
          <w:tcPr>
            <w:tcW w:w="1938" w:type="dxa"/>
          </w:tcPr>
          <w:p w14:paraId="01C561ED" w14:textId="7E4607A5" w:rsidR="0020636A" w:rsidRPr="00D4342F" w:rsidRDefault="0020636A" w:rsidP="0020636A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PURPOSE_PSB</w:t>
            </w:r>
          </w:p>
        </w:tc>
        <w:tc>
          <w:tcPr>
            <w:tcW w:w="1059" w:type="dxa"/>
          </w:tcPr>
          <w:p w14:paraId="0C4A7088" w14:textId="5FA02F7D" w:rsidR="0020636A" w:rsidRPr="00D4342F" w:rsidRDefault="0020636A" w:rsidP="0020636A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STRING2</w:t>
            </w:r>
          </w:p>
        </w:tc>
        <w:tc>
          <w:tcPr>
            <w:tcW w:w="882" w:type="dxa"/>
          </w:tcPr>
          <w:p w14:paraId="1ECBC410" w14:textId="1F4AB3A4" w:rsidR="0020636A" w:rsidRPr="00D4342F" w:rsidRDefault="0020636A" w:rsidP="0020636A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210</w:t>
            </w:r>
          </w:p>
        </w:tc>
        <w:tc>
          <w:tcPr>
            <w:tcW w:w="1057" w:type="dxa"/>
          </w:tcPr>
          <w:p w14:paraId="0A2D5C31" w14:textId="0FDA5D44" w:rsidR="0020636A" w:rsidRPr="00D4342F" w:rsidRDefault="0020636A" w:rsidP="0020636A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</w:tcPr>
          <w:p w14:paraId="09368BD9" w14:textId="3B7FF96D" w:rsidR="0020636A" w:rsidRPr="00D4342F" w:rsidRDefault="0020636A" w:rsidP="0020636A">
            <w:pPr>
              <w:ind w:firstLine="5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Указывается назначение платежа</w:t>
            </w:r>
          </w:p>
        </w:tc>
      </w:tr>
      <w:tr w:rsidR="0020636A" w:rsidRPr="00D4342F" w14:paraId="69CF5350" w14:textId="77777777" w:rsidTr="0020636A">
        <w:tc>
          <w:tcPr>
            <w:tcW w:w="1877" w:type="dxa"/>
          </w:tcPr>
          <w:p w14:paraId="3EB9E430" w14:textId="51BC1414" w:rsidR="0020636A" w:rsidRPr="00D4342F" w:rsidRDefault="0020636A" w:rsidP="0020636A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Примечание</w:t>
            </w:r>
          </w:p>
        </w:tc>
        <w:tc>
          <w:tcPr>
            <w:tcW w:w="1938" w:type="dxa"/>
          </w:tcPr>
          <w:p w14:paraId="7C73E604" w14:textId="375B324F" w:rsidR="0020636A" w:rsidRPr="00D4342F" w:rsidRDefault="0020636A" w:rsidP="0020636A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NOTE_PSB</w:t>
            </w:r>
          </w:p>
        </w:tc>
        <w:tc>
          <w:tcPr>
            <w:tcW w:w="1059" w:type="dxa"/>
          </w:tcPr>
          <w:p w14:paraId="054C2CD4" w14:textId="40A5E1E2" w:rsidR="0020636A" w:rsidRPr="00D4342F" w:rsidRDefault="0020636A" w:rsidP="0020636A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566080C7" w14:textId="36D76522" w:rsidR="0020636A" w:rsidRPr="00D4342F" w:rsidRDefault="0020636A" w:rsidP="0020636A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254</w:t>
            </w:r>
          </w:p>
        </w:tc>
        <w:tc>
          <w:tcPr>
            <w:tcW w:w="1057" w:type="dxa"/>
          </w:tcPr>
          <w:p w14:paraId="4F39423C" w14:textId="004F8E84" w:rsidR="0020636A" w:rsidRPr="00D4342F" w:rsidRDefault="0020636A" w:rsidP="0020636A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</w:tcPr>
          <w:p w14:paraId="071B042C" w14:textId="77777777" w:rsidR="0020636A" w:rsidRPr="00D4342F" w:rsidRDefault="0020636A" w:rsidP="0020636A">
            <w:pPr>
              <w:ind w:firstLine="5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Указывается примечание (при необходимости).</w:t>
            </w:r>
          </w:p>
          <w:p w14:paraId="62AEDFDF" w14:textId="3790A2F0" w:rsidR="0020636A" w:rsidRPr="00D4342F" w:rsidRDefault="0020636A" w:rsidP="0020636A">
            <w:pPr>
              <w:ind w:firstLine="5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В случае осуществления операции в целях реализации ФАИП или мероприятия по информатизации указывается уникальный код объекта капитального вложения, объекта капитального строительства (код мероприятия по информатизации) – после признака «ФАИП» («КМИ») без пробелов и разделителей указывается значение УКО/ОКС (значение КМИ)</w:t>
            </w:r>
          </w:p>
        </w:tc>
      </w:tr>
    </w:tbl>
    <w:p w14:paraId="1D663AC5" w14:textId="77777777" w:rsidR="00DC38FD" w:rsidRPr="00D4342F" w:rsidRDefault="001A05A2">
      <w:pPr>
        <w:pStyle w:val="30"/>
      </w:pPr>
      <w:bookmarkStart w:id="30" w:name="_Toc217499548"/>
      <w:r w:rsidRPr="00D4342F">
        <w:t>Макет файла</w:t>
      </w:r>
      <w:bookmarkEnd w:id="30"/>
    </w:p>
    <w:p w14:paraId="75E94B0A" w14:textId="77777777" w:rsidR="00DC38FD" w:rsidRPr="00D4342F" w:rsidRDefault="001A05A2">
      <w:pPr>
        <w:pStyle w:val="OTRMaketCode"/>
      </w:pPr>
      <w:r w:rsidRPr="00D4342F">
        <w:rPr>
          <w:b/>
        </w:rPr>
        <w:t>FK</w:t>
      </w:r>
      <w:r w:rsidRPr="00D4342F">
        <w:t>|NUM_VER|FORMER(0)|FORM_VER(0)|NORM_DOC(0)|</w:t>
      </w:r>
    </w:p>
    <w:p w14:paraId="11F0B6AC" w14:textId="77777777" w:rsidR="00DC38FD" w:rsidRPr="00D4342F" w:rsidRDefault="001A05A2">
      <w:pPr>
        <w:pStyle w:val="OTRMaketCode"/>
      </w:pPr>
      <w:r w:rsidRPr="00D4342F">
        <w:rPr>
          <w:b/>
        </w:rPr>
        <w:t>FROM</w:t>
      </w:r>
      <w:r w:rsidRPr="00D4342F">
        <w:t>|BUDG_LEVEL|KOD_UBP|NAME_UBP|</w:t>
      </w:r>
      <w:r w:rsidRPr="00D4342F">
        <w:rPr>
          <w:b/>
        </w:rPr>
        <w:t>TO</w:t>
      </w:r>
    </w:p>
    <w:p w14:paraId="5A9C97A9" w14:textId="77777777" w:rsidR="00DC38FD" w:rsidRPr="00D4342F" w:rsidRDefault="001A05A2">
      <w:pPr>
        <w:pStyle w:val="OTRMaketCode"/>
      </w:pPr>
      <w:r w:rsidRPr="00D4342F">
        <w:rPr>
          <w:b/>
        </w:rPr>
        <w:t>TO</w:t>
      </w:r>
      <w:r w:rsidRPr="00D4342F">
        <w:t>|KOD_TOFK|NAME_TOFK|</w:t>
      </w:r>
      <w:r w:rsidRPr="00D4342F">
        <w:rPr>
          <w:b/>
        </w:rPr>
        <w:t>SECURE</w:t>
      </w:r>
    </w:p>
    <w:p w14:paraId="44730A8E" w14:textId="77777777" w:rsidR="00DC38FD" w:rsidRPr="00D4342F" w:rsidRDefault="001A05A2">
      <w:pPr>
        <w:pStyle w:val="OTRMaketCode"/>
      </w:pPr>
      <w:r w:rsidRPr="00D4342F">
        <w:rPr>
          <w:b/>
        </w:rPr>
        <w:t>SECURE(0)</w:t>
      </w:r>
      <w:r w:rsidRPr="00D4342F">
        <w:t>|LEVEL|CAUSE(0)|</w:t>
      </w:r>
      <w:r w:rsidRPr="00D4342F">
        <w:rPr>
          <w:b/>
        </w:rPr>
        <w:t>ZS(*)</w:t>
      </w:r>
    </w:p>
    <w:p w14:paraId="0C68D377" w14:textId="77777777" w:rsidR="00DC38FD" w:rsidRPr="00D4342F" w:rsidRDefault="001A05A2">
      <w:pPr>
        <w:pStyle w:val="OTRMaketCode"/>
      </w:pPr>
      <w:r w:rsidRPr="00D4342F">
        <w:rPr>
          <w:b/>
        </w:rPr>
        <w:t>ZS</w:t>
      </w:r>
      <w:r w:rsidRPr="00D4342F">
        <w:t>|GUID_FK(0)|NOM_ZVK|DATE_ZVK|NAME_BUD(0)|NAME_UBP_FO(0)|OKPO_FO(0)|NAME_GRBS(0)|GLAVA_GRBS(0)|NAME_UBP_PAY|KOD_UBP_PAY(0)|LS_PAY(0)|NAME_TOFK_PAY|KOD_TOFK_PAY|DATE_LIM(0)|NOM_BO(0)|ID_CONTR(0)|DOL_RUK(0)|NAME_RUK(0)|DOL_BUH(0)|NAME_BUH(0)|DATE_POD(0)|DOL_ISP_DOV|NAME_ISP_DOV|NAME_DOV|NOM_DOC|ORG_DOC|DATE_DOC|SUM_ITOG|NOM_ZS_FK(0)|DATE_FK(0)|DOL_ISP_FK(0)|NAME_ISP_FK(0)|TEL_ISP_FK(0)|</w:t>
      </w:r>
      <w:r w:rsidRPr="00D4342F">
        <w:rPr>
          <w:b/>
        </w:rPr>
        <w:t>ZSCH1(*)</w:t>
      </w:r>
    </w:p>
    <w:p w14:paraId="2C852298" w14:textId="77777777" w:rsidR="00DC38FD" w:rsidRPr="00D4342F" w:rsidRDefault="001A05A2">
      <w:pPr>
        <w:pStyle w:val="OTRMaketCode"/>
      </w:pPr>
      <w:r w:rsidRPr="00D4342F">
        <w:rPr>
          <w:b/>
        </w:rPr>
        <w:t>ZSCH1(+ZS)</w:t>
      </w:r>
      <w:r w:rsidRPr="00D4342F">
        <w:t>|SUMR_ZVK|CHECK_NOM|CHECK_SER|DATE_CHECK|DATE_CHECK_LIM|CHECK_KAS|</w:t>
      </w:r>
      <w:r w:rsidRPr="00D4342F">
        <w:rPr>
          <w:b/>
        </w:rPr>
        <w:t>ZSCH2(*)</w:t>
      </w:r>
    </w:p>
    <w:p w14:paraId="72D1ADBB" w14:textId="77777777" w:rsidR="0020636A" w:rsidRPr="00D4342F" w:rsidRDefault="0020636A" w:rsidP="0020636A">
      <w:pPr>
        <w:pStyle w:val="OTRMaketCode"/>
        <w:rPr>
          <w:b/>
          <w:szCs w:val="22"/>
        </w:rPr>
      </w:pPr>
      <w:r w:rsidRPr="00D4342F">
        <w:rPr>
          <w:b/>
          <w:szCs w:val="22"/>
        </w:rPr>
        <w:t>ZSCH2(0)(+ZS)</w:t>
      </w:r>
      <w:r w:rsidRPr="00D4342F">
        <w:rPr>
          <w:szCs w:val="22"/>
        </w:rPr>
        <w:t>|KOD_IST|KBK(0)|TYPE_KBK(0)|ADD_KLASS(0)|SUMR_KBK|PURPOSE(0)|NOTE(0)|</w:t>
      </w:r>
      <w:r w:rsidRPr="00D4342F">
        <w:rPr>
          <w:b/>
          <w:szCs w:val="22"/>
        </w:rPr>
        <w:t>ZSCH2_PSB(*)</w:t>
      </w:r>
    </w:p>
    <w:p w14:paraId="7102CAC1" w14:textId="77777777" w:rsidR="0020636A" w:rsidRPr="00D4342F" w:rsidRDefault="0020636A" w:rsidP="0020636A">
      <w:pPr>
        <w:pStyle w:val="OTRMaketCode"/>
        <w:rPr>
          <w:szCs w:val="22"/>
        </w:rPr>
      </w:pPr>
      <w:r w:rsidRPr="00D4342F">
        <w:rPr>
          <w:b/>
          <w:szCs w:val="22"/>
        </w:rPr>
        <w:t>ZSCH2_PSB(0)(+ZS)</w:t>
      </w:r>
      <w:r w:rsidRPr="00D4342F">
        <w:rPr>
          <w:szCs w:val="22"/>
        </w:rPr>
        <w:t>|CODE_TARGET_PSB(0)|ADD_KLASS_PSB(0)|SUMR_KBK_PSB|PURPOSE_PSB(0)|NOTE_PSB(0)|</w:t>
      </w:r>
    </w:p>
    <w:p w14:paraId="5D88401F" w14:textId="77777777" w:rsidR="00DC38FD" w:rsidRPr="00D4342F" w:rsidRDefault="001A05A2">
      <w:pPr>
        <w:pStyle w:val="30"/>
      </w:pPr>
      <w:bookmarkStart w:id="31" w:name="_Toc217499549"/>
      <w:r w:rsidRPr="00D4342F">
        <w:lastRenderedPageBreak/>
        <w:t>Пример файла</w:t>
      </w:r>
      <w:bookmarkEnd w:id="31"/>
    </w:p>
    <w:p w14:paraId="4F10BEA7" w14:textId="13664BBD" w:rsidR="00DC38FD" w:rsidRPr="00D4342F" w:rsidRDefault="001A05A2">
      <w:pPr>
        <w:pStyle w:val="OTRNormal"/>
      </w:pPr>
      <w:r w:rsidRPr="00D4342F">
        <w:t xml:space="preserve">Имя файла </w:t>
      </w:r>
      <w:r w:rsidR="00F01F2D" w:rsidRPr="00D4342F">
        <w:t>–</w:t>
      </w:r>
      <w:r w:rsidRPr="00D4342F">
        <w:t xml:space="preserve"> </w:t>
      </w:r>
      <w:r w:rsidR="00552ED8" w:rsidRPr="00D4342F">
        <w:rPr>
          <w:b/>
        </w:rPr>
        <w:t>282</w:t>
      </w:r>
      <w:r w:rsidRPr="00D4342F">
        <w:rPr>
          <w:b/>
        </w:rPr>
        <w:t>19006S01.ZS5</w:t>
      </w:r>
    </w:p>
    <w:p w14:paraId="506EDAE4" w14:textId="77777777" w:rsidR="00DC38FD" w:rsidRPr="00D4342F" w:rsidRDefault="001A05A2">
      <w:pPr>
        <w:pStyle w:val="OTRMaketCode"/>
      </w:pPr>
      <w:r w:rsidRPr="00D4342F">
        <w:rPr>
          <w:b/>
        </w:rPr>
        <w:t>FK</w:t>
      </w:r>
      <w:r w:rsidRPr="00D4342F">
        <w:t>|TXZS180528|АСФК|32.7||</w:t>
      </w:r>
    </w:p>
    <w:p w14:paraId="47D04EF2" w14:textId="77777777" w:rsidR="00DC38FD" w:rsidRPr="00D4342F" w:rsidRDefault="001A05A2">
      <w:pPr>
        <w:pStyle w:val="OTRMaketCode"/>
        <w:rPr>
          <w:lang w:val="ru-RU"/>
        </w:rPr>
      </w:pPr>
      <w:r w:rsidRPr="00D4342F">
        <w:rPr>
          <w:b/>
        </w:rPr>
        <w:t>FROM</w:t>
      </w:r>
      <w:r w:rsidRPr="00D4342F">
        <w:rPr>
          <w:lang w:val="ru-RU"/>
        </w:rPr>
        <w:t>|2|28219006|ДЕПАРТАМЕНТ ОБРАЗОВАНИЯ ВЛАДИМИРСКОЙ ОБЛАСТИ|</w:t>
      </w:r>
    </w:p>
    <w:p w14:paraId="1D7165E5" w14:textId="77777777" w:rsidR="00DC38FD" w:rsidRPr="00D4342F" w:rsidRDefault="001A05A2">
      <w:pPr>
        <w:pStyle w:val="OTRMaketCode"/>
        <w:rPr>
          <w:lang w:val="ru-RU"/>
        </w:rPr>
      </w:pPr>
      <w:r w:rsidRPr="00D4342F">
        <w:rPr>
          <w:b/>
        </w:rPr>
        <w:t>TO</w:t>
      </w:r>
      <w:r w:rsidRPr="00D4342F">
        <w:rPr>
          <w:lang w:val="ru-RU"/>
        </w:rPr>
        <w:t>|2800|УПРАВЛЕНИЕ ФЕДЕРАЛЬНОГО КАЗНАЧЕЙСТВА ПО ВЛАДИМИРСКОЙ ОБЛАСТИ|</w:t>
      </w:r>
    </w:p>
    <w:p w14:paraId="225EBCB6" w14:textId="77777777" w:rsidR="00DC38FD" w:rsidRPr="00D4342F" w:rsidRDefault="001A05A2">
      <w:pPr>
        <w:pStyle w:val="OTRMaketCode"/>
        <w:rPr>
          <w:lang w:val="ru-RU"/>
        </w:rPr>
      </w:pPr>
      <w:r w:rsidRPr="00D4342F">
        <w:rPr>
          <w:b/>
        </w:rPr>
        <w:t>SECURE</w:t>
      </w:r>
      <w:r w:rsidRPr="00D4342F">
        <w:rPr>
          <w:lang w:val="ru-RU"/>
        </w:rPr>
        <w:t>|0||</w:t>
      </w:r>
    </w:p>
    <w:p w14:paraId="277A66A3" w14:textId="77777777" w:rsidR="00DC38FD" w:rsidRPr="00D4342F" w:rsidRDefault="001A05A2">
      <w:pPr>
        <w:pStyle w:val="OTRMaketCode"/>
        <w:rPr>
          <w:lang w:val="ru-RU"/>
        </w:rPr>
      </w:pPr>
      <w:r w:rsidRPr="00D4342F">
        <w:rPr>
          <w:b/>
        </w:rPr>
        <w:t>ZS</w:t>
      </w:r>
      <w:r w:rsidRPr="00D4342F">
        <w:rPr>
          <w:lang w:val="ru-RU"/>
        </w:rPr>
        <w:t>||45|24.01.2024|ОБЛАСТНОЙ БЮДЖЕТ ВЛАДИМИРСКОЙ ОБЛАСТИ|ДЕПАРТАМЕНТ ФИНАНСОВ ВЛАДИМИРСКОЙ ОБЛАСТИ|12345678|ДЕПАРТАМЕНТ ОБРАЗОВАНИЯ ВЛАДИМИРСКОЙ ОБЛАСТИ|183|ДЕПАРТАМЕНТ ОБРАЗОВАНИЯ ВЛАДИМИРСКОЙ ОБЛАСТИ|28219006|03282190060|УПРАВЛЕНИЕ ФЕДЕРАЛЬНОГО КАЗНАЧЕЙСТВА ПО ВЛАДИМИРСКОЙ ОБЛАСТИ|2800|24.01.2024|||Директор|П.В. ПЕТРОВ|Главный бухгалтер|Г.А. СИДОРОВА|24.01.2024|КАССИР|ИВАНОВ ИВАН ПЕТРОВИЧ|ПАСПОРТ|4007 343153|ОВД Г.ВЛАДИМИР|20.05.2001|5000.00||||||</w:t>
      </w:r>
    </w:p>
    <w:p w14:paraId="1DC050DC" w14:textId="77777777" w:rsidR="00DC38FD" w:rsidRPr="00D4342F" w:rsidRDefault="001A05A2">
      <w:pPr>
        <w:pStyle w:val="OTRMaketCode"/>
        <w:rPr>
          <w:lang w:val="ru-RU"/>
        </w:rPr>
      </w:pPr>
      <w:r w:rsidRPr="00D4342F">
        <w:rPr>
          <w:b/>
        </w:rPr>
        <w:t>ZSCH</w:t>
      </w:r>
      <w:r w:rsidRPr="00D4342F">
        <w:rPr>
          <w:b/>
          <w:lang w:val="ru-RU"/>
        </w:rPr>
        <w:t>1</w:t>
      </w:r>
      <w:r w:rsidRPr="00D4342F">
        <w:rPr>
          <w:lang w:val="ru-RU"/>
        </w:rPr>
        <w:t>|5000.00|2550622|ВС|24.01.2024|30.01.2024|01|</w:t>
      </w:r>
    </w:p>
    <w:p w14:paraId="75EAD2FF" w14:textId="77777777" w:rsidR="00DC38FD" w:rsidRPr="00D4342F" w:rsidRDefault="001A05A2">
      <w:pPr>
        <w:pStyle w:val="OTRMaketCode"/>
        <w:rPr>
          <w:lang w:val="ru-RU"/>
        </w:rPr>
      </w:pPr>
      <w:r w:rsidRPr="00D4342F">
        <w:rPr>
          <w:b/>
        </w:rPr>
        <w:t>ZSCH</w:t>
      </w:r>
      <w:r w:rsidRPr="00D4342F">
        <w:rPr>
          <w:b/>
          <w:lang w:val="ru-RU"/>
        </w:rPr>
        <w:t>2</w:t>
      </w:r>
      <w:r w:rsidRPr="00D4342F">
        <w:rPr>
          <w:lang w:val="ru-RU"/>
        </w:rPr>
        <w:t>|1|18301002100000001211|10||5000.00|Выдача ЗП||</w:t>
      </w:r>
    </w:p>
    <w:p w14:paraId="4CAD80FD" w14:textId="29DAEA71" w:rsidR="00DC38FD" w:rsidRPr="00D4342F" w:rsidRDefault="00FA16B9">
      <w:pPr>
        <w:pStyle w:val="2"/>
      </w:pPr>
      <w:bookmarkStart w:id="32" w:name="_Document_VU"/>
      <w:bookmarkStart w:id="33" w:name="_Toc217499550"/>
      <w:r w:rsidRPr="00D4342F">
        <w:t>Описание документа «</w:t>
      </w:r>
      <w:r w:rsidR="001A05A2" w:rsidRPr="00D4342F">
        <w:t>Ведомость операций уполномоченного подразделения участника бюджетного процесса с денежными средствами</w:t>
      </w:r>
      <w:r w:rsidR="00384FFF" w:rsidRPr="00D4342F">
        <w:t>»</w:t>
      </w:r>
      <w:bookmarkEnd w:id="33"/>
    </w:p>
    <w:p w14:paraId="373A4998" w14:textId="77777777" w:rsidR="00DC38FD" w:rsidRPr="00D4342F" w:rsidRDefault="001A05A2">
      <w:pPr>
        <w:pStyle w:val="30"/>
      </w:pPr>
      <w:bookmarkStart w:id="34" w:name="_Toc217499551"/>
      <w:bookmarkEnd w:id="32"/>
      <w:r w:rsidRPr="00D4342F">
        <w:t>Назначение и маршрут документа</w:t>
      </w:r>
      <w:bookmarkEnd w:id="34"/>
    </w:p>
    <w:p w14:paraId="52262455" w14:textId="38196DC5" w:rsidR="00DC38FD" w:rsidRPr="00D4342F" w:rsidRDefault="001A05A2">
      <w:pPr>
        <w:pStyle w:val="OTRNormal"/>
      </w:pPr>
      <w:r w:rsidRPr="00D4342F">
        <w:t xml:space="preserve">Отчет «Ведомость операций уполномоченного подразделения участника бюджетного процесса с денежными средствами» </w:t>
      </w:r>
      <w:r w:rsidR="00F01F2D" w:rsidRPr="00D4342F">
        <w:t>–</w:t>
      </w:r>
      <w:r w:rsidRPr="00D4342F">
        <w:t xml:space="preserve"> документ, предоставляемый уполномоченному подразделению (удаленному ПБС) </w:t>
      </w:r>
      <w:r w:rsidR="003B28B0" w:rsidRPr="00D4342F">
        <w:t xml:space="preserve">территориальным </w:t>
      </w:r>
      <w:r w:rsidRPr="00D4342F">
        <w:t xml:space="preserve">органом Федерального казначейства. Документ предназначен для информирования уполномоченного подразделения (удаленного ПБС) о поступлении на счет № 40116 </w:t>
      </w:r>
      <w:r w:rsidR="003B28B0" w:rsidRPr="00D4342F">
        <w:t xml:space="preserve">территориального </w:t>
      </w:r>
      <w:r w:rsidRPr="00D4342F">
        <w:t xml:space="preserve">органа Федерального казначейства средств для уполномоченного подразделения (удаленного ПБС). Предоставляется с приложением копии расчетного документа о зачислении средств на счет № 40116 </w:t>
      </w:r>
      <w:r w:rsidR="003B28B0" w:rsidRPr="00D4342F">
        <w:t xml:space="preserve">территориального </w:t>
      </w:r>
      <w:r w:rsidRPr="00D4342F">
        <w:t>органа Федерального казначейства.</w:t>
      </w:r>
    </w:p>
    <w:p w14:paraId="1C4CC219" w14:textId="77777777" w:rsidR="00DC38FD" w:rsidRPr="00D4342F" w:rsidRDefault="001A05A2">
      <w:pPr>
        <w:pStyle w:val="OTRTableTitle"/>
      </w:pPr>
      <w:bookmarkStart w:id="35" w:name="_Toc217499516"/>
      <w:r w:rsidRPr="00D4342F">
        <w:t>Маршрут документа «Ведомость операций уполномоченного подразделения участника бюджетного процесса с денежными средствами»</w:t>
      </w:r>
      <w:bookmarkEnd w:id="35"/>
    </w:p>
    <w:tbl>
      <w:tblPr>
        <w:tblStyle w:val="OTRTable"/>
        <w:tblW w:w="5000" w:type="pct"/>
        <w:tblLayout w:type="fixed"/>
        <w:tblLook w:val="04A0" w:firstRow="1" w:lastRow="0" w:firstColumn="1" w:lastColumn="0" w:noHBand="0" w:noVBand="1"/>
      </w:tblPr>
      <w:tblGrid>
        <w:gridCol w:w="2343"/>
        <w:gridCol w:w="2614"/>
        <w:gridCol w:w="4674"/>
      </w:tblGrid>
      <w:tr w:rsidR="00DC38FD" w:rsidRPr="00D4342F" w14:paraId="1AA2320C" w14:textId="77777777" w:rsidTr="003B28B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343" w:type="dxa"/>
          </w:tcPr>
          <w:p w14:paraId="47BEFE2A" w14:textId="77777777" w:rsidR="00DC38FD" w:rsidRPr="00D4342F" w:rsidRDefault="001A05A2" w:rsidP="003B28B0">
            <w:pPr>
              <w:pStyle w:val="OTRTableHead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Отправитель</w:t>
            </w:r>
          </w:p>
        </w:tc>
        <w:tc>
          <w:tcPr>
            <w:tcW w:w="2614" w:type="dxa"/>
          </w:tcPr>
          <w:p w14:paraId="05297D3C" w14:textId="77777777" w:rsidR="00DC38FD" w:rsidRPr="00D4342F" w:rsidRDefault="001A05A2" w:rsidP="003B28B0">
            <w:pPr>
              <w:pStyle w:val="OTRTableHead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Получатель</w:t>
            </w:r>
          </w:p>
        </w:tc>
        <w:tc>
          <w:tcPr>
            <w:tcW w:w="4674" w:type="dxa"/>
          </w:tcPr>
          <w:p w14:paraId="23B61076" w14:textId="77777777" w:rsidR="00DC38FD" w:rsidRPr="00D4342F" w:rsidRDefault="001A05A2" w:rsidP="003B28B0">
            <w:pPr>
              <w:pStyle w:val="OTRTableHead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Примечание</w:t>
            </w:r>
          </w:p>
        </w:tc>
      </w:tr>
      <w:tr w:rsidR="00DC38FD" w:rsidRPr="00D4342F" w14:paraId="3D7D7311" w14:textId="77777777" w:rsidTr="003B28B0">
        <w:tc>
          <w:tcPr>
            <w:tcW w:w="2343" w:type="dxa"/>
          </w:tcPr>
          <w:p w14:paraId="5B66AC28" w14:textId="77777777" w:rsidR="00DC38FD" w:rsidRPr="00D4342F" w:rsidRDefault="001A05A2" w:rsidP="003B28B0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ТОФК</w:t>
            </w:r>
          </w:p>
        </w:tc>
        <w:tc>
          <w:tcPr>
            <w:tcW w:w="2614" w:type="dxa"/>
          </w:tcPr>
          <w:p w14:paraId="0CE76469" w14:textId="77777777" w:rsidR="00DC38FD" w:rsidRPr="00D4342F" w:rsidRDefault="001A05A2" w:rsidP="003B28B0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Уполномоченное подразделение УБП, удаленный ПБС</w:t>
            </w:r>
          </w:p>
        </w:tc>
        <w:tc>
          <w:tcPr>
            <w:tcW w:w="4674" w:type="dxa"/>
          </w:tcPr>
          <w:p w14:paraId="2403B683" w14:textId="77777777" w:rsidR="00DC38FD" w:rsidRPr="00D4342F" w:rsidRDefault="00DC38FD" w:rsidP="003B28B0">
            <w:pPr>
              <w:ind w:left="57" w:right="57"/>
              <w:rPr>
                <w:sz w:val="22"/>
                <w:szCs w:val="22"/>
              </w:rPr>
            </w:pPr>
          </w:p>
        </w:tc>
      </w:tr>
    </w:tbl>
    <w:p w14:paraId="10B424DA" w14:textId="77777777" w:rsidR="00DC38FD" w:rsidRPr="00D4342F" w:rsidRDefault="001A05A2">
      <w:pPr>
        <w:pStyle w:val="30"/>
      </w:pPr>
      <w:bookmarkStart w:id="36" w:name="_Toc217499552"/>
      <w:r w:rsidRPr="00D4342F">
        <w:t>Описание полей документа</w:t>
      </w:r>
      <w:bookmarkEnd w:id="36"/>
    </w:p>
    <w:p w14:paraId="69F67238" w14:textId="77777777" w:rsidR="00DC38FD" w:rsidRPr="00D4342F" w:rsidRDefault="001A05A2">
      <w:pPr>
        <w:pStyle w:val="OTRTableTitle"/>
      </w:pPr>
      <w:bookmarkStart w:id="37" w:name="_Toc217499517"/>
      <w:r w:rsidRPr="00D4342F">
        <w:t>Описание полей документа «Ведомость операций уполномоченного подразделения участника бюджетного процесса с денежными средствами»</w:t>
      </w:r>
      <w:bookmarkEnd w:id="37"/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7"/>
        <w:gridCol w:w="1938"/>
        <w:gridCol w:w="1059"/>
        <w:gridCol w:w="882"/>
        <w:gridCol w:w="1057"/>
        <w:gridCol w:w="2818"/>
      </w:tblGrid>
      <w:tr w:rsidR="00DC38FD" w:rsidRPr="00D4342F" w14:paraId="2675E5BD" w14:textId="77777777" w:rsidTr="00384FFF">
        <w:trPr>
          <w:tblHeader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E88C2EF" w14:textId="77777777" w:rsidR="00DC38FD" w:rsidRPr="00D4342F" w:rsidRDefault="001A05A2" w:rsidP="00384FFF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Описание блока/поля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FAB1693" w14:textId="77777777" w:rsidR="00DC38FD" w:rsidRPr="00D4342F" w:rsidRDefault="001A05A2" w:rsidP="00384FFF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Имя блока/поля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18DF7BD" w14:textId="77777777" w:rsidR="00DC38FD" w:rsidRPr="00D4342F" w:rsidRDefault="001A05A2" w:rsidP="00384FFF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Тип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E6614E7" w14:textId="77777777" w:rsidR="00DC38FD" w:rsidRPr="00D4342F" w:rsidRDefault="001A05A2" w:rsidP="00384FFF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Длина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D3CDCE0" w14:textId="77777777" w:rsidR="00DC38FD" w:rsidRPr="00D4342F" w:rsidRDefault="001A05A2" w:rsidP="00384FFF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Обязательность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2F25A11" w14:textId="77777777" w:rsidR="00DC38FD" w:rsidRPr="00D4342F" w:rsidRDefault="001A05A2" w:rsidP="00384FFF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Дополнительная информация</w:t>
            </w:r>
          </w:p>
        </w:tc>
      </w:tr>
      <w:tr w:rsidR="00DC38FD" w:rsidRPr="00D4342F" w14:paraId="2D955E9C" w14:textId="77777777" w:rsidTr="00384FFF">
        <w:tc>
          <w:tcPr>
            <w:tcW w:w="1915" w:type="dxa"/>
            <w:shd w:val="clear" w:color="auto" w:fill="FFFF00"/>
          </w:tcPr>
          <w:p w14:paraId="13FB59E8" w14:textId="77777777" w:rsidR="00DC38FD" w:rsidRPr="00D4342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 xml:space="preserve">Почтовая информация об </w:t>
            </w:r>
            <w:r w:rsidRPr="00D4342F">
              <w:rPr>
                <w:b/>
                <w:i/>
                <w:sz w:val="22"/>
                <w:szCs w:val="22"/>
              </w:rPr>
              <w:lastRenderedPageBreak/>
              <w:t>отправителе файла</w:t>
            </w:r>
          </w:p>
        </w:tc>
        <w:tc>
          <w:tcPr>
            <w:tcW w:w="1979" w:type="dxa"/>
            <w:shd w:val="clear" w:color="auto" w:fill="FFFF00"/>
          </w:tcPr>
          <w:p w14:paraId="2CB4E662" w14:textId="77777777" w:rsidR="00DC38FD" w:rsidRPr="00D4342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lastRenderedPageBreak/>
              <w:t>FROM</w:t>
            </w:r>
          </w:p>
        </w:tc>
        <w:tc>
          <w:tcPr>
            <w:tcW w:w="1079" w:type="dxa"/>
            <w:shd w:val="clear" w:color="auto" w:fill="FFFF00"/>
          </w:tcPr>
          <w:p w14:paraId="32F713EC" w14:textId="77777777" w:rsidR="00DC38FD" w:rsidRPr="00D4342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4BC401CD" w14:textId="77777777" w:rsidR="00DC38FD" w:rsidRPr="00D4342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3985F0BC" w14:textId="77777777" w:rsidR="00DC38FD" w:rsidRPr="00D4342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FFFF00"/>
          </w:tcPr>
          <w:p w14:paraId="62713F46" w14:textId="77777777" w:rsidR="00DC38FD" w:rsidRPr="00D4342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DC38FD" w:rsidRPr="00D4342F" w14:paraId="085BDBED" w14:textId="77777777" w:rsidTr="00384FFF">
        <w:tc>
          <w:tcPr>
            <w:tcW w:w="1915" w:type="dxa"/>
            <w:shd w:val="clear" w:color="auto" w:fill="auto"/>
          </w:tcPr>
          <w:p w14:paraId="565B5C04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Код ТОФК</w:t>
            </w:r>
          </w:p>
        </w:tc>
        <w:tc>
          <w:tcPr>
            <w:tcW w:w="1979" w:type="dxa"/>
            <w:shd w:val="clear" w:color="auto" w:fill="auto"/>
          </w:tcPr>
          <w:p w14:paraId="09E5DB06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KOD_TOFK</w:t>
            </w:r>
          </w:p>
        </w:tc>
        <w:tc>
          <w:tcPr>
            <w:tcW w:w="1079" w:type="dxa"/>
            <w:shd w:val="clear" w:color="auto" w:fill="auto"/>
          </w:tcPr>
          <w:p w14:paraId="5210394A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5372A9FE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= 4</w:t>
            </w:r>
          </w:p>
        </w:tc>
        <w:tc>
          <w:tcPr>
            <w:tcW w:w="1077" w:type="dxa"/>
            <w:shd w:val="clear" w:color="auto" w:fill="auto"/>
          </w:tcPr>
          <w:p w14:paraId="70F05481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4EE6D3E5" w14:textId="4D216C6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Заполняется в соответствии с цент</w:t>
            </w:r>
            <w:r w:rsidR="003B28B0" w:rsidRPr="00D4342F">
              <w:rPr>
                <w:sz w:val="22"/>
                <w:szCs w:val="22"/>
              </w:rPr>
              <w:t>рализованным справочником ФК</w:t>
            </w:r>
          </w:p>
        </w:tc>
      </w:tr>
      <w:tr w:rsidR="00DC38FD" w:rsidRPr="00D4342F" w14:paraId="4DA473CD" w14:textId="77777777" w:rsidTr="00384FFF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4710BD82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6842F6B8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NAME_TOFK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6BFFF085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54BB0BF0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2000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26C5C623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44FC1AF0" w14:textId="0A2A303F" w:rsidR="003B28B0" w:rsidRPr="00D4342F" w:rsidRDefault="00B0684E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Полное наименование ТОФК.</w:t>
            </w:r>
          </w:p>
          <w:p w14:paraId="0C4EFF4A" w14:textId="16A24248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Заполняется в соответствии с ц</w:t>
            </w:r>
            <w:r w:rsidR="003B28B0" w:rsidRPr="00D4342F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DC38FD" w:rsidRPr="00D4342F" w14:paraId="1770A158" w14:textId="77777777" w:rsidTr="00384FFF">
        <w:tc>
          <w:tcPr>
            <w:tcW w:w="1915" w:type="dxa"/>
            <w:shd w:val="clear" w:color="auto" w:fill="FFFF00"/>
          </w:tcPr>
          <w:p w14:paraId="38FB68F9" w14:textId="77777777" w:rsidR="00DC38FD" w:rsidRPr="00D4342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Почтовая информация о получателе файла</w:t>
            </w:r>
          </w:p>
        </w:tc>
        <w:tc>
          <w:tcPr>
            <w:tcW w:w="1979" w:type="dxa"/>
            <w:shd w:val="clear" w:color="auto" w:fill="FFFF00"/>
          </w:tcPr>
          <w:p w14:paraId="1FF6E8B5" w14:textId="77777777" w:rsidR="00DC38FD" w:rsidRPr="00D4342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TO</w:t>
            </w:r>
          </w:p>
        </w:tc>
        <w:tc>
          <w:tcPr>
            <w:tcW w:w="1079" w:type="dxa"/>
            <w:shd w:val="clear" w:color="auto" w:fill="FFFF00"/>
          </w:tcPr>
          <w:p w14:paraId="5E4A2FD5" w14:textId="77777777" w:rsidR="00DC38FD" w:rsidRPr="00D4342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5F19F48A" w14:textId="77777777" w:rsidR="00DC38FD" w:rsidRPr="00D4342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01C73D22" w14:textId="77777777" w:rsidR="00DC38FD" w:rsidRPr="00D4342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FFFF00"/>
          </w:tcPr>
          <w:p w14:paraId="53810383" w14:textId="77777777" w:rsidR="00DC38FD" w:rsidRPr="00D4342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DC38FD" w:rsidRPr="00D4342F" w14:paraId="4151A041" w14:textId="77777777" w:rsidTr="00384FFF">
        <w:tc>
          <w:tcPr>
            <w:tcW w:w="1915" w:type="dxa"/>
            <w:shd w:val="clear" w:color="auto" w:fill="auto"/>
          </w:tcPr>
          <w:p w14:paraId="56EA74E6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Уровень бюджета</w:t>
            </w:r>
          </w:p>
        </w:tc>
        <w:tc>
          <w:tcPr>
            <w:tcW w:w="1979" w:type="dxa"/>
            <w:shd w:val="clear" w:color="auto" w:fill="auto"/>
          </w:tcPr>
          <w:p w14:paraId="7B9383C7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BUDG_LEVEL</w:t>
            </w:r>
          </w:p>
        </w:tc>
        <w:tc>
          <w:tcPr>
            <w:tcW w:w="1079" w:type="dxa"/>
            <w:shd w:val="clear" w:color="auto" w:fill="auto"/>
          </w:tcPr>
          <w:p w14:paraId="65335C88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7E71B554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= 1</w:t>
            </w:r>
          </w:p>
        </w:tc>
        <w:tc>
          <w:tcPr>
            <w:tcW w:w="1077" w:type="dxa"/>
            <w:shd w:val="clear" w:color="auto" w:fill="auto"/>
          </w:tcPr>
          <w:p w14:paraId="6B46553E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044123F0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Уровень бюджета принимает следующие значения:</w:t>
            </w:r>
          </w:p>
          <w:p w14:paraId="520C5DC4" w14:textId="57E9C73D" w:rsidR="00DC38FD" w:rsidRPr="00D4342F" w:rsidRDefault="00B0684E" w:rsidP="00FE4466">
            <w:pPr>
              <w:pStyle w:val="affffd"/>
              <w:numPr>
                <w:ilvl w:val="0"/>
                <w:numId w:val="4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«</w:t>
            </w:r>
            <w:r w:rsidR="001A05A2" w:rsidRPr="00D4342F">
              <w:rPr>
                <w:sz w:val="22"/>
                <w:szCs w:val="22"/>
              </w:rPr>
              <w:t>1</w:t>
            </w:r>
            <w:r w:rsidRPr="00D4342F">
              <w:rPr>
                <w:sz w:val="22"/>
                <w:szCs w:val="22"/>
              </w:rPr>
              <w:t>»</w:t>
            </w:r>
            <w:r w:rsidR="001A05A2" w:rsidRPr="00D4342F">
              <w:rPr>
                <w:sz w:val="22"/>
                <w:szCs w:val="22"/>
              </w:rPr>
              <w:t xml:space="preserve"> </w:t>
            </w:r>
            <w:r w:rsidR="00F01F2D" w:rsidRPr="00D4342F">
              <w:rPr>
                <w:sz w:val="22"/>
                <w:szCs w:val="22"/>
              </w:rPr>
              <w:t>–</w:t>
            </w:r>
            <w:r w:rsidR="001A05A2" w:rsidRPr="00D4342F">
              <w:rPr>
                <w:sz w:val="22"/>
                <w:szCs w:val="22"/>
              </w:rPr>
              <w:t xml:space="preserve"> федеральный бюджет;</w:t>
            </w:r>
          </w:p>
          <w:p w14:paraId="3F760F28" w14:textId="5C1C5368" w:rsidR="00DC38FD" w:rsidRPr="00D4342F" w:rsidRDefault="00B0684E" w:rsidP="00FE4466">
            <w:pPr>
              <w:pStyle w:val="affffd"/>
              <w:numPr>
                <w:ilvl w:val="0"/>
                <w:numId w:val="4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«</w:t>
            </w:r>
            <w:r w:rsidR="001A05A2" w:rsidRPr="00D4342F">
              <w:rPr>
                <w:sz w:val="22"/>
                <w:szCs w:val="22"/>
              </w:rPr>
              <w:t>2</w:t>
            </w:r>
            <w:r w:rsidRPr="00D4342F">
              <w:rPr>
                <w:sz w:val="22"/>
                <w:szCs w:val="22"/>
              </w:rPr>
              <w:t>»</w:t>
            </w:r>
            <w:r w:rsidR="001A05A2" w:rsidRPr="00D4342F">
              <w:rPr>
                <w:sz w:val="22"/>
                <w:szCs w:val="22"/>
              </w:rPr>
              <w:t xml:space="preserve"> </w:t>
            </w:r>
            <w:r w:rsidR="00F01F2D" w:rsidRPr="00D4342F">
              <w:rPr>
                <w:sz w:val="22"/>
                <w:szCs w:val="22"/>
              </w:rPr>
              <w:t>–</w:t>
            </w:r>
            <w:r w:rsidR="001A05A2" w:rsidRPr="00D4342F">
              <w:rPr>
                <w:sz w:val="22"/>
                <w:szCs w:val="22"/>
              </w:rPr>
              <w:t xml:space="preserve"> бюджет субъекта РФ;</w:t>
            </w:r>
          </w:p>
          <w:p w14:paraId="2F303B0A" w14:textId="0DCF538F" w:rsidR="00DC38FD" w:rsidRPr="00D4342F" w:rsidRDefault="00B0684E" w:rsidP="00FE4466">
            <w:pPr>
              <w:pStyle w:val="affffd"/>
              <w:numPr>
                <w:ilvl w:val="0"/>
                <w:numId w:val="4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«</w:t>
            </w:r>
            <w:r w:rsidR="001A05A2" w:rsidRPr="00D4342F">
              <w:rPr>
                <w:sz w:val="22"/>
                <w:szCs w:val="22"/>
              </w:rPr>
              <w:t>3</w:t>
            </w:r>
            <w:r w:rsidRPr="00D4342F">
              <w:rPr>
                <w:sz w:val="22"/>
                <w:szCs w:val="22"/>
              </w:rPr>
              <w:t>»</w:t>
            </w:r>
            <w:r w:rsidR="001A05A2" w:rsidRPr="00D4342F">
              <w:rPr>
                <w:sz w:val="22"/>
                <w:szCs w:val="22"/>
              </w:rPr>
              <w:t xml:space="preserve"> </w:t>
            </w:r>
            <w:r w:rsidR="00F01F2D" w:rsidRPr="00D4342F">
              <w:rPr>
                <w:sz w:val="22"/>
                <w:szCs w:val="22"/>
              </w:rPr>
              <w:t>–</w:t>
            </w:r>
            <w:r w:rsidR="001A05A2" w:rsidRPr="00D4342F">
              <w:rPr>
                <w:sz w:val="22"/>
                <w:szCs w:val="22"/>
              </w:rPr>
              <w:t xml:space="preserve"> местный бюджет;</w:t>
            </w:r>
          </w:p>
          <w:p w14:paraId="6855A960" w14:textId="4C31480D" w:rsidR="00DC38FD" w:rsidRPr="00D4342F" w:rsidRDefault="00B0684E" w:rsidP="00FE4466">
            <w:pPr>
              <w:pStyle w:val="affffd"/>
              <w:numPr>
                <w:ilvl w:val="0"/>
                <w:numId w:val="4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«</w:t>
            </w:r>
            <w:r w:rsidR="001A05A2" w:rsidRPr="00D4342F">
              <w:rPr>
                <w:sz w:val="22"/>
                <w:szCs w:val="22"/>
              </w:rPr>
              <w:t>4</w:t>
            </w:r>
            <w:r w:rsidRPr="00D4342F">
              <w:rPr>
                <w:sz w:val="22"/>
                <w:szCs w:val="22"/>
              </w:rPr>
              <w:t>»</w:t>
            </w:r>
            <w:r w:rsidR="001A05A2" w:rsidRPr="00D4342F">
              <w:rPr>
                <w:sz w:val="22"/>
                <w:szCs w:val="22"/>
              </w:rPr>
              <w:t xml:space="preserve"> </w:t>
            </w:r>
            <w:r w:rsidR="00F01F2D" w:rsidRPr="00D4342F">
              <w:rPr>
                <w:sz w:val="22"/>
                <w:szCs w:val="22"/>
              </w:rPr>
              <w:t>–</w:t>
            </w:r>
            <w:r w:rsidR="001A05A2" w:rsidRPr="00D4342F">
              <w:rPr>
                <w:sz w:val="22"/>
                <w:szCs w:val="22"/>
              </w:rPr>
              <w:t xml:space="preserve"> бюджет ГВФ РФ;</w:t>
            </w:r>
          </w:p>
          <w:p w14:paraId="394FB14D" w14:textId="2373B6AE" w:rsidR="00DC38FD" w:rsidRPr="00D4342F" w:rsidRDefault="00B0684E" w:rsidP="00B0684E">
            <w:pPr>
              <w:pStyle w:val="affffd"/>
              <w:numPr>
                <w:ilvl w:val="0"/>
                <w:numId w:val="4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«</w:t>
            </w:r>
            <w:r w:rsidR="001A05A2" w:rsidRPr="00D4342F">
              <w:rPr>
                <w:sz w:val="22"/>
                <w:szCs w:val="22"/>
              </w:rPr>
              <w:t>5</w:t>
            </w:r>
            <w:r w:rsidRPr="00D4342F">
              <w:rPr>
                <w:sz w:val="22"/>
                <w:szCs w:val="22"/>
              </w:rPr>
              <w:t>»</w:t>
            </w:r>
            <w:r w:rsidR="001A05A2" w:rsidRPr="00D4342F">
              <w:rPr>
                <w:sz w:val="22"/>
                <w:szCs w:val="22"/>
              </w:rPr>
              <w:t xml:space="preserve"> </w:t>
            </w:r>
            <w:r w:rsidR="00F01F2D" w:rsidRPr="00D4342F">
              <w:rPr>
                <w:sz w:val="22"/>
                <w:szCs w:val="22"/>
              </w:rPr>
              <w:t>–</w:t>
            </w:r>
            <w:r w:rsidRPr="00D4342F">
              <w:rPr>
                <w:sz w:val="22"/>
                <w:szCs w:val="22"/>
              </w:rPr>
              <w:t xml:space="preserve"> </w:t>
            </w:r>
            <w:r w:rsidR="003B28B0" w:rsidRPr="00D4342F">
              <w:rPr>
                <w:sz w:val="22"/>
                <w:szCs w:val="22"/>
              </w:rPr>
              <w:t>бюджет ТГВФ</w:t>
            </w:r>
          </w:p>
        </w:tc>
      </w:tr>
      <w:tr w:rsidR="00DC38FD" w:rsidRPr="00D4342F" w14:paraId="0FB815EC" w14:textId="77777777" w:rsidTr="00384FFF">
        <w:tc>
          <w:tcPr>
            <w:tcW w:w="1915" w:type="dxa"/>
            <w:shd w:val="clear" w:color="auto" w:fill="auto"/>
          </w:tcPr>
          <w:p w14:paraId="737DA9D0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Код УБП</w:t>
            </w:r>
          </w:p>
        </w:tc>
        <w:tc>
          <w:tcPr>
            <w:tcW w:w="1979" w:type="dxa"/>
            <w:shd w:val="clear" w:color="auto" w:fill="auto"/>
          </w:tcPr>
          <w:p w14:paraId="36E8865A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KOD_UBP</w:t>
            </w:r>
          </w:p>
        </w:tc>
        <w:tc>
          <w:tcPr>
            <w:tcW w:w="1079" w:type="dxa"/>
            <w:shd w:val="clear" w:color="auto" w:fill="auto"/>
          </w:tcPr>
          <w:p w14:paraId="1176F2DB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1B4F6BF7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8</w:t>
            </w:r>
          </w:p>
        </w:tc>
        <w:tc>
          <w:tcPr>
            <w:tcW w:w="1077" w:type="dxa"/>
            <w:shd w:val="clear" w:color="auto" w:fill="auto"/>
          </w:tcPr>
          <w:p w14:paraId="50EDA33E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479C6A6C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Код по Сводному реестру клиента, равный 8 символам.</w:t>
            </w:r>
          </w:p>
          <w:p w14:paraId="56AB9676" w14:textId="2DDC6EB9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Для уполномоченного подразделения, отсутствующего в Сводном реестре, указывается код клиента в соответствии с регистрационными данными, присв</w:t>
            </w:r>
            <w:r w:rsidR="003B28B0" w:rsidRPr="00D4342F">
              <w:rPr>
                <w:sz w:val="22"/>
                <w:szCs w:val="22"/>
              </w:rPr>
              <w:t>оенными ТОФК, равный 5 символам</w:t>
            </w:r>
          </w:p>
        </w:tc>
      </w:tr>
      <w:tr w:rsidR="00DC38FD" w:rsidRPr="00D4342F" w14:paraId="4B0B9497" w14:textId="77777777" w:rsidTr="00384FFF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242DA52D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Наименование УБП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062669CC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NAME_UBP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0AB55E4D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6AEF635F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2000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7CC42493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0BBC1F5B" w14:textId="4FF7A241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Полное наименование клиента в соответствии со Сводным реестр</w:t>
            </w:r>
            <w:r w:rsidR="003B28B0" w:rsidRPr="00D4342F">
              <w:rPr>
                <w:sz w:val="22"/>
                <w:szCs w:val="22"/>
              </w:rPr>
              <w:t>ом или регистрационными данными</w:t>
            </w:r>
          </w:p>
        </w:tc>
      </w:tr>
      <w:tr w:rsidR="00DC38FD" w:rsidRPr="00D4342F" w14:paraId="6000E19C" w14:textId="77777777" w:rsidTr="00384FFF">
        <w:tc>
          <w:tcPr>
            <w:tcW w:w="1915" w:type="dxa"/>
            <w:shd w:val="clear" w:color="auto" w:fill="FFFF00"/>
          </w:tcPr>
          <w:p w14:paraId="165036FB" w14:textId="77777777" w:rsidR="00DC38FD" w:rsidRPr="00D4342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lastRenderedPageBreak/>
              <w:t>Общая информация</w:t>
            </w:r>
          </w:p>
        </w:tc>
        <w:tc>
          <w:tcPr>
            <w:tcW w:w="1979" w:type="dxa"/>
            <w:shd w:val="clear" w:color="auto" w:fill="FFFF00"/>
          </w:tcPr>
          <w:p w14:paraId="1E59F1A9" w14:textId="77777777" w:rsidR="00DC38FD" w:rsidRPr="00D4342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VU</w:t>
            </w:r>
          </w:p>
        </w:tc>
        <w:tc>
          <w:tcPr>
            <w:tcW w:w="1079" w:type="dxa"/>
            <w:shd w:val="clear" w:color="auto" w:fill="FFFF00"/>
          </w:tcPr>
          <w:p w14:paraId="7B9895E4" w14:textId="77777777" w:rsidR="00DC38FD" w:rsidRPr="00D4342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27BB4032" w14:textId="77777777" w:rsidR="00DC38FD" w:rsidRPr="00D4342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559A7516" w14:textId="77777777" w:rsidR="00DC38FD" w:rsidRPr="00D4342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FFFF00"/>
          </w:tcPr>
          <w:p w14:paraId="218AAC4E" w14:textId="77777777" w:rsidR="00DC38FD" w:rsidRPr="00D4342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DC38FD" w:rsidRPr="00D4342F" w14:paraId="2ED25984" w14:textId="77777777" w:rsidTr="00384FFF">
        <w:tc>
          <w:tcPr>
            <w:tcW w:w="1915" w:type="dxa"/>
            <w:shd w:val="clear" w:color="auto" w:fill="auto"/>
          </w:tcPr>
          <w:p w14:paraId="1CDBFD22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Глобальный уникальный идентификатор</w:t>
            </w:r>
          </w:p>
        </w:tc>
        <w:tc>
          <w:tcPr>
            <w:tcW w:w="1979" w:type="dxa"/>
            <w:shd w:val="clear" w:color="auto" w:fill="auto"/>
          </w:tcPr>
          <w:p w14:paraId="3E8AC490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GUID_FK</w:t>
            </w:r>
          </w:p>
        </w:tc>
        <w:tc>
          <w:tcPr>
            <w:tcW w:w="1079" w:type="dxa"/>
            <w:shd w:val="clear" w:color="auto" w:fill="auto"/>
          </w:tcPr>
          <w:p w14:paraId="6CA39F87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GUID</w:t>
            </w:r>
          </w:p>
        </w:tc>
        <w:tc>
          <w:tcPr>
            <w:tcW w:w="898" w:type="dxa"/>
            <w:shd w:val="clear" w:color="auto" w:fill="auto"/>
          </w:tcPr>
          <w:p w14:paraId="5C2BE85D" w14:textId="77777777" w:rsidR="00DC38FD" w:rsidRPr="00D4342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1B7E2E66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52C6C723" w14:textId="48BF2A0D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Слу</w:t>
            </w:r>
            <w:r w:rsidR="003B28B0" w:rsidRPr="00D4342F">
              <w:rPr>
                <w:sz w:val="22"/>
                <w:szCs w:val="22"/>
              </w:rPr>
              <w:t>жебное поле, заполняется в ТОФК</w:t>
            </w:r>
          </w:p>
        </w:tc>
      </w:tr>
      <w:tr w:rsidR="00DC38FD" w:rsidRPr="00D4342F" w14:paraId="58B6A65B" w14:textId="77777777" w:rsidTr="00384FFF">
        <w:tc>
          <w:tcPr>
            <w:tcW w:w="1915" w:type="dxa"/>
            <w:shd w:val="clear" w:color="auto" w:fill="auto"/>
          </w:tcPr>
          <w:p w14:paraId="56C0E196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Дата документа</w:t>
            </w:r>
          </w:p>
        </w:tc>
        <w:tc>
          <w:tcPr>
            <w:tcW w:w="1979" w:type="dxa"/>
            <w:shd w:val="clear" w:color="auto" w:fill="auto"/>
          </w:tcPr>
          <w:p w14:paraId="409B2004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DATE_OTCH</w:t>
            </w:r>
          </w:p>
        </w:tc>
        <w:tc>
          <w:tcPr>
            <w:tcW w:w="1079" w:type="dxa"/>
            <w:shd w:val="clear" w:color="auto" w:fill="auto"/>
          </w:tcPr>
          <w:p w14:paraId="1A282235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DATE</w:t>
            </w:r>
          </w:p>
        </w:tc>
        <w:tc>
          <w:tcPr>
            <w:tcW w:w="898" w:type="dxa"/>
            <w:shd w:val="clear" w:color="auto" w:fill="auto"/>
          </w:tcPr>
          <w:p w14:paraId="10B4FC2F" w14:textId="77777777" w:rsidR="00DC38FD" w:rsidRPr="00D4342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0A3B6202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232B8C6B" w14:textId="385D368E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Дата, </w:t>
            </w:r>
            <w:r w:rsidR="003B28B0" w:rsidRPr="00D4342F">
              <w:rPr>
                <w:sz w:val="22"/>
                <w:szCs w:val="22"/>
              </w:rPr>
              <w:t>на которую сформирован документ</w:t>
            </w:r>
          </w:p>
        </w:tc>
      </w:tr>
      <w:tr w:rsidR="00DC38FD" w:rsidRPr="00D4342F" w14:paraId="3BE45433" w14:textId="77777777" w:rsidTr="00384FFF">
        <w:tc>
          <w:tcPr>
            <w:tcW w:w="1915" w:type="dxa"/>
            <w:shd w:val="clear" w:color="auto" w:fill="auto"/>
          </w:tcPr>
          <w:p w14:paraId="7218E7D1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79" w:type="dxa"/>
            <w:shd w:val="clear" w:color="auto" w:fill="auto"/>
          </w:tcPr>
          <w:p w14:paraId="4082394F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NAME_TOFK</w:t>
            </w:r>
          </w:p>
        </w:tc>
        <w:tc>
          <w:tcPr>
            <w:tcW w:w="1079" w:type="dxa"/>
            <w:shd w:val="clear" w:color="auto" w:fill="auto"/>
          </w:tcPr>
          <w:p w14:paraId="5EDD5341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6BCFD05C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2000</w:t>
            </w:r>
          </w:p>
        </w:tc>
        <w:tc>
          <w:tcPr>
            <w:tcW w:w="1077" w:type="dxa"/>
            <w:shd w:val="clear" w:color="auto" w:fill="auto"/>
          </w:tcPr>
          <w:p w14:paraId="1E793AE8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2BD595E6" w14:textId="60742CED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Полное наименование территориального органа Федерального казначейства, который сформировал Ведомость операций с денежными средствами. Заполняется в соответствии с ц</w:t>
            </w:r>
            <w:r w:rsidR="003B28B0" w:rsidRPr="00D4342F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DC38FD" w:rsidRPr="00D4342F" w14:paraId="78D0628D" w14:textId="77777777" w:rsidTr="00384FFF">
        <w:tc>
          <w:tcPr>
            <w:tcW w:w="1915" w:type="dxa"/>
            <w:shd w:val="clear" w:color="auto" w:fill="auto"/>
          </w:tcPr>
          <w:p w14:paraId="417EF27B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Код ТОФК по КОФК</w:t>
            </w:r>
          </w:p>
        </w:tc>
        <w:tc>
          <w:tcPr>
            <w:tcW w:w="1979" w:type="dxa"/>
            <w:shd w:val="clear" w:color="auto" w:fill="auto"/>
          </w:tcPr>
          <w:p w14:paraId="3E293D3D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KOD_TOFK</w:t>
            </w:r>
          </w:p>
        </w:tc>
        <w:tc>
          <w:tcPr>
            <w:tcW w:w="1079" w:type="dxa"/>
            <w:shd w:val="clear" w:color="auto" w:fill="auto"/>
          </w:tcPr>
          <w:p w14:paraId="4F1F1DDB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77C94C72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= 4</w:t>
            </w:r>
          </w:p>
        </w:tc>
        <w:tc>
          <w:tcPr>
            <w:tcW w:w="1077" w:type="dxa"/>
            <w:shd w:val="clear" w:color="auto" w:fill="auto"/>
          </w:tcPr>
          <w:p w14:paraId="0086B538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60E2CE93" w14:textId="77777777" w:rsidR="003B28B0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Код территориального органа Федерального казначейства. </w:t>
            </w:r>
          </w:p>
          <w:p w14:paraId="4AE2C5F0" w14:textId="781BCE65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Заполняется в соответствии с </w:t>
            </w:r>
            <w:r w:rsidR="003B28B0" w:rsidRPr="00D4342F">
              <w:rPr>
                <w:sz w:val="22"/>
                <w:szCs w:val="22"/>
              </w:rPr>
              <w:t>централизованным справочником Ф</w:t>
            </w:r>
          </w:p>
        </w:tc>
      </w:tr>
      <w:tr w:rsidR="00DC38FD" w:rsidRPr="00D4342F" w14:paraId="680A5041" w14:textId="77777777" w:rsidTr="00384FFF">
        <w:tc>
          <w:tcPr>
            <w:tcW w:w="1915" w:type="dxa"/>
            <w:shd w:val="clear" w:color="auto" w:fill="auto"/>
          </w:tcPr>
          <w:p w14:paraId="6D61A2C5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Наименование уполномоченного подразделения</w:t>
            </w:r>
          </w:p>
        </w:tc>
        <w:tc>
          <w:tcPr>
            <w:tcW w:w="1979" w:type="dxa"/>
            <w:shd w:val="clear" w:color="auto" w:fill="auto"/>
          </w:tcPr>
          <w:p w14:paraId="55AE60F7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NAME_OTD</w:t>
            </w:r>
          </w:p>
        </w:tc>
        <w:tc>
          <w:tcPr>
            <w:tcW w:w="1079" w:type="dxa"/>
            <w:shd w:val="clear" w:color="auto" w:fill="auto"/>
          </w:tcPr>
          <w:p w14:paraId="1DCAD83F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09D6ADAD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2000</w:t>
            </w:r>
          </w:p>
        </w:tc>
        <w:tc>
          <w:tcPr>
            <w:tcW w:w="1077" w:type="dxa"/>
            <w:shd w:val="clear" w:color="auto" w:fill="auto"/>
          </w:tcPr>
          <w:p w14:paraId="0BD16F96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7CB287A2" w14:textId="25927B38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Полное наименование уполномоченного подразделения, удаленн</w:t>
            </w:r>
            <w:r w:rsidR="003B28B0" w:rsidRPr="00D4342F">
              <w:rPr>
                <w:sz w:val="22"/>
                <w:szCs w:val="22"/>
              </w:rPr>
              <w:t>ого ПБС</w:t>
            </w:r>
          </w:p>
        </w:tc>
      </w:tr>
      <w:tr w:rsidR="00DC38FD" w:rsidRPr="00D4342F" w14:paraId="5DC8D6D1" w14:textId="77777777" w:rsidTr="00384FFF">
        <w:tc>
          <w:tcPr>
            <w:tcW w:w="1915" w:type="dxa"/>
            <w:shd w:val="clear" w:color="auto" w:fill="auto"/>
          </w:tcPr>
          <w:p w14:paraId="6EB5B7EF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Учетный номер</w:t>
            </w:r>
          </w:p>
        </w:tc>
        <w:tc>
          <w:tcPr>
            <w:tcW w:w="1979" w:type="dxa"/>
            <w:shd w:val="clear" w:color="auto" w:fill="auto"/>
          </w:tcPr>
          <w:p w14:paraId="4C5E425C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KOD_OTD</w:t>
            </w:r>
          </w:p>
        </w:tc>
        <w:tc>
          <w:tcPr>
            <w:tcW w:w="1079" w:type="dxa"/>
            <w:shd w:val="clear" w:color="auto" w:fill="auto"/>
          </w:tcPr>
          <w:p w14:paraId="5724AB0C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34C2CD37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8</w:t>
            </w:r>
          </w:p>
        </w:tc>
        <w:tc>
          <w:tcPr>
            <w:tcW w:w="1077" w:type="dxa"/>
            <w:shd w:val="clear" w:color="auto" w:fill="auto"/>
          </w:tcPr>
          <w:p w14:paraId="3047995D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45D34B38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Код клиента по Сводному реестру, равный 8 символам.</w:t>
            </w:r>
          </w:p>
          <w:p w14:paraId="55F9734B" w14:textId="7DA3D15D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Для уполномоченного подразделения, отсутствующего в Сводном реестре, в поле указывается учетный номер клиента в соответствии с регистрационными данными, присв</w:t>
            </w:r>
            <w:r w:rsidR="003B28B0" w:rsidRPr="00D4342F">
              <w:rPr>
                <w:sz w:val="22"/>
                <w:szCs w:val="22"/>
              </w:rPr>
              <w:t>оенными ТОФК, равный 5 символам</w:t>
            </w:r>
          </w:p>
        </w:tc>
      </w:tr>
      <w:tr w:rsidR="00DC38FD" w:rsidRPr="00D4342F" w14:paraId="0FCC8E48" w14:textId="77777777" w:rsidTr="00384FFF">
        <w:tc>
          <w:tcPr>
            <w:tcW w:w="1915" w:type="dxa"/>
            <w:shd w:val="clear" w:color="auto" w:fill="auto"/>
          </w:tcPr>
          <w:p w14:paraId="7CE5F035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Код валюты по ОКВ</w:t>
            </w:r>
          </w:p>
        </w:tc>
        <w:tc>
          <w:tcPr>
            <w:tcW w:w="1979" w:type="dxa"/>
            <w:shd w:val="clear" w:color="auto" w:fill="auto"/>
          </w:tcPr>
          <w:p w14:paraId="1C3D0AC1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CODE_CUR</w:t>
            </w:r>
          </w:p>
        </w:tc>
        <w:tc>
          <w:tcPr>
            <w:tcW w:w="1079" w:type="dxa"/>
            <w:shd w:val="clear" w:color="auto" w:fill="auto"/>
          </w:tcPr>
          <w:p w14:paraId="6CD25E5C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5D7ADDDD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= 3</w:t>
            </w:r>
          </w:p>
        </w:tc>
        <w:tc>
          <w:tcPr>
            <w:tcW w:w="1077" w:type="dxa"/>
            <w:shd w:val="clear" w:color="auto" w:fill="auto"/>
          </w:tcPr>
          <w:p w14:paraId="4D9E5D99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4F798927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Указывается цифровой код валюты по ОКВ.</w:t>
            </w:r>
          </w:p>
          <w:p w14:paraId="048F7D74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В документах, содержащих информацию о денежных средствах в российских рублях указывается значение «643»</w:t>
            </w:r>
          </w:p>
        </w:tc>
      </w:tr>
      <w:tr w:rsidR="00DC38FD" w:rsidRPr="00D4342F" w14:paraId="25957F72" w14:textId="77777777" w:rsidTr="00384FFF">
        <w:tc>
          <w:tcPr>
            <w:tcW w:w="1915" w:type="dxa"/>
            <w:shd w:val="clear" w:color="auto" w:fill="auto"/>
          </w:tcPr>
          <w:p w14:paraId="357B0A0B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Должность ответственного работника территориального органа Федерального казначейства</w:t>
            </w:r>
          </w:p>
        </w:tc>
        <w:tc>
          <w:tcPr>
            <w:tcW w:w="1979" w:type="dxa"/>
            <w:shd w:val="clear" w:color="auto" w:fill="auto"/>
          </w:tcPr>
          <w:p w14:paraId="4C3D1014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DOL_ISP</w:t>
            </w:r>
          </w:p>
        </w:tc>
        <w:tc>
          <w:tcPr>
            <w:tcW w:w="1079" w:type="dxa"/>
            <w:shd w:val="clear" w:color="auto" w:fill="auto"/>
          </w:tcPr>
          <w:p w14:paraId="5D9E9F10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294913D0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100</w:t>
            </w:r>
          </w:p>
        </w:tc>
        <w:tc>
          <w:tcPr>
            <w:tcW w:w="1077" w:type="dxa"/>
            <w:shd w:val="clear" w:color="auto" w:fill="auto"/>
          </w:tcPr>
          <w:p w14:paraId="7389D4B9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09B2A5F6" w14:textId="769307FC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Должность ответственного работника территориального о</w:t>
            </w:r>
            <w:r w:rsidR="003B28B0" w:rsidRPr="00D4342F">
              <w:rPr>
                <w:sz w:val="22"/>
                <w:szCs w:val="22"/>
              </w:rPr>
              <w:t>ргана Федерального казначейства</w:t>
            </w:r>
          </w:p>
        </w:tc>
      </w:tr>
      <w:tr w:rsidR="00DC38FD" w:rsidRPr="00D4342F" w14:paraId="3AF0B61B" w14:textId="77777777" w:rsidTr="00384FFF">
        <w:tc>
          <w:tcPr>
            <w:tcW w:w="1915" w:type="dxa"/>
            <w:shd w:val="clear" w:color="auto" w:fill="auto"/>
          </w:tcPr>
          <w:p w14:paraId="73471147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ФИО ответственного работника территориального органа Федерального казначейства</w:t>
            </w:r>
          </w:p>
        </w:tc>
        <w:tc>
          <w:tcPr>
            <w:tcW w:w="1979" w:type="dxa"/>
            <w:shd w:val="clear" w:color="auto" w:fill="auto"/>
          </w:tcPr>
          <w:p w14:paraId="086EBAF8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NAME_ISP</w:t>
            </w:r>
          </w:p>
        </w:tc>
        <w:tc>
          <w:tcPr>
            <w:tcW w:w="1079" w:type="dxa"/>
            <w:shd w:val="clear" w:color="auto" w:fill="auto"/>
          </w:tcPr>
          <w:p w14:paraId="1B077E68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09892C1C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50</w:t>
            </w:r>
          </w:p>
        </w:tc>
        <w:tc>
          <w:tcPr>
            <w:tcW w:w="1077" w:type="dxa"/>
            <w:shd w:val="clear" w:color="auto" w:fill="auto"/>
          </w:tcPr>
          <w:p w14:paraId="6E6DD6DB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06D8819A" w14:textId="644D4BBD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Расшифровка подписи ответственного работника территориального органа Федерального казначейства, </w:t>
            </w:r>
            <w:r w:rsidR="003B28B0" w:rsidRPr="00D4342F">
              <w:rPr>
                <w:sz w:val="22"/>
                <w:szCs w:val="22"/>
              </w:rPr>
              <w:t>с указанием фамилии и инициалов</w:t>
            </w:r>
          </w:p>
        </w:tc>
      </w:tr>
      <w:tr w:rsidR="00DC38FD" w:rsidRPr="00D4342F" w14:paraId="26DE681F" w14:textId="77777777" w:rsidTr="00384FFF">
        <w:tc>
          <w:tcPr>
            <w:tcW w:w="1915" w:type="dxa"/>
            <w:shd w:val="clear" w:color="auto" w:fill="auto"/>
          </w:tcPr>
          <w:p w14:paraId="3F86F663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Телефон у ответственного работника территориального органа Федерального казначейства</w:t>
            </w:r>
          </w:p>
        </w:tc>
        <w:tc>
          <w:tcPr>
            <w:tcW w:w="1979" w:type="dxa"/>
            <w:shd w:val="clear" w:color="auto" w:fill="auto"/>
          </w:tcPr>
          <w:p w14:paraId="37A6FFDE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TEL_ISP</w:t>
            </w:r>
          </w:p>
        </w:tc>
        <w:tc>
          <w:tcPr>
            <w:tcW w:w="1079" w:type="dxa"/>
            <w:shd w:val="clear" w:color="auto" w:fill="auto"/>
          </w:tcPr>
          <w:p w14:paraId="1CB2C191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10B889F5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50</w:t>
            </w:r>
          </w:p>
        </w:tc>
        <w:tc>
          <w:tcPr>
            <w:tcW w:w="1077" w:type="dxa"/>
            <w:shd w:val="clear" w:color="auto" w:fill="auto"/>
          </w:tcPr>
          <w:p w14:paraId="12912AEA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6627FB3E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Телефон работника ТОФК, ответственного за формирование Ведомости</w:t>
            </w:r>
          </w:p>
        </w:tc>
      </w:tr>
      <w:tr w:rsidR="00DC38FD" w:rsidRPr="00D4342F" w14:paraId="715CD2BB" w14:textId="77777777" w:rsidTr="00384FFF">
        <w:tc>
          <w:tcPr>
            <w:tcW w:w="1915" w:type="dxa"/>
            <w:shd w:val="clear" w:color="auto" w:fill="auto"/>
          </w:tcPr>
          <w:p w14:paraId="3D4D24A2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Дата подписания документа</w:t>
            </w:r>
          </w:p>
        </w:tc>
        <w:tc>
          <w:tcPr>
            <w:tcW w:w="1979" w:type="dxa"/>
            <w:shd w:val="clear" w:color="auto" w:fill="auto"/>
          </w:tcPr>
          <w:p w14:paraId="53833D9B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DATE_POD</w:t>
            </w:r>
          </w:p>
        </w:tc>
        <w:tc>
          <w:tcPr>
            <w:tcW w:w="1079" w:type="dxa"/>
            <w:shd w:val="clear" w:color="auto" w:fill="auto"/>
          </w:tcPr>
          <w:p w14:paraId="6CDF4C95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DATE</w:t>
            </w:r>
          </w:p>
        </w:tc>
        <w:tc>
          <w:tcPr>
            <w:tcW w:w="898" w:type="dxa"/>
            <w:shd w:val="clear" w:color="auto" w:fill="auto"/>
          </w:tcPr>
          <w:p w14:paraId="4D89D1D6" w14:textId="77777777" w:rsidR="00DC38FD" w:rsidRPr="00D4342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3B43D330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3409A71D" w14:textId="5F12E373" w:rsidR="00DC38FD" w:rsidRPr="00D4342F" w:rsidRDefault="003B28B0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Дата подписания документа</w:t>
            </w:r>
          </w:p>
        </w:tc>
      </w:tr>
      <w:tr w:rsidR="00DC38FD" w:rsidRPr="00D4342F" w14:paraId="3C2D0B33" w14:textId="77777777" w:rsidTr="00384FFF">
        <w:tc>
          <w:tcPr>
            <w:tcW w:w="1915" w:type="dxa"/>
            <w:shd w:val="clear" w:color="auto" w:fill="auto"/>
          </w:tcPr>
          <w:p w14:paraId="110D4FEA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Остаток на начало дня средств бюджета</w:t>
            </w:r>
          </w:p>
        </w:tc>
        <w:tc>
          <w:tcPr>
            <w:tcW w:w="1979" w:type="dxa"/>
            <w:shd w:val="clear" w:color="auto" w:fill="auto"/>
          </w:tcPr>
          <w:p w14:paraId="46BF80C6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SUM_BUD_N</w:t>
            </w:r>
          </w:p>
        </w:tc>
        <w:tc>
          <w:tcPr>
            <w:tcW w:w="1079" w:type="dxa"/>
            <w:shd w:val="clear" w:color="auto" w:fill="auto"/>
          </w:tcPr>
          <w:p w14:paraId="3BBC11AF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38FF33AD" w14:textId="77777777" w:rsidR="00DC38FD" w:rsidRPr="00D4342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316E4A2B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6F2010AF" w14:textId="61EE8BCF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Остато</w:t>
            </w:r>
            <w:r w:rsidR="003B28B0" w:rsidRPr="00D4342F">
              <w:rPr>
                <w:sz w:val="22"/>
                <w:szCs w:val="22"/>
              </w:rPr>
              <w:t>к на начало дня средств бюджета</w:t>
            </w:r>
          </w:p>
        </w:tc>
      </w:tr>
      <w:tr w:rsidR="00DC38FD" w:rsidRPr="00D4342F" w14:paraId="7A79B993" w14:textId="77777777" w:rsidTr="00384FFF">
        <w:tc>
          <w:tcPr>
            <w:tcW w:w="1915" w:type="dxa"/>
            <w:shd w:val="clear" w:color="auto" w:fill="auto"/>
          </w:tcPr>
          <w:p w14:paraId="271386A9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Остаток на начало дня средств во временном распоряжении</w:t>
            </w:r>
          </w:p>
        </w:tc>
        <w:tc>
          <w:tcPr>
            <w:tcW w:w="1979" w:type="dxa"/>
            <w:shd w:val="clear" w:color="auto" w:fill="auto"/>
          </w:tcPr>
          <w:p w14:paraId="3321C0C9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SUM_VR_N</w:t>
            </w:r>
          </w:p>
        </w:tc>
        <w:tc>
          <w:tcPr>
            <w:tcW w:w="1079" w:type="dxa"/>
            <w:shd w:val="clear" w:color="auto" w:fill="auto"/>
          </w:tcPr>
          <w:p w14:paraId="30EDAC1F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28F0F795" w14:textId="77777777" w:rsidR="00DC38FD" w:rsidRPr="00D4342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3F56CC32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7FE4756C" w14:textId="34CE629D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Остаток на начало дня ср</w:t>
            </w:r>
            <w:r w:rsidR="003B28B0" w:rsidRPr="00D4342F">
              <w:rPr>
                <w:sz w:val="22"/>
                <w:szCs w:val="22"/>
              </w:rPr>
              <w:t>едств во временном распоряжении</w:t>
            </w:r>
          </w:p>
        </w:tc>
      </w:tr>
      <w:tr w:rsidR="00DC38FD" w:rsidRPr="00D4342F" w14:paraId="129AEC0A" w14:textId="77777777" w:rsidTr="00384FFF">
        <w:tc>
          <w:tcPr>
            <w:tcW w:w="1915" w:type="dxa"/>
            <w:shd w:val="clear" w:color="auto" w:fill="auto"/>
          </w:tcPr>
          <w:p w14:paraId="2AD13AA8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Сумма оборотов за день по поступившим </w:t>
            </w:r>
            <w:r w:rsidRPr="00D4342F">
              <w:rPr>
                <w:sz w:val="22"/>
                <w:szCs w:val="22"/>
              </w:rPr>
              <w:lastRenderedPageBreak/>
              <w:t>средствам бюджета</w:t>
            </w:r>
          </w:p>
        </w:tc>
        <w:tc>
          <w:tcPr>
            <w:tcW w:w="1979" w:type="dxa"/>
            <w:shd w:val="clear" w:color="auto" w:fill="auto"/>
          </w:tcPr>
          <w:p w14:paraId="37C41B6B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SUM_BUD_IN</w:t>
            </w:r>
          </w:p>
        </w:tc>
        <w:tc>
          <w:tcPr>
            <w:tcW w:w="1079" w:type="dxa"/>
            <w:shd w:val="clear" w:color="auto" w:fill="auto"/>
          </w:tcPr>
          <w:p w14:paraId="795CB049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73E3C73E" w14:textId="77777777" w:rsidR="00DC38FD" w:rsidRPr="00D4342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045F96EE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622DD03F" w14:textId="4EE5023D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Сумма оборотов за день по поступившим средствам бюджета. </w:t>
            </w:r>
            <w:r w:rsidRPr="00D4342F">
              <w:rPr>
                <w:sz w:val="22"/>
                <w:szCs w:val="22"/>
              </w:rPr>
              <w:lastRenderedPageBreak/>
              <w:t>Должна быт</w:t>
            </w:r>
            <w:r w:rsidR="003B28B0" w:rsidRPr="00D4342F">
              <w:rPr>
                <w:sz w:val="22"/>
                <w:szCs w:val="22"/>
              </w:rPr>
              <w:t>ь равна сумме (SUM_IN_BUD)</w:t>
            </w:r>
          </w:p>
        </w:tc>
      </w:tr>
      <w:tr w:rsidR="00DC38FD" w:rsidRPr="00D4342F" w14:paraId="0C488DE7" w14:textId="77777777" w:rsidTr="00384FFF">
        <w:tc>
          <w:tcPr>
            <w:tcW w:w="1915" w:type="dxa"/>
            <w:shd w:val="clear" w:color="auto" w:fill="auto"/>
          </w:tcPr>
          <w:p w14:paraId="5C5DE55E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Сумма оборотов за день по поступившим средствам во временном распоряжении</w:t>
            </w:r>
          </w:p>
        </w:tc>
        <w:tc>
          <w:tcPr>
            <w:tcW w:w="1979" w:type="dxa"/>
            <w:shd w:val="clear" w:color="auto" w:fill="auto"/>
          </w:tcPr>
          <w:p w14:paraId="193527A9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SUM_VR_IN</w:t>
            </w:r>
          </w:p>
        </w:tc>
        <w:tc>
          <w:tcPr>
            <w:tcW w:w="1079" w:type="dxa"/>
            <w:shd w:val="clear" w:color="auto" w:fill="auto"/>
          </w:tcPr>
          <w:p w14:paraId="273F3013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3E240CCA" w14:textId="77777777" w:rsidR="00DC38FD" w:rsidRPr="00D4342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080B6A97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3904E817" w14:textId="37B62D4B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Сумма оборотов за день по поступившим средствам во временном распоряжении. Дол</w:t>
            </w:r>
            <w:r w:rsidR="003B28B0" w:rsidRPr="00D4342F">
              <w:rPr>
                <w:sz w:val="22"/>
                <w:szCs w:val="22"/>
              </w:rPr>
              <w:t>жна быть равна Сумме(SUM_IN_VR)</w:t>
            </w:r>
          </w:p>
        </w:tc>
      </w:tr>
      <w:tr w:rsidR="00DC38FD" w:rsidRPr="00D4342F" w14:paraId="3B80C5B5" w14:textId="77777777" w:rsidTr="00384FFF">
        <w:tc>
          <w:tcPr>
            <w:tcW w:w="1915" w:type="dxa"/>
            <w:shd w:val="clear" w:color="auto" w:fill="auto"/>
          </w:tcPr>
          <w:p w14:paraId="56789EB3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Сумма оборотов за день по списанным средствам бюджета</w:t>
            </w:r>
          </w:p>
        </w:tc>
        <w:tc>
          <w:tcPr>
            <w:tcW w:w="1979" w:type="dxa"/>
            <w:shd w:val="clear" w:color="auto" w:fill="auto"/>
          </w:tcPr>
          <w:p w14:paraId="6C6D1350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SUM_BUD_OUT</w:t>
            </w:r>
          </w:p>
        </w:tc>
        <w:tc>
          <w:tcPr>
            <w:tcW w:w="1079" w:type="dxa"/>
            <w:shd w:val="clear" w:color="auto" w:fill="auto"/>
          </w:tcPr>
          <w:p w14:paraId="2F8ADF8C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7DAEBE85" w14:textId="77777777" w:rsidR="00DC38FD" w:rsidRPr="00D4342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33CFEB27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4A7D144E" w14:textId="56770DEC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Сумма оборотов за день по списанным средствам бюджета. Должна</w:t>
            </w:r>
            <w:r w:rsidR="003B28B0" w:rsidRPr="00D4342F">
              <w:rPr>
                <w:sz w:val="22"/>
                <w:szCs w:val="22"/>
              </w:rPr>
              <w:t xml:space="preserve"> быть равна сумме (SUM_OUT_BUD)</w:t>
            </w:r>
          </w:p>
        </w:tc>
      </w:tr>
      <w:tr w:rsidR="00DC38FD" w:rsidRPr="00D4342F" w14:paraId="24B5A5CA" w14:textId="77777777" w:rsidTr="00384FFF">
        <w:tc>
          <w:tcPr>
            <w:tcW w:w="1915" w:type="dxa"/>
            <w:shd w:val="clear" w:color="auto" w:fill="auto"/>
          </w:tcPr>
          <w:p w14:paraId="562D94A2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Сумма оборотов за день по списанным средствам во временном распоряжении</w:t>
            </w:r>
          </w:p>
        </w:tc>
        <w:tc>
          <w:tcPr>
            <w:tcW w:w="1979" w:type="dxa"/>
            <w:shd w:val="clear" w:color="auto" w:fill="auto"/>
          </w:tcPr>
          <w:p w14:paraId="2DABE990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SUM_VR_OUT</w:t>
            </w:r>
          </w:p>
        </w:tc>
        <w:tc>
          <w:tcPr>
            <w:tcW w:w="1079" w:type="dxa"/>
            <w:shd w:val="clear" w:color="auto" w:fill="auto"/>
          </w:tcPr>
          <w:p w14:paraId="372C0391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2E91ABBE" w14:textId="77777777" w:rsidR="00DC38FD" w:rsidRPr="00D4342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2576583D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4823E930" w14:textId="200DFBA0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Сумма оборотов за день по списанным средствам во временном распоряжении. Должн</w:t>
            </w:r>
            <w:r w:rsidR="003B28B0" w:rsidRPr="00D4342F">
              <w:rPr>
                <w:sz w:val="22"/>
                <w:szCs w:val="22"/>
              </w:rPr>
              <w:t>а быть равна сумме (SUM_OUT_VR)</w:t>
            </w:r>
          </w:p>
        </w:tc>
      </w:tr>
      <w:tr w:rsidR="00DC38FD" w:rsidRPr="00D4342F" w14:paraId="642AFAFE" w14:textId="77777777" w:rsidTr="00384FFF">
        <w:tc>
          <w:tcPr>
            <w:tcW w:w="1915" w:type="dxa"/>
            <w:shd w:val="clear" w:color="auto" w:fill="auto"/>
          </w:tcPr>
          <w:p w14:paraId="67A5F791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Остаток на конец дня средств бюджета</w:t>
            </w:r>
          </w:p>
        </w:tc>
        <w:tc>
          <w:tcPr>
            <w:tcW w:w="1979" w:type="dxa"/>
            <w:shd w:val="clear" w:color="auto" w:fill="auto"/>
          </w:tcPr>
          <w:p w14:paraId="651776ED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SUM_BUD_K</w:t>
            </w:r>
          </w:p>
        </w:tc>
        <w:tc>
          <w:tcPr>
            <w:tcW w:w="1079" w:type="dxa"/>
            <w:shd w:val="clear" w:color="auto" w:fill="auto"/>
          </w:tcPr>
          <w:p w14:paraId="503A4899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67000200" w14:textId="77777777" w:rsidR="00DC38FD" w:rsidRPr="00D4342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0659B3D6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3A54D98E" w14:textId="301F5B8F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Остат</w:t>
            </w:r>
            <w:r w:rsidR="003B28B0" w:rsidRPr="00D4342F">
              <w:rPr>
                <w:sz w:val="22"/>
                <w:szCs w:val="22"/>
              </w:rPr>
              <w:t>ок на конец дня средств бюджета</w:t>
            </w:r>
          </w:p>
        </w:tc>
      </w:tr>
      <w:tr w:rsidR="00DC38FD" w:rsidRPr="00D4342F" w14:paraId="650A975C" w14:textId="77777777" w:rsidTr="00384FFF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5FEBDD61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Остаток на конец дня средств во временном распоряжении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7698BCC9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SUM_VR_K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5C8F5019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0100AA46" w14:textId="77777777" w:rsidR="00DC38FD" w:rsidRPr="00D4342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1190F515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0116DC35" w14:textId="6174CF5D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Остаток на конец дня ср</w:t>
            </w:r>
            <w:r w:rsidR="003B28B0" w:rsidRPr="00D4342F">
              <w:rPr>
                <w:sz w:val="22"/>
                <w:szCs w:val="22"/>
              </w:rPr>
              <w:t>едств во временном распоряжении</w:t>
            </w:r>
          </w:p>
        </w:tc>
      </w:tr>
      <w:tr w:rsidR="00DC38FD" w:rsidRPr="00D4342F" w14:paraId="53342794" w14:textId="77777777" w:rsidTr="00384FFF">
        <w:tc>
          <w:tcPr>
            <w:tcW w:w="1915" w:type="dxa"/>
            <w:shd w:val="clear" w:color="auto" w:fill="FFFF00"/>
          </w:tcPr>
          <w:p w14:paraId="625D8C29" w14:textId="77777777" w:rsidR="00DC38FD" w:rsidRPr="00D4342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Документы</w:t>
            </w:r>
          </w:p>
        </w:tc>
        <w:tc>
          <w:tcPr>
            <w:tcW w:w="1979" w:type="dxa"/>
            <w:shd w:val="clear" w:color="auto" w:fill="FFFF00"/>
          </w:tcPr>
          <w:p w14:paraId="39D6E586" w14:textId="77777777" w:rsidR="00DC38FD" w:rsidRPr="00D4342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VUDOC(*)</w:t>
            </w:r>
          </w:p>
        </w:tc>
        <w:tc>
          <w:tcPr>
            <w:tcW w:w="1079" w:type="dxa"/>
            <w:shd w:val="clear" w:color="auto" w:fill="FFFF00"/>
          </w:tcPr>
          <w:p w14:paraId="04301D5A" w14:textId="77777777" w:rsidR="00DC38FD" w:rsidRPr="00D4342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44E2A6BD" w14:textId="77777777" w:rsidR="00DC38FD" w:rsidRPr="00D4342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46237E78" w14:textId="77777777" w:rsidR="00DC38FD" w:rsidRPr="00D4342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FFFF00"/>
          </w:tcPr>
          <w:p w14:paraId="5AB7AB51" w14:textId="77777777" w:rsidR="00DC38FD" w:rsidRPr="00D4342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DC38FD" w:rsidRPr="00D4342F" w14:paraId="0E315A3F" w14:textId="77777777" w:rsidTr="00384FFF">
        <w:tc>
          <w:tcPr>
            <w:tcW w:w="1915" w:type="dxa"/>
            <w:shd w:val="clear" w:color="auto" w:fill="auto"/>
          </w:tcPr>
          <w:p w14:paraId="12DF3ADA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Номер документа-основания</w:t>
            </w:r>
          </w:p>
        </w:tc>
        <w:tc>
          <w:tcPr>
            <w:tcW w:w="1979" w:type="dxa"/>
            <w:shd w:val="clear" w:color="auto" w:fill="auto"/>
          </w:tcPr>
          <w:p w14:paraId="18E167C2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NOM_DOC</w:t>
            </w:r>
          </w:p>
        </w:tc>
        <w:tc>
          <w:tcPr>
            <w:tcW w:w="1079" w:type="dxa"/>
            <w:shd w:val="clear" w:color="auto" w:fill="auto"/>
          </w:tcPr>
          <w:p w14:paraId="1A56378C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789DC6EE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15</w:t>
            </w:r>
          </w:p>
        </w:tc>
        <w:tc>
          <w:tcPr>
            <w:tcW w:w="1077" w:type="dxa"/>
            <w:shd w:val="clear" w:color="auto" w:fill="auto"/>
          </w:tcPr>
          <w:p w14:paraId="57E586D4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1B726249" w14:textId="21C08678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Номер документа-основания, в соответствии с которым</w:t>
            </w:r>
            <w:r w:rsidR="003B28B0" w:rsidRPr="00D4342F">
              <w:rPr>
                <w:sz w:val="22"/>
                <w:szCs w:val="22"/>
              </w:rPr>
              <w:t xml:space="preserve"> поступили или списаны средства</w:t>
            </w:r>
          </w:p>
        </w:tc>
      </w:tr>
      <w:tr w:rsidR="00DC38FD" w:rsidRPr="00D4342F" w14:paraId="0847364D" w14:textId="77777777" w:rsidTr="00384FFF">
        <w:tc>
          <w:tcPr>
            <w:tcW w:w="1915" w:type="dxa"/>
            <w:shd w:val="clear" w:color="auto" w:fill="auto"/>
          </w:tcPr>
          <w:p w14:paraId="165FE08E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Дата документа-основания</w:t>
            </w:r>
          </w:p>
        </w:tc>
        <w:tc>
          <w:tcPr>
            <w:tcW w:w="1979" w:type="dxa"/>
            <w:shd w:val="clear" w:color="auto" w:fill="auto"/>
          </w:tcPr>
          <w:p w14:paraId="77366DDE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DATE_DOC</w:t>
            </w:r>
          </w:p>
        </w:tc>
        <w:tc>
          <w:tcPr>
            <w:tcW w:w="1079" w:type="dxa"/>
            <w:shd w:val="clear" w:color="auto" w:fill="auto"/>
          </w:tcPr>
          <w:p w14:paraId="7E21C605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DATE</w:t>
            </w:r>
          </w:p>
        </w:tc>
        <w:tc>
          <w:tcPr>
            <w:tcW w:w="898" w:type="dxa"/>
            <w:shd w:val="clear" w:color="auto" w:fill="auto"/>
          </w:tcPr>
          <w:p w14:paraId="70B6AF11" w14:textId="77777777" w:rsidR="00DC38FD" w:rsidRPr="00D4342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2B6705C1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2A548A37" w14:textId="23B025E6" w:rsidR="00DC38FD" w:rsidRPr="00D4342F" w:rsidRDefault="003B28B0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Дата документа-основания</w:t>
            </w:r>
          </w:p>
        </w:tc>
      </w:tr>
      <w:tr w:rsidR="00DC38FD" w:rsidRPr="00D4342F" w14:paraId="45BEFA3F" w14:textId="77777777" w:rsidTr="00384FFF">
        <w:tc>
          <w:tcPr>
            <w:tcW w:w="1915" w:type="dxa"/>
            <w:shd w:val="clear" w:color="auto" w:fill="auto"/>
          </w:tcPr>
          <w:p w14:paraId="2EFAE50A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Поступило средств бюджета</w:t>
            </w:r>
          </w:p>
        </w:tc>
        <w:tc>
          <w:tcPr>
            <w:tcW w:w="1979" w:type="dxa"/>
            <w:shd w:val="clear" w:color="auto" w:fill="auto"/>
          </w:tcPr>
          <w:p w14:paraId="6A318BE5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SUM_IN_BUD</w:t>
            </w:r>
          </w:p>
        </w:tc>
        <w:tc>
          <w:tcPr>
            <w:tcW w:w="1079" w:type="dxa"/>
            <w:shd w:val="clear" w:color="auto" w:fill="auto"/>
          </w:tcPr>
          <w:p w14:paraId="09D0B32D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267676CD" w14:textId="77777777" w:rsidR="00DC38FD" w:rsidRPr="00D4342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29B86BD1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230D067F" w14:textId="291F1A56" w:rsidR="00DC38FD" w:rsidRPr="00D4342F" w:rsidRDefault="003B28B0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Поступило средств бюджета</w:t>
            </w:r>
          </w:p>
        </w:tc>
      </w:tr>
      <w:tr w:rsidR="00DC38FD" w:rsidRPr="00D4342F" w14:paraId="07C8BF38" w14:textId="77777777" w:rsidTr="00384FFF">
        <w:tc>
          <w:tcPr>
            <w:tcW w:w="1915" w:type="dxa"/>
            <w:shd w:val="clear" w:color="auto" w:fill="auto"/>
          </w:tcPr>
          <w:p w14:paraId="4A9320FF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Поступило средств во временном распоряжении</w:t>
            </w:r>
          </w:p>
        </w:tc>
        <w:tc>
          <w:tcPr>
            <w:tcW w:w="1979" w:type="dxa"/>
            <w:shd w:val="clear" w:color="auto" w:fill="auto"/>
          </w:tcPr>
          <w:p w14:paraId="0965B5E0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SUM_IN_VR</w:t>
            </w:r>
          </w:p>
        </w:tc>
        <w:tc>
          <w:tcPr>
            <w:tcW w:w="1079" w:type="dxa"/>
            <w:shd w:val="clear" w:color="auto" w:fill="auto"/>
          </w:tcPr>
          <w:p w14:paraId="1DFF00AF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5AC9F6CA" w14:textId="77777777" w:rsidR="00DC38FD" w:rsidRPr="00D4342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110D8C96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4FD70ADE" w14:textId="68466AA1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Поступило ср</w:t>
            </w:r>
            <w:r w:rsidR="003B28B0" w:rsidRPr="00D4342F">
              <w:rPr>
                <w:sz w:val="22"/>
                <w:szCs w:val="22"/>
              </w:rPr>
              <w:t>едств во временном распоряжении</w:t>
            </w:r>
          </w:p>
        </w:tc>
      </w:tr>
      <w:tr w:rsidR="00DC38FD" w:rsidRPr="00D4342F" w14:paraId="38440EF8" w14:textId="77777777" w:rsidTr="00384FFF">
        <w:tc>
          <w:tcPr>
            <w:tcW w:w="1915" w:type="dxa"/>
            <w:shd w:val="clear" w:color="auto" w:fill="auto"/>
          </w:tcPr>
          <w:p w14:paraId="3B5C6F48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Списано за счет средств бюджета</w:t>
            </w:r>
          </w:p>
        </w:tc>
        <w:tc>
          <w:tcPr>
            <w:tcW w:w="1979" w:type="dxa"/>
            <w:shd w:val="clear" w:color="auto" w:fill="auto"/>
          </w:tcPr>
          <w:p w14:paraId="6425EFE0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SUM_OUT_BUD</w:t>
            </w:r>
          </w:p>
        </w:tc>
        <w:tc>
          <w:tcPr>
            <w:tcW w:w="1079" w:type="dxa"/>
            <w:shd w:val="clear" w:color="auto" w:fill="auto"/>
          </w:tcPr>
          <w:p w14:paraId="1E705299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561D727A" w14:textId="77777777" w:rsidR="00DC38FD" w:rsidRPr="00D4342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42BD8351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7B63A1D3" w14:textId="6B093C51" w:rsidR="00DC38FD" w:rsidRPr="00D4342F" w:rsidRDefault="003B28B0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Списано за счет средств бюджета</w:t>
            </w:r>
          </w:p>
        </w:tc>
      </w:tr>
      <w:tr w:rsidR="00DC38FD" w:rsidRPr="00D4342F" w14:paraId="092E7CA0" w14:textId="77777777" w:rsidTr="00384FFF">
        <w:tc>
          <w:tcPr>
            <w:tcW w:w="1915" w:type="dxa"/>
            <w:shd w:val="clear" w:color="auto" w:fill="auto"/>
          </w:tcPr>
          <w:p w14:paraId="25FF088D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Списано за счет средств во временном распоряжении</w:t>
            </w:r>
          </w:p>
        </w:tc>
        <w:tc>
          <w:tcPr>
            <w:tcW w:w="1979" w:type="dxa"/>
            <w:shd w:val="clear" w:color="auto" w:fill="auto"/>
          </w:tcPr>
          <w:p w14:paraId="43F7D580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SUM_OUT_VR</w:t>
            </w:r>
          </w:p>
        </w:tc>
        <w:tc>
          <w:tcPr>
            <w:tcW w:w="1079" w:type="dxa"/>
            <w:shd w:val="clear" w:color="auto" w:fill="auto"/>
          </w:tcPr>
          <w:p w14:paraId="15C665E5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773FC639" w14:textId="77777777" w:rsidR="00DC38FD" w:rsidRPr="00D4342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64A47636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1457D90D" w14:textId="4BA360A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Списано за счет ср</w:t>
            </w:r>
            <w:r w:rsidR="003B28B0" w:rsidRPr="00D4342F">
              <w:rPr>
                <w:sz w:val="22"/>
                <w:szCs w:val="22"/>
              </w:rPr>
              <w:t>едств во временном распоряжении</w:t>
            </w:r>
          </w:p>
        </w:tc>
      </w:tr>
    </w:tbl>
    <w:p w14:paraId="576FC2BE" w14:textId="77777777" w:rsidR="00DC38FD" w:rsidRPr="00D4342F" w:rsidRDefault="001A05A2">
      <w:pPr>
        <w:pStyle w:val="30"/>
      </w:pPr>
      <w:bookmarkStart w:id="38" w:name="_Toc217499553"/>
      <w:r w:rsidRPr="00D4342F">
        <w:t>Макет файла</w:t>
      </w:r>
      <w:bookmarkEnd w:id="38"/>
    </w:p>
    <w:p w14:paraId="758ECAD6" w14:textId="77777777" w:rsidR="00DC38FD" w:rsidRPr="00D4342F" w:rsidRDefault="001A05A2">
      <w:pPr>
        <w:pStyle w:val="OTRMaketCode"/>
      </w:pPr>
      <w:r w:rsidRPr="00D4342F">
        <w:rPr>
          <w:b/>
        </w:rPr>
        <w:t>FK</w:t>
      </w:r>
      <w:r w:rsidRPr="00D4342F">
        <w:t>|NUM_VER|FORMER(0)|FORM_VER(0)|NORM_DOC(0)|</w:t>
      </w:r>
    </w:p>
    <w:p w14:paraId="02086F74" w14:textId="77777777" w:rsidR="00DC38FD" w:rsidRPr="00D4342F" w:rsidRDefault="001A05A2">
      <w:pPr>
        <w:pStyle w:val="OTRMaketCode"/>
      </w:pPr>
      <w:r w:rsidRPr="00D4342F">
        <w:rPr>
          <w:b/>
        </w:rPr>
        <w:t>FROM</w:t>
      </w:r>
      <w:r w:rsidRPr="00D4342F">
        <w:t>|KOD_TOFK|NAME_TOFK|</w:t>
      </w:r>
      <w:r w:rsidRPr="00D4342F">
        <w:rPr>
          <w:b/>
        </w:rPr>
        <w:t>TO</w:t>
      </w:r>
    </w:p>
    <w:p w14:paraId="18A8646C" w14:textId="77777777" w:rsidR="00DC38FD" w:rsidRPr="00D4342F" w:rsidRDefault="001A05A2">
      <w:pPr>
        <w:pStyle w:val="OTRMaketCode"/>
      </w:pPr>
      <w:r w:rsidRPr="00D4342F">
        <w:rPr>
          <w:b/>
        </w:rPr>
        <w:t>TO</w:t>
      </w:r>
      <w:r w:rsidRPr="00D4342F">
        <w:t>|BUDG_LEVEL|KOD_UBP|NAME_UBP|</w:t>
      </w:r>
      <w:r w:rsidRPr="00D4342F">
        <w:rPr>
          <w:b/>
        </w:rPr>
        <w:t>VU</w:t>
      </w:r>
    </w:p>
    <w:p w14:paraId="0F214E51" w14:textId="77777777" w:rsidR="00DC38FD" w:rsidRPr="00D4342F" w:rsidRDefault="001A05A2">
      <w:pPr>
        <w:pStyle w:val="OTRMaketCode"/>
      </w:pPr>
      <w:r w:rsidRPr="00D4342F">
        <w:rPr>
          <w:b/>
        </w:rPr>
        <w:t>VU</w:t>
      </w:r>
      <w:r w:rsidRPr="00D4342F">
        <w:t>|GUID_FK(0)|DATE_OTCH|NAME_TOFK|KOD_TOFK|NAME_OTD|KOD_OTD|CODE_CUR|DOL_ISP|NAME_ISP|TEL_ISP|DATE_POD|SUM_BUD_N|SUM_VR_N|SUM_BUD_IN|SUM_VR_IN|SUM_BUD_OUT|SUM_VR_OUT|SUM_BUD_K|SUM_VR_K|</w:t>
      </w:r>
      <w:r w:rsidRPr="00D4342F">
        <w:rPr>
          <w:b/>
        </w:rPr>
        <w:t>VUDOC(*)</w:t>
      </w:r>
    </w:p>
    <w:p w14:paraId="0BC6440F" w14:textId="77777777" w:rsidR="00DC38FD" w:rsidRPr="00D4342F" w:rsidRDefault="001A05A2">
      <w:pPr>
        <w:pStyle w:val="OTRMaketCode"/>
      </w:pPr>
      <w:r w:rsidRPr="00D4342F">
        <w:rPr>
          <w:b/>
        </w:rPr>
        <w:t>VUDOC</w:t>
      </w:r>
      <w:r w:rsidRPr="00D4342F">
        <w:t>|NOM_DOC|DATE_DOC|SUM_IN_BUD|SUM_IN_VR|SUM_OUT_BUD|SUM_OUT_VR|</w:t>
      </w:r>
    </w:p>
    <w:p w14:paraId="502DA3A1" w14:textId="77777777" w:rsidR="00DC38FD" w:rsidRPr="00D4342F" w:rsidRDefault="001A05A2">
      <w:pPr>
        <w:pStyle w:val="30"/>
      </w:pPr>
      <w:bookmarkStart w:id="39" w:name="_Toc217499554"/>
      <w:r w:rsidRPr="00D4342F">
        <w:t>Пример файла</w:t>
      </w:r>
      <w:bookmarkEnd w:id="39"/>
    </w:p>
    <w:p w14:paraId="01EB2977" w14:textId="31CB8FAB" w:rsidR="00DC38FD" w:rsidRPr="00D4342F" w:rsidRDefault="001A05A2">
      <w:pPr>
        <w:pStyle w:val="OTRNormal"/>
        <w:rPr>
          <w:lang w:val="en-US"/>
        </w:rPr>
      </w:pPr>
      <w:r w:rsidRPr="00D4342F">
        <w:t xml:space="preserve">Имя файла </w:t>
      </w:r>
      <w:r w:rsidR="00F01F2D" w:rsidRPr="00D4342F">
        <w:t>–</w:t>
      </w:r>
      <w:r w:rsidRPr="00D4342F">
        <w:t xml:space="preserve"> </w:t>
      </w:r>
      <w:r w:rsidR="00552ED8" w:rsidRPr="00D4342F">
        <w:rPr>
          <w:b/>
        </w:rPr>
        <w:t>12319001</w:t>
      </w:r>
      <w:r w:rsidR="00552ED8" w:rsidRPr="00D4342F">
        <w:rPr>
          <w:b/>
          <w:lang w:val="en-US"/>
        </w:rPr>
        <w:t>K</w:t>
      </w:r>
      <w:r w:rsidR="00552ED8" w:rsidRPr="00D4342F">
        <w:rPr>
          <w:b/>
        </w:rPr>
        <w:t>01</w:t>
      </w:r>
      <w:r w:rsidRPr="00D4342F">
        <w:rPr>
          <w:b/>
        </w:rPr>
        <w:t>.</w:t>
      </w:r>
      <w:r w:rsidR="00552ED8" w:rsidRPr="00D4342F">
        <w:rPr>
          <w:b/>
        </w:rPr>
        <w:t>VU</w:t>
      </w:r>
      <w:r w:rsidR="00552ED8" w:rsidRPr="00D4342F">
        <w:rPr>
          <w:b/>
          <w:lang w:val="en-US"/>
        </w:rPr>
        <w:t>B</w:t>
      </w:r>
    </w:p>
    <w:p w14:paraId="35A262C5" w14:textId="77777777" w:rsidR="00DC38FD" w:rsidRPr="00D4342F" w:rsidRDefault="001A05A2">
      <w:pPr>
        <w:pStyle w:val="OTRMaketCode"/>
        <w:rPr>
          <w:lang w:val="ru-RU"/>
        </w:rPr>
      </w:pPr>
      <w:r w:rsidRPr="00D4342F">
        <w:rPr>
          <w:b/>
        </w:rPr>
        <w:t>FK</w:t>
      </w:r>
      <w:r w:rsidRPr="00D4342F">
        <w:rPr>
          <w:lang w:val="ru-RU"/>
        </w:rPr>
        <w:t>|</w:t>
      </w:r>
      <w:r w:rsidRPr="00D4342F">
        <w:t>TXVU</w:t>
      </w:r>
      <w:r w:rsidRPr="00D4342F">
        <w:rPr>
          <w:lang w:val="ru-RU"/>
        </w:rPr>
        <w:t>210101|АСФК|32.9||</w:t>
      </w:r>
    </w:p>
    <w:p w14:paraId="31B3DD50" w14:textId="77777777" w:rsidR="00DC38FD" w:rsidRPr="00D4342F" w:rsidRDefault="001A05A2">
      <w:pPr>
        <w:pStyle w:val="OTRMaketCode"/>
        <w:rPr>
          <w:lang w:val="ru-RU"/>
        </w:rPr>
      </w:pPr>
      <w:r w:rsidRPr="00D4342F">
        <w:rPr>
          <w:b/>
        </w:rPr>
        <w:t>FROM</w:t>
      </w:r>
      <w:r w:rsidRPr="00D4342F">
        <w:rPr>
          <w:lang w:val="ru-RU"/>
        </w:rPr>
        <w:t>|0211|УПРАВЛЕНИЕ ФЕДЕРАЛЬНОГО КАЗНАЧЕЙСТВА ПО ВЛАДИМИРСКОЙ ОБЛАСТИ|</w:t>
      </w:r>
    </w:p>
    <w:p w14:paraId="5C3E03F4" w14:textId="77777777" w:rsidR="00DC38FD" w:rsidRPr="00D4342F" w:rsidRDefault="001A05A2">
      <w:pPr>
        <w:pStyle w:val="OTRMaketCode"/>
        <w:rPr>
          <w:lang w:val="ru-RU"/>
        </w:rPr>
      </w:pPr>
      <w:r w:rsidRPr="00D4342F">
        <w:rPr>
          <w:b/>
        </w:rPr>
        <w:t>TO</w:t>
      </w:r>
      <w:r w:rsidRPr="00D4342F">
        <w:rPr>
          <w:lang w:val="ru-RU"/>
        </w:rPr>
        <w:t>|1|12319001|ДЕПАРТАМЕНТ ОБРАЗОВАНИЯ ВЛАДИМИРСКОЙ ОБЛАСТИ|</w:t>
      </w:r>
    </w:p>
    <w:p w14:paraId="522A82D4" w14:textId="77777777" w:rsidR="00DC38FD" w:rsidRPr="00D4342F" w:rsidRDefault="001A05A2">
      <w:pPr>
        <w:pStyle w:val="OTRMaketCode"/>
        <w:rPr>
          <w:lang w:val="ru-RU"/>
        </w:rPr>
      </w:pPr>
      <w:r w:rsidRPr="00D4342F">
        <w:rPr>
          <w:b/>
        </w:rPr>
        <w:t>VU</w:t>
      </w:r>
      <w:r w:rsidRPr="00D4342F">
        <w:rPr>
          <w:lang w:val="ru-RU"/>
        </w:rPr>
        <w:t>|3</w:t>
      </w:r>
      <w:r w:rsidRPr="00D4342F">
        <w:t>B</w:t>
      </w:r>
      <w:r w:rsidRPr="00D4342F">
        <w:rPr>
          <w:lang w:val="ru-RU"/>
        </w:rPr>
        <w:t>296774-</w:t>
      </w:r>
      <w:r w:rsidRPr="00D4342F">
        <w:t>F</w:t>
      </w:r>
      <w:r w:rsidRPr="00D4342F">
        <w:rPr>
          <w:lang w:val="ru-RU"/>
        </w:rPr>
        <w:t>1</w:t>
      </w:r>
      <w:r w:rsidRPr="00D4342F">
        <w:t>EC</w:t>
      </w:r>
      <w:r w:rsidRPr="00D4342F">
        <w:rPr>
          <w:lang w:val="ru-RU"/>
        </w:rPr>
        <w:t>-424</w:t>
      </w:r>
      <w:r w:rsidRPr="00D4342F">
        <w:t>F</w:t>
      </w:r>
      <w:r w:rsidRPr="00D4342F">
        <w:rPr>
          <w:lang w:val="ru-RU"/>
        </w:rPr>
        <w:t>-</w:t>
      </w:r>
      <w:r w:rsidRPr="00D4342F">
        <w:t>B</w:t>
      </w:r>
      <w:r w:rsidRPr="00D4342F">
        <w:rPr>
          <w:lang w:val="ru-RU"/>
        </w:rPr>
        <w:t>8</w:t>
      </w:r>
      <w:r w:rsidRPr="00D4342F">
        <w:t>A</w:t>
      </w:r>
      <w:r w:rsidRPr="00D4342F">
        <w:rPr>
          <w:lang w:val="ru-RU"/>
        </w:rPr>
        <w:t>7-0</w:t>
      </w:r>
      <w:r w:rsidRPr="00D4342F">
        <w:t>CBE</w:t>
      </w:r>
      <w:r w:rsidRPr="00D4342F">
        <w:rPr>
          <w:lang w:val="ru-RU"/>
        </w:rPr>
        <w:t>01</w:t>
      </w:r>
      <w:r w:rsidRPr="00D4342F">
        <w:t>BDDEF</w:t>
      </w:r>
      <w:r w:rsidRPr="00D4342F">
        <w:rPr>
          <w:lang w:val="ru-RU"/>
        </w:rPr>
        <w:t>9|20.11.2022|УПРАВЛЕНИЕ ФЕДЕРАЛЬНОГО КАЗНАЧЕЙСТВА ПО ВЛАДИМИРСКОЙ ОБЛАСТИ|0211|ОТДЕЛЕНИЕ КАССОВОГО ОБСЛУЖИВАНИЯ В Г.МУРОМ|12319025|643|Консультант|Сидоров А.А.|112-12-00|20.11.2022|2000.00|0.00|500.00|0.00|0.00|2500.00|5000.00|0.00|</w:t>
      </w:r>
    </w:p>
    <w:p w14:paraId="43E9DB07" w14:textId="77777777" w:rsidR="00DC38FD" w:rsidRPr="00D4342F" w:rsidRDefault="001A05A2">
      <w:pPr>
        <w:pStyle w:val="OTRMaketCode"/>
      </w:pPr>
      <w:r w:rsidRPr="00D4342F">
        <w:rPr>
          <w:b/>
        </w:rPr>
        <w:t>VUDOC</w:t>
      </w:r>
      <w:r w:rsidRPr="00D4342F">
        <w:t>|452|19.11.2022|1000.00|0.00|0.00|500.00|</w:t>
      </w:r>
    </w:p>
    <w:p w14:paraId="7D84777A" w14:textId="77777777" w:rsidR="00DC38FD" w:rsidRPr="00D4342F" w:rsidRDefault="001A05A2">
      <w:pPr>
        <w:pStyle w:val="1"/>
      </w:pPr>
      <w:bookmarkStart w:id="40" w:name="_Toc217499555"/>
      <w:r w:rsidRPr="00D4342F">
        <w:lastRenderedPageBreak/>
        <w:t>Требования к составу информации при информационном взаимодействии между территориальными органами Федерального казначейства и администраторами источников финансирования дефицита бюджета</w:t>
      </w:r>
      <w:bookmarkEnd w:id="40"/>
    </w:p>
    <w:p w14:paraId="5DE87EA7" w14:textId="1C41BDC7" w:rsidR="00DC38FD" w:rsidRPr="00D4342F" w:rsidRDefault="0018077B">
      <w:pPr>
        <w:pStyle w:val="OTRNormal"/>
      </w:pPr>
      <w:r w:rsidRPr="00D4342F">
        <w:t>И</w:t>
      </w:r>
      <w:r w:rsidR="001A05A2" w:rsidRPr="00D4342F">
        <w:t>спользуются следующие документы, представленные в Таблице</w:t>
      </w:r>
      <w:r w:rsidR="007D6F3D" w:rsidRPr="00D4342F">
        <w:t>.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13"/>
        <w:gridCol w:w="1134"/>
        <w:gridCol w:w="984"/>
      </w:tblGrid>
      <w:tr w:rsidR="007D6F3D" w:rsidRPr="00D4342F" w14:paraId="2495B1C0" w14:textId="77777777" w:rsidTr="007D6F3D">
        <w:trPr>
          <w:tblHeader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99C9BEE" w14:textId="77777777" w:rsidR="007D6F3D" w:rsidRPr="00D4342F" w:rsidRDefault="007D6F3D" w:rsidP="007D6F3D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Наименование документа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816F3D3" w14:textId="77777777" w:rsidR="007D6F3D" w:rsidRPr="00D4342F" w:rsidRDefault="007D6F3D" w:rsidP="007D6F3D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Номер пункта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3948A97" w14:textId="77777777" w:rsidR="007D6F3D" w:rsidRPr="00D4342F" w:rsidRDefault="007D6F3D" w:rsidP="007D6F3D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Номер тома</w:t>
            </w:r>
          </w:p>
        </w:tc>
      </w:tr>
      <w:tr w:rsidR="007D6F3D" w:rsidRPr="00D4342F" w14:paraId="462F0E60" w14:textId="77777777" w:rsidTr="007D6F3D">
        <w:tc>
          <w:tcPr>
            <w:tcW w:w="7513" w:type="dxa"/>
            <w:shd w:val="clear" w:color="auto" w:fill="auto"/>
          </w:tcPr>
          <w:p w14:paraId="721439E8" w14:textId="77777777" w:rsidR="007D6F3D" w:rsidRPr="00D4342F" w:rsidRDefault="007D6F3D" w:rsidP="007D6F3D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Расходное расписание, Реестр расходных расписаний</w:t>
            </w:r>
          </w:p>
        </w:tc>
        <w:tc>
          <w:tcPr>
            <w:tcW w:w="1134" w:type="dxa"/>
            <w:shd w:val="clear" w:color="auto" w:fill="auto"/>
          </w:tcPr>
          <w:p w14:paraId="0CFE640F" w14:textId="77777777" w:rsidR="007D6F3D" w:rsidRPr="00D4342F" w:rsidRDefault="007D6F3D" w:rsidP="007D6F3D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П. 4.1</w:t>
            </w:r>
          </w:p>
        </w:tc>
        <w:tc>
          <w:tcPr>
            <w:tcW w:w="984" w:type="dxa"/>
            <w:shd w:val="clear" w:color="auto" w:fill="auto"/>
          </w:tcPr>
          <w:p w14:paraId="165140C9" w14:textId="77777777" w:rsidR="007D6F3D" w:rsidRPr="00D4342F" w:rsidRDefault="007D6F3D" w:rsidP="007D6F3D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Т. 1</w:t>
            </w:r>
          </w:p>
        </w:tc>
      </w:tr>
      <w:tr w:rsidR="007D6F3D" w:rsidRPr="00D4342F" w14:paraId="2BDEF8BA" w14:textId="77777777" w:rsidTr="007D6F3D">
        <w:tc>
          <w:tcPr>
            <w:tcW w:w="7513" w:type="dxa"/>
            <w:shd w:val="clear" w:color="auto" w:fill="auto"/>
          </w:tcPr>
          <w:p w14:paraId="4812159A" w14:textId="77777777" w:rsidR="007D6F3D" w:rsidRPr="00D4342F" w:rsidRDefault="007D6F3D" w:rsidP="007D6F3D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Заявка на кассовый расход</w:t>
            </w:r>
          </w:p>
        </w:tc>
        <w:tc>
          <w:tcPr>
            <w:tcW w:w="1134" w:type="dxa"/>
            <w:shd w:val="clear" w:color="auto" w:fill="auto"/>
          </w:tcPr>
          <w:p w14:paraId="78D394ED" w14:textId="77777777" w:rsidR="007D6F3D" w:rsidRPr="00D4342F" w:rsidRDefault="007D6F3D" w:rsidP="007D6F3D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П. 7.1</w:t>
            </w:r>
          </w:p>
        </w:tc>
        <w:tc>
          <w:tcPr>
            <w:tcW w:w="984" w:type="dxa"/>
            <w:shd w:val="clear" w:color="auto" w:fill="auto"/>
          </w:tcPr>
          <w:p w14:paraId="68053C16" w14:textId="77777777" w:rsidR="007D6F3D" w:rsidRPr="00D4342F" w:rsidRDefault="007D6F3D" w:rsidP="007D6F3D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Т. 1</w:t>
            </w:r>
          </w:p>
        </w:tc>
      </w:tr>
      <w:tr w:rsidR="00AC5F96" w:rsidRPr="00D4342F" w14:paraId="2CE04E97" w14:textId="77777777" w:rsidTr="007D6F3D">
        <w:tc>
          <w:tcPr>
            <w:tcW w:w="7513" w:type="dxa"/>
            <w:shd w:val="clear" w:color="auto" w:fill="auto"/>
          </w:tcPr>
          <w:p w14:paraId="18A3BC0E" w14:textId="0497DEA2" w:rsidR="00AC5F96" w:rsidRPr="00D4342F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Запрос на отзыв распоряжения (запрос на аннулирование)</w:t>
            </w:r>
          </w:p>
        </w:tc>
        <w:tc>
          <w:tcPr>
            <w:tcW w:w="1134" w:type="dxa"/>
            <w:shd w:val="clear" w:color="auto" w:fill="auto"/>
          </w:tcPr>
          <w:p w14:paraId="5C722F6A" w14:textId="51449889" w:rsidR="00AC5F96" w:rsidRPr="00D4342F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П. 7.3</w:t>
            </w:r>
          </w:p>
        </w:tc>
        <w:tc>
          <w:tcPr>
            <w:tcW w:w="984" w:type="dxa"/>
            <w:shd w:val="clear" w:color="auto" w:fill="auto"/>
          </w:tcPr>
          <w:p w14:paraId="2391D68B" w14:textId="4F9C95A3" w:rsidR="00AC5F96" w:rsidRPr="00D4342F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Т. 1</w:t>
            </w:r>
          </w:p>
        </w:tc>
      </w:tr>
      <w:tr w:rsidR="00AC5F96" w:rsidRPr="00D4342F" w14:paraId="6A8DA6C3" w14:textId="77777777" w:rsidTr="007D6F3D">
        <w:tc>
          <w:tcPr>
            <w:tcW w:w="7513" w:type="dxa"/>
            <w:shd w:val="clear" w:color="auto" w:fill="auto"/>
          </w:tcPr>
          <w:p w14:paraId="40FCE3CE" w14:textId="591003D1" w:rsidR="00AC5F96" w:rsidRPr="00D4342F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Заявка на возврат</w:t>
            </w:r>
          </w:p>
        </w:tc>
        <w:tc>
          <w:tcPr>
            <w:tcW w:w="1134" w:type="dxa"/>
            <w:shd w:val="clear" w:color="auto" w:fill="auto"/>
          </w:tcPr>
          <w:p w14:paraId="40BC28C8" w14:textId="566F4DC7" w:rsidR="00AC5F96" w:rsidRPr="00D4342F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П. 7.4</w:t>
            </w:r>
          </w:p>
        </w:tc>
        <w:tc>
          <w:tcPr>
            <w:tcW w:w="984" w:type="dxa"/>
            <w:shd w:val="clear" w:color="auto" w:fill="auto"/>
          </w:tcPr>
          <w:p w14:paraId="0D755D6C" w14:textId="0707B7DE" w:rsidR="00AC5F96" w:rsidRPr="00D4342F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Т. 1</w:t>
            </w:r>
          </w:p>
        </w:tc>
      </w:tr>
      <w:tr w:rsidR="00AC5F96" w:rsidRPr="00D4342F" w14:paraId="4DF454AC" w14:textId="77777777" w:rsidTr="007D6F3D">
        <w:tc>
          <w:tcPr>
            <w:tcW w:w="7513" w:type="dxa"/>
            <w:shd w:val="clear" w:color="auto" w:fill="auto"/>
          </w:tcPr>
          <w:p w14:paraId="53786FFD" w14:textId="77777777" w:rsidR="00AC5F96" w:rsidRPr="00D4342F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Уведомление об уточнении вида и принадлежности платежа</w:t>
            </w:r>
          </w:p>
        </w:tc>
        <w:tc>
          <w:tcPr>
            <w:tcW w:w="1134" w:type="dxa"/>
            <w:shd w:val="clear" w:color="auto" w:fill="auto"/>
          </w:tcPr>
          <w:p w14:paraId="4E6D18C6" w14:textId="77777777" w:rsidR="00AC5F96" w:rsidRPr="00D4342F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П. 7.6</w:t>
            </w:r>
          </w:p>
        </w:tc>
        <w:tc>
          <w:tcPr>
            <w:tcW w:w="984" w:type="dxa"/>
            <w:shd w:val="clear" w:color="auto" w:fill="auto"/>
          </w:tcPr>
          <w:p w14:paraId="4A5C31EE" w14:textId="77777777" w:rsidR="00AC5F96" w:rsidRPr="00D4342F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Т. 1</w:t>
            </w:r>
          </w:p>
        </w:tc>
      </w:tr>
      <w:tr w:rsidR="00AC5F96" w:rsidRPr="00D4342F" w14:paraId="2584CCA7" w14:textId="77777777" w:rsidTr="007D6F3D">
        <w:tc>
          <w:tcPr>
            <w:tcW w:w="7513" w:type="dxa"/>
            <w:shd w:val="clear" w:color="auto" w:fill="auto"/>
          </w:tcPr>
          <w:p w14:paraId="42E5BB5B" w14:textId="77777777" w:rsidR="00AC5F96" w:rsidRPr="00D4342F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Выписка из лицевого счета главного администратора источников финансирования дефицита бюджета (администратора источников финансирования дефицита бюджета с полномочиями главного администратора)</w:t>
            </w:r>
          </w:p>
        </w:tc>
        <w:tc>
          <w:tcPr>
            <w:tcW w:w="1134" w:type="dxa"/>
            <w:shd w:val="clear" w:color="auto" w:fill="auto"/>
          </w:tcPr>
          <w:p w14:paraId="02516A67" w14:textId="77777777" w:rsidR="00AC5F96" w:rsidRPr="00D4342F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П. 5.1</w:t>
            </w:r>
          </w:p>
        </w:tc>
        <w:tc>
          <w:tcPr>
            <w:tcW w:w="984" w:type="dxa"/>
            <w:shd w:val="clear" w:color="auto" w:fill="auto"/>
          </w:tcPr>
          <w:p w14:paraId="086BAAD1" w14:textId="77777777" w:rsidR="00AC5F96" w:rsidRPr="00D4342F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Т. 2</w:t>
            </w:r>
          </w:p>
        </w:tc>
      </w:tr>
      <w:tr w:rsidR="00AC5F96" w:rsidRPr="00D4342F" w14:paraId="1E91D309" w14:textId="77777777" w:rsidTr="007D6F3D">
        <w:tc>
          <w:tcPr>
            <w:tcW w:w="7513" w:type="dxa"/>
            <w:shd w:val="clear" w:color="auto" w:fill="auto"/>
          </w:tcPr>
          <w:p w14:paraId="45D8386A" w14:textId="77777777" w:rsidR="00AC5F96" w:rsidRPr="00D4342F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Приложение к выписке из лицевого счета главного администратора источников финансирования дефицита бюджета (администратора источников финансирования дефицита бюджета с полномочиями главного администратора)</w:t>
            </w:r>
          </w:p>
        </w:tc>
        <w:tc>
          <w:tcPr>
            <w:tcW w:w="1134" w:type="dxa"/>
            <w:shd w:val="clear" w:color="auto" w:fill="auto"/>
          </w:tcPr>
          <w:p w14:paraId="12F9121A" w14:textId="77777777" w:rsidR="00AC5F96" w:rsidRPr="00D4342F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П. 5.2</w:t>
            </w:r>
          </w:p>
        </w:tc>
        <w:tc>
          <w:tcPr>
            <w:tcW w:w="984" w:type="dxa"/>
            <w:shd w:val="clear" w:color="auto" w:fill="auto"/>
          </w:tcPr>
          <w:p w14:paraId="78382FE1" w14:textId="77777777" w:rsidR="00AC5F96" w:rsidRPr="00D4342F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Т. 2</w:t>
            </w:r>
          </w:p>
        </w:tc>
      </w:tr>
      <w:tr w:rsidR="00AC5F96" w:rsidRPr="00D4342F" w14:paraId="19D515F9" w14:textId="77777777" w:rsidTr="007D6F3D">
        <w:tc>
          <w:tcPr>
            <w:tcW w:w="7513" w:type="dxa"/>
            <w:shd w:val="clear" w:color="auto" w:fill="auto"/>
          </w:tcPr>
          <w:p w14:paraId="4F551FB4" w14:textId="17E0C5FC" w:rsidR="00AC5F96" w:rsidRPr="00D4342F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Информация из документов, подтверждающих операции клиентов Федерального казначейства при расчетах с контрагентами</w:t>
            </w:r>
          </w:p>
        </w:tc>
        <w:tc>
          <w:tcPr>
            <w:tcW w:w="1134" w:type="dxa"/>
            <w:shd w:val="clear" w:color="auto" w:fill="auto"/>
          </w:tcPr>
          <w:p w14:paraId="0FAE2418" w14:textId="25181549" w:rsidR="00AC5F96" w:rsidRPr="00D4342F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П. 7.8</w:t>
            </w:r>
          </w:p>
        </w:tc>
        <w:tc>
          <w:tcPr>
            <w:tcW w:w="984" w:type="dxa"/>
            <w:shd w:val="clear" w:color="auto" w:fill="auto"/>
          </w:tcPr>
          <w:p w14:paraId="26AB6F2F" w14:textId="27F568F6" w:rsidR="00AC5F96" w:rsidRPr="00D4342F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Т. 2</w:t>
            </w:r>
          </w:p>
        </w:tc>
      </w:tr>
      <w:tr w:rsidR="00AC5F96" w:rsidRPr="00D4342F" w14:paraId="240BC3A8" w14:textId="77777777" w:rsidTr="007D6F3D">
        <w:tc>
          <w:tcPr>
            <w:tcW w:w="7513" w:type="dxa"/>
            <w:shd w:val="clear" w:color="auto" w:fill="auto"/>
          </w:tcPr>
          <w:p w14:paraId="23AEBED9" w14:textId="28F52E02" w:rsidR="00AC5F96" w:rsidRPr="00D4342F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Бухгалтерская справка ф. 0504833</w:t>
            </w:r>
          </w:p>
        </w:tc>
        <w:tc>
          <w:tcPr>
            <w:tcW w:w="1134" w:type="dxa"/>
            <w:shd w:val="clear" w:color="auto" w:fill="auto"/>
          </w:tcPr>
          <w:p w14:paraId="01DC5E02" w14:textId="60F2C51D" w:rsidR="00AC5F96" w:rsidRPr="00D4342F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П. 7.9</w:t>
            </w:r>
          </w:p>
        </w:tc>
        <w:tc>
          <w:tcPr>
            <w:tcW w:w="984" w:type="dxa"/>
            <w:shd w:val="clear" w:color="auto" w:fill="auto"/>
          </w:tcPr>
          <w:p w14:paraId="7E0F17AA" w14:textId="5C80C0D3" w:rsidR="00AC5F96" w:rsidRPr="00D4342F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Т. 2</w:t>
            </w:r>
          </w:p>
        </w:tc>
      </w:tr>
      <w:tr w:rsidR="00AC5F96" w:rsidRPr="00D4342F" w14:paraId="3DB74488" w14:textId="77777777" w:rsidTr="007D6F3D">
        <w:tc>
          <w:tcPr>
            <w:tcW w:w="7513" w:type="dxa"/>
            <w:shd w:val="clear" w:color="auto" w:fill="auto"/>
          </w:tcPr>
          <w:p w14:paraId="77200D7C" w14:textId="52724FF1" w:rsidR="00AC5F96" w:rsidRPr="00D4342F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Информация по документам клиентов органов Федерального казначейства, исполненным внутриказначейскими операциями</w:t>
            </w:r>
          </w:p>
        </w:tc>
        <w:tc>
          <w:tcPr>
            <w:tcW w:w="1134" w:type="dxa"/>
            <w:shd w:val="clear" w:color="auto" w:fill="auto"/>
          </w:tcPr>
          <w:p w14:paraId="23B256CB" w14:textId="0671C2F8" w:rsidR="00AC5F96" w:rsidRPr="00D4342F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П. 7.10</w:t>
            </w:r>
          </w:p>
        </w:tc>
        <w:tc>
          <w:tcPr>
            <w:tcW w:w="984" w:type="dxa"/>
            <w:shd w:val="clear" w:color="auto" w:fill="auto"/>
          </w:tcPr>
          <w:p w14:paraId="0BB87042" w14:textId="55516595" w:rsidR="00AC5F96" w:rsidRPr="00D4342F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Т. 2</w:t>
            </w:r>
          </w:p>
        </w:tc>
      </w:tr>
      <w:tr w:rsidR="00AC5F96" w:rsidRPr="00D4342F" w14:paraId="00385C9E" w14:textId="77777777" w:rsidTr="007D6F3D">
        <w:tc>
          <w:tcPr>
            <w:tcW w:w="7513" w:type="dxa"/>
            <w:shd w:val="clear" w:color="auto" w:fill="auto"/>
          </w:tcPr>
          <w:p w14:paraId="3F36E210" w14:textId="0CC87E3C" w:rsidR="00AC5F96" w:rsidRPr="00D4342F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Справка территориального органа Федерального казначейства, прилагаемая к выписке из лицевого счета АДБ и АИФДБ</w:t>
            </w:r>
          </w:p>
        </w:tc>
        <w:tc>
          <w:tcPr>
            <w:tcW w:w="1134" w:type="dxa"/>
            <w:shd w:val="clear" w:color="auto" w:fill="auto"/>
          </w:tcPr>
          <w:p w14:paraId="378B4E43" w14:textId="029F879C" w:rsidR="00AC5F96" w:rsidRPr="00D4342F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П. 8.3</w:t>
            </w:r>
          </w:p>
        </w:tc>
        <w:tc>
          <w:tcPr>
            <w:tcW w:w="984" w:type="dxa"/>
            <w:shd w:val="clear" w:color="auto" w:fill="auto"/>
          </w:tcPr>
          <w:p w14:paraId="764640FF" w14:textId="3D222DE9" w:rsidR="00AC5F96" w:rsidRPr="00D4342F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Т. 2</w:t>
            </w:r>
          </w:p>
        </w:tc>
      </w:tr>
      <w:tr w:rsidR="00AC5F96" w:rsidRPr="00D4342F" w14:paraId="6DF0E361" w14:textId="77777777" w:rsidTr="007D6F3D">
        <w:tc>
          <w:tcPr>
            <w:tcW w:w="7513" w:type="dxa"/>
            <w:shd w:val="clear" w:color="auto" w:fill="auto"/>
          </w:tcPr>
          <w:p w14:paraId="1DA75D29" w14:textId="77777777" w:rsidR="00AC5F96" w:rsidRPr="00D4342F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Выписка из лицевого счета администратора источников финансирования дефицита бюджета</w:t>
            </w:r>
          </w:p>
        </w:tc>
        <w:tc>
          <w:tcPr>
            <w:tcW w:w="1134" w:type="dxa"/>
            <w:shd w:val="clear" w:color="auto" w:fill="auto"/>
          </w:tcPr>
          <w:p w14:paraId="38ADBA19" w14:textId="77777777" w:rsidR="00AC5F96" w:rsidRPr="00D4342F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П. 9.1</w:t>
            </w:r>
          </w:p>
        </w:tc>
        <w:tc>
          <w:tcPr>
            <w:tcW w:w="984" w:type="dxa"/>
            <w:shd w:val="clear" w:color="auto" w:fill="auto"/>
          </w:tcPr>
          <w:p w14:paraId="7BC92081" w14:textId="77777777" w:rsidR="00AC5F96" w:rsidRPr="00D4342F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Т. 2</w:t>
            </w:r>
          </w:p>
        </w:tc>
      </w:tr>
      <w:tr w:rsidR="00AC5F96" w:rsidRPr="00D4342F" w14:paraId="479CCB65" w14:textId="77777777" w:rsidTr="007D6F3D">
        <w:tc>
          <w:tcPr>
            <w:tcW w:w="7513" w:type="dxa"/>
            <w:shd w:val="clear" w:color="auto" w:fill="auto"/>
          </w:tcPr>
          <w:p w14:paraId="10BAC5F9" w14:textId="77777777" w:rsidR="00AC5F96" w:rsidRPr="00D4342F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Приложение к выписке из лицевого счета администратора источников финансирования дефицита бюджета</w:t>
            </w:r>
          </w:p>
        </w:tc>
        <w:tc>
          <w:tcPr>
            <w:tcW w:w="1134" w:type="dxa"/>
            <w:shd w:val="clear" w:color="auto" w:fill="auto"/>
          </w:tcPr>
          <w:p w14:paraId="6849A6D7" w14:textId="77777777" w:rsidR="00AC5F96" w:rsidRPr="00D4342F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П. 9.2</w:t>
            </w:r>
          </w:p>
        </w:tc>
        <w:tc>
          <w:tcPr>
            <w:tcW w:w="984" w:type="dxa"/>
            <w:shd w:val="clear" w:color="auto" w:fill="auto"/>
          </w:tcPr>
          <w:p w14:paraId="6C926796" w14:textId="77777777" w:rsidR="00AC5F96" w:rsidRPr="00D4342F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Т. 2</w:t>
            </w:r>
          </w:p>
        </w:tc>
      </w:tr>
      <w:tr w:rsidR="00AC5F96" w:rsidRPr="00D4342F" w14:paraId="091513A3" w14:textId="77777777" w:rsidTr="007D6F3D">
        <w:tc>
          <w:tcPr>
            <w:tcW w:w="7513" w:type="dxa"/>
            <w:shd w:val="clear" w:color="auto" w:fill="auto"/>
          </w:tcPr>
          <w:p w14:paraId="2E5D20E6" w14:textId="77777777" w:rsidR="00AC5F96" w:rsidRPr="00D4342F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Отчет о состоянии лицевого счета администратора источников финансирования дефицита бюджета</w:t>
            </w:r>
          </w:p>
        </w:tc>
        <w:tc>
          <w:tcPr>
            <w:tcW w:w="1134" w:type="dxa"/>
            <w:shd w:val="clear" w:color="auto" w:fill="auto"/>
          </w:tcPr>
          <w:p w14:paraId="45C3DA77" w14:textId="77777777" w:rsidR="00AC5F96" w:rsidRPr="00D4342F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П. 9.3</w:t>
            </w:r>
          </w:p>
        </w:tc>
        <w:tc>
          <w:tcPr>
            <w:tcW w:w="984" w:type="dxa"/>
            <w:shd w:val="clear" w:color="auto" w:fill="auto"/>
          </w:tcPr>
          <w:p w14:paraId="05A0E8F1" w14:textId="77777777" w:rsidR="00AC5F96" w:rsidRPr="00D4342F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Т. 2</w:t>
            </w:r>
          </w:p>
        </w:tc>
      </w:tr>
      <w:tr w:rsidR="00AC5F96" w:rsidRPr="00D4342F" w14:paraId="31447339" w14:textId="77777777" w:rsidTr="007D6F3D">
        <w:tc>
          <w:tcPr>
            <w:tcW w:w="7513" w:type="dxa"/>
            <w:shd w:val="clear" w:color="auto" w:fill="auto"/>
          </w:tcPr>
          <w:p w14:paraId="564A963E" w14:textId="77777777" w:rsidR="00AC5F96" w:rsidRPr="00D4342F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Извещение о поступлении в иностранной валюте</w:t>
            </w:r>
          </w:p>
        </w:tc>
        <w:tc>
          <w:tcPr>
            <w:tcW w:w="1134" w:type="dxa"/>
            <w:shd w:val="clear" w:color="auto" w:fill="auto"/>
          </w:tcPr>
          <w:p w14:paraId="0672A224" w14:textId="77777777" w:rsidR="00AC5F96" w:rsidRPr="00D4342F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П. 9.4</w:t>
            </w:r>
          </w:p>
        </w:tc>
        <w:tc>
          <w:tcPr>
            <w:tcW w:w="984" w:type="dxa"/>
            <w:shd w:val="clear" w:color="auto" w:fill="auto"/>
          </w:tcPr>
          <w:p w14:paraId="76C2FBD8" w14:textId="77777777" w:rsidR="00AC5F96" w:rsidRPr="00D4342F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Т. 2</w:t>
            </w:r>
          </w:p>
        </w:tc>
      </w:tr>
      <w:tr w:rsidR="00AC5F96" w:rsidRPr="00D4342F" w14:paraId="6EDD4981" w14:textId="77777777" w:rsidTr="007D6F3D">
        <w:tc>
          <w:tcPr>
            <w:tcW w:w="7513" w:type="dxa"/>
            <w:shd w:val="clear" w:color="auto" w:fill="auto"/>
          </w:tcPr>
          <w:p w14:paraId="2FDE32D4" w14:textId="6C6D34D0" w:rsidR="00AC5F96" w:rsidRPr="00D4342F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Заявка на получение наличных денег</w:t>
            </w:r>
          </w:p>
        </w:tc>
        <w:tc>
          <w:tcPr>
            <w:tcW w:w="1134" w:type="dxa"/>
            <w:shd w:val="clear" w:color="auto" w:fill="auto"/>
          </w:tcPr>
          <w:p w14:paraId="7A50C661" w14:textId="348FFEFB" w:rsidR="00AC5F96" w:rsidRPr="00D4342F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П. </w:t>
            </w:r>
            <w:r w:rsidRPr="00D4342F">
              <w:rPr>
                <w:sz w:val="22"/>
                <w:szCs w:val="22"/>
              </w:rPr>
              <w:fldChar w:fldCharType="begin"/>
            </w:r>
            <w:r w:rsidRPr="00D4342F">
              <w:rPr>
                <w:sz w:val="22"/>
                <w:szCs w:val="22"/>
              </w:rPr>
              <w:instrText xml:space="preserve"> REF _Document_ZS \h \w  \* MERGEFORMAT </w:instrText>
            </w:r>
            <w:r w:rsidRPr="00D4342F">
              <w:rPr>
                <w:sz w:val="22"/>
                <w:szCs w:val="22"/>
              </w:rPr>
            </w:r>
            <w:r w:rsidRPr="00D4342F">
              <w:rPr>
                <w:sz w:val="22"/>
                <w:szCs w:val="22"/>
              </w:rPr>
              <w:fldChar w:fldCharType="separate"/>
            </w:r>
            <w:r w:rsidR="001E38F1">
              <w:rPr>
                <w:sz w:val="22"/>
                <w:szCs w:val="22"/>
              </w:rPr>
              <w:t>0</w:t>
            </w:r>
            <w:r w:rsidRPr="00D4342F">
              <w:rPr>
                <w:sz w:val="22"/>
                <w:szCs w:val="22"/>
              </w:rPr>
              <w:fldChar w:fldCharType="end"/>
            </w:r>
          </w:p>
        </w:tc>
        <w:tc>
          <w:tcPr>
            <w:tcW w:w="984" w:type="dxa"/>
            <w:shd w:val="clear" w:color="auto" w:fill="auto"/>
          </w:tcPr>
          <w:p w14:paraId="07D76F80" w14:textId="1335C0EC" w:rsidR="00AC5F96" w:rsidRPr="00D4342F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Т. 4</w:t>
            </w:r>
          </w:p>
        </w:tc>
      </w:tr>
    </w:tbl>
    <w:p w14:paraId="3D035F3D" w14:textId="77777777" w:rsidR="00DC38FD" w:rsidRPr="00D4342F" w:rsidRDefault="001A05A2">
      <w:pPr>
        <w:pStyle w:val="1"/>
      </w:pPr>
      <w:bookmarkStart w:id="41" w:name="_Toc217499556"/>
      <w:r w:rsidRPr="00D4342F">
        <w:lastRenderedPageBreak/>
        <w:t>Требования к составу информации при информационном взаимодействии для обмена данными об операциях клиентов, не являющихся участниками бюджетного процесса</w:t>
      </w:r>
      <w:bookmarkEnd w:id="41"/>
    </w:p>
    <w:p w14:paraId="45698E56" w14:textId="34E12A35" w:rsidR="00DC38FD" w:rsidRPr="00D4342F" w:rsidRDefault="0018077B">
      <w:pPr>
        <w:pStyle w:val="OTRNormal"/>
      </w:pPr>
      <w:r w:rsidRPr="00D4342F">
        <w:t>И</w:t>
      </w:r>
      <w:r w:rsidR="001A05A2" w:rsidRPr="00D4342F">
        <w:t>спользуются следующие документы, представленные в Таблице</w:t>
      </w:r>
      <w:r w:rsidR="007D6F3D" w:rsidRPr="00D4342F">
        <w:t>.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1"/>
        <w:gridCol w:w="1134"/>
        <w:gridCol w:w="1126"/>
      </w:tblGrid>
      <w:tr w:rsidR="007D6F3D" w:rsidRPr="00D4342F" w14:paraId="0E25513F" w14:textId="77777777" w:rsidTr="007D6F3D">
        <w:trPr>
          <w:tblHeader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5DD766A" w14:textId="77777777" w:rsidR="007D6F3D" w:rsidRPr="00D4342F" w:rsidRDefault="007D6F3D" w:rsidP="007D6F3D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Наименование документа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C1484C5" w14:textId="77777777" w:rsidR="007D6F3D" w:rsidRPr="00D4342F" w:rsidRDefault="007D6F3D" w:rsidP="007D6F3D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Номер пункта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A363F3F" w14:textId="77777777" w:rsidR="007D6F3D" w:rsidRPr="00D4342F" w:rsidRDefault="007D6F3D" w:rsidP="007D6F3D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Номер тома</w:t>
            </w:r>
          </w:p>
        </w:tc>
      </w:tr>
      <w:tr w:rsidR="00AC5F96" w:rsidRPr="00D4342F" w14:paraId="25C09B39" w14:textId="77777777" w:rsidTr="007D6F3D">
        <w:tc>
          <w:tcPr>
            <w:tcW w:w="7371" w:type="dxa"/>
            <w:shd w:val="clear" w:color="auto" w:fill="auto"/>
          </w:tcPr>
          <w:p w14:paraId="51F0B5F5" w14:textId="224A998C" w:rsidR="00AC5F96" w:rsidRPr="00D4342F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Заявка на кассовый расход</w:t>
            </w:r>
          </w:p>
        </w:tc>
        <w:tc>
          <w:tcPr>
            <w:tcW w:w="1134" w:type="dxa"/>
            <w:shd w:val="clear" w:color="auto" w:fill="auto"/>
          </w:tcPr>
          <w:p w14:paraId="1A815A3D" w14:textId="22F15AA4" w:rsidR="00AC5F96" w:rsidRPr="00D4342F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П. 7.1</w:t>
            </w:r>
          </w:p>
        </w:tc>
        <w:tc>
          <w:tcPr>
            <w:tcW w:w="1126" w:type="dxa"/>
            <w:shd w:val="clear" w:color="auto" w:fill="auto"/>
          </w:tcPr>
          <w:p w14:paraId="6F6F8EA7" w14:textId="202F03B2" w:rsidR="00AC5F96" w:rsidRPr="00D4342F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Т. 1</w:t>
            </w:r>
          </w:p>
        </w:tc>
      </w:tr>
      <w:tr w:rsidR="00AC5F96" w:rsidRPr="00D4342F" w14:paraId="5CC16506" w14:textId="77777777" w:rsidTr="007D6F3D">
        <w:tc>
          <w:tcPr>
            <w:tcW w:w="7371" w:type="dxa"/>
            <w:shd w:val="clear" w:color="auto" w:fill="auto"/>
          </w:tcPr>
          <w:p w14:paraId="23C9D818" w14:textId="205031E8" w:rsidR="00AC5F96" w:rsidRPr="00D4342F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Платежное поручение (пакет платежных поручений), расшифровка к распоряжению финансового органа</w:t>
            </w:r>
          </w:p>
        </w:tc>
        <w:tc>
          <w:tcPr>
            <w:tcW w:w="1134" w:type="dxa"/>
            <w:shd w:val="clear" w:color="auto" w:fill="auto"/>
          </w:tcPr>
          <w:p w14:paraId="1173C911" w14:textId="3F974CB3" w:rsidR="00AC5F96" w:rsidRPr="00D4342F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П. 10.1</w:t>
            </w:r>
          </w:p>
        </w:tc>
        <w:tc>
          <w:tcPr>
            <w:tcW w:w="1126" w:type="dxa"/>
            <w:shd w:val="clear" w:color="auto" w:fill="auto"/>
          </w:tcPr>
          <w:p w14:paraId="21F55B6F" w14:textId="2A664A71" w:rsidR="00AC5F96" w:rsidRPr="00D4342F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Т. 1</w:t>
            </w:r>
          </w:p>
        </w:tc>
      </w:tr>
      <w:tr w:rsidR="00AC5F96" w:rsidRPr="00D4342F" w14:paraId="5A2C00C5" w14:textId="77777777" w:rsidTr="007D6F3D">
        <w:tc>
          <w:tcPr>
            <w:tcW w:w="7371" w:type="dxa"/>
            <w:shd w:val="clear" w:color="auto" w:fill="auto"/>
          </w:tcPr>
          <w:p w14:paraId="712C7BDB" w14:textId="716AE2B6" w:rsidR="00AC5F96" w:rsidRPr="00D4342F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Сведения об операциях с целевыми субсидиями, предоставленными учреждению на очередной финансовый год</w:t>
            </w:r>
          </w:p>
        </w:tc>
        <w:tc>
          <w:tcPr>
            <w:tcW w:w="1134" w:type="dxa"/>
            <w:shd w:val="clear" w:color="auto" w:fill="auto"/>
          </w:tcPr>
          <w:p w14:paraId="52988794" w14:textId="2C885083" w:rsidR="00AC5F96" w:rsidRPr="00D4342F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П. 11.1</w:t>
            </w:r>
          </w:p>
        </w:tc>
        <w:tc>
          <w:tcPr>
            <w:tcW w:w="1126" w:type="dxa"/>
            <w:shd w:val="clear" w:color="auto" w:fill="auto"/>
          </w:tcPr>
          <w:p w14:paraId="40961EE5" w14:textId="048576C1" w:rsidR="00AC5F96" w:rsidRPr="00D4342F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Т. 1</w:t>
            </w:r>
          </w:p>
        </w:tc>
      </w:tr>
      <w:tr w:rsidR="00AC5F96" w:rsidRPr="00D4342F" w14:paraId="2C8EC397" w14:textId="77777777" w:rsidTr="007D6F3D">
        <w:tc>
          <w:tcPr>
            <w:tcW w:w="7371" w:type="dxa"/>
            <w:shd w:val="clear" w:color="auto" w:fill="auto"/>
          </w:tcPr>
          <w:p w14:paraId="10166596" w14:textId="29BFF37C" w:rsidR="00AC5F96" w:rsidRPr="00D4342F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Уведомление об уточнении операций клиента</w:t>
            </w:r>
          </w:p>
        </w:tc>
        <w:tc>
          <w:tcPr>
            <w:tcW w:w="1134" w:type="dxa"/>
            <w:shd w:val="clear" w:color="auto" w:fill="auto"/>
          </w:tcPr>
          <w:p w14:paraId="4643D561" w14:textId="43ECA879" w:rsidR="00AC5F96" w:rsidRPr="00D4342F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П. 13.1</w:t>
            </w:r>
          </w:p>
        </w:tc>
        <w:tc>
          <w:tcPr>
            <w:tcW w:w="1126" w:type="dxa"/>
            <w:shd w:val="clear" w:color="auto" w:fill="auto"/>
          </w:tcPr>
          <w:p w14:paraId="335DB252" w14:textId="69080E49" w:rsidR="00AC5F96" w:rsidRPr="00D4342F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Т. 1</w:t>
            </w:r>
          </w:p>
        </w:tc>
      </w:tr>
      <w:tr w:rsidR="00AC5F96" w:rsidRPr="00D4342F" w14:paraId="4FA28EC9" w14:textId="77777777" w:rsidTr="007D6F3D">
        <w:tc>
          <w:tcPr>
            <w:tcW w:w="7371" w:type="dxa"/>
            <w:shd w:val="clear" w:color="auto" w:fill="auto"/>
          </w:tcPr>
          <w:p w14:paraId="44B5DCE5" w14:textId="0A8A72E3" w:rsidR="00AC5F96" w:rsidRPr="00D4342F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Уведомление (протокол), Информация о непрошедших контроль документах в ППО Федерального казначейства</w:t>
            </w:r>
          </w:p>
        </w:tc>
        <w:tc>
          <w:tcPr>
            <w:tcW w:w="1134" w:type="dxa"/>
            <w:shd w:val="clear" w:color="auto" w:fill="auto"/>
          </w:tcPr>
          <w:p w14:paraId="0FE81ED4" w14:textId="7C661CD8" w:rsidR="00AC5F96" w:rsidRPr="00D4342F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П. 4.2</w:t>
            </w:r>
          </w:p>
        </w:tc>
        <w:tc>
          <w:tcPr>
            <w:tcW w:w="1126" w:type="dxa"/>
            <w:shd w:val="clear" w:color="auto" w:fill="auto"/>
          </w:tcPr>
          <w:p w14:paraId="56F35221" w14:textId="746D7504" w:rsidR="00AC5F96" w:rsidRPr="00D4342F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Т. 2</w:t>
            </w:r>
          </w:p>
        </w:tc>
      </w:tr>
      <w:tr w:rsidR="00AC5F96" w:rsidRPr="00D4342F" w14:paraId="1A3DEBB7" w14:textId="77777777" w:rsidTr="007D6F3D">
        <w:tc>
          <w:tcPr>
            <w:tcW w:w="7371" w:type="dxa"/>
            <w:shd w:val="clear" w:color="auto" w:fill="auto"/>
          </w:tcPr>
          <w:p w14:paraId="5F0B586C" w14:textId="444580FF" w:rsidR="00AC5F96" w:rsidRPr="00D4342F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Информация из документов, подтверждающих операции клиентов Федерального казначейства при расчетах с контрагентами</w:t>
            </w:r>
          </w:p>
        </w:tc>
        <w:tc>
          <w:tcPr>
            <w:tcW w:w="1134" w:type="dxa"/>
            <w:shd w:val="clear" w:color="auto" w:fill="auto"/>
          </w:tcPr>
          <w:p w14:paraId="514C19CD" w14:textId="397289E2" w:rsidR="00AC5F96" w:rsidRPr="00D4342F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П. 7.8</w:t>
            </w:r>
          </w:p>
        </w:tc>
        <w:tc>
          <w:tcPr>
            <w:tcW w:w="1126" w:type="dxa"/>
            <w:shd w:val="clear" w:color="auto" w:fill="auto"/>
          </w:tcPr>
          <w:p w14:paraId="6F869CE5" w14:textId="7A20755F" w:rsidR="00AC5F96" w:rsidRPr="00D4342F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Т. 2</w:t>
            </w:r>
          </w:p>
        </w:tc>
      </w:tr>
      <w:tr w:rsidR="00AC5F96" w:rsidRPr="00D4342F" w14:paraId="570520A7" w14:textId="77777777" w:rsidTr="007D6F3D">
        <w:tc>
          <w:tcPr>
            <w:tcW w:w="7371" w:type="dxa"/>
            <w:shd w:val="clear" w:color="auto" w:fill="auto"/>
          </w:tcPr>
          <w:p w14:paraId="5BCC33A9" w14:textId="4A43A849" w:rsidR="00AC5F96" w:rsidRPr="00D4342F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Бухгалтерская справка ф. 0504833</w:t>
            </w:r>
          </w:p>
        </w:tc>
        <w:tc>
          <w:tcPr>
            <w:tcW w:w="1134" w:type="dxa"/>
            <w:shd w:val="clear" w:color="auto" w:fill="auto"/>
          </w:tcPr>
          <w:p w14:paraId="43E6AFAA" w14:textId="209BCC37" w:rsidR="00AC5F96" w:rsidRPr="00D4342F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П. 7.9</w:t>
            </w:r>
          </w:p>
        </w:tc>
        <w:tc>
          <w:tcPr>
            <w:tcW w:w="1126" w:type="dxa"/>
            <w:shd w:val="clear" w:color="auto" w:fill="auto"/>
          </w:tcPr>
          <w:p w14:paraId="03EDDB5D" w14:textId="13F62FB4" w:rsidR="00AC5F96" w:rsidRPr="00D4342F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Т. 2</w:t>
            </w:r>
          </w:p>
        </w:tc>
      </w:tr>
      <w:tr w:rsidR="00AC5F96" w:rsidRPr="00D4342F" w14:paraId="73EF478D" w14:textId="77777777" w:rsidTr="007D6F3D">
        <w:tc>
          <w:tcPr>
            <w:tcW w:w="7371" w:type="dxa"/>
            <w:shd w:val="clear" w:color="auto" w:fill="auto"/>
          </w:tcPr>
          <w:p w14:paraId="0861DE75" w14:textId="6BEDB078" w:rsidR="00AC5F96" w:rsidRPr="00D4342F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Информация по документам клиентов органов Федерального казначейства, исполненным внутриказначейскими операциями</w:t>
            </w:r>
          </w:p>
        </w:tc>
        <w:tc>
          <w:tcPr>
            <w:tcW w:w="1134" w:type="dxa"/>
            <w:shd w:val="clear" w:color="auto" w:fill="auto"/>
          </w:tcPr>
          <w:p w14:paraId="2D9FF6D0" w14:textId="1897D1B9" w:rsidR="00AC5F96" w:rsidRPr="00D4342F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П. 7.10</w:t>
            </w:r>
          </w:p>
        </w:tc>
        <w:tc>
          <w:tcPr>
            <w:tcW w:w="1126" w:type="dxa"/>
            <w:shd w:val="clear" w:color="auto" w:fill="auto"/>
          </w:tcPr>
          <w:p w14:paraId="6CCC47E7" w14:textId="13556FDD" w:rsidR="00AC5F96" w:rsidRPr="00D4342F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Т. 2</w:t>
            </w:r>
          </w:p>
        </w:tc>
      </w:tr>
      <w:tr w:rsidR="00AC5F96" w:rsidRPr="00D4342F" w14:paraId="61C214DC" w14:textId="77777777" w:rsidTr="007D6F3D">
        <w:tc>
          <w:tcPr>
            <w:tcW w:w="7371" w:type="dxa"/>
            <w:shd w:val="clear" w:color="auto" w:fill="auto"/>
          </w:tcPr>
          <w:p w14:paraId="21DFD5DA" w14:textId="1725E83A" w:rsidR="00AC5F96" w:rsidRPr="00D4342F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Выписка из лицевого счета для учета операций неучастника бюджетного процесса</w:t>
            </w:r>
          </w:p>
        </w:tc>
        <w:tc>
          <w:tcPr>
            <w:tcW w:w="1134" w:type="dxa"/>
            <w:shd w:val="clear" w:color="auto" w:fill="auto"/>
          </w:tcPr>
          <w:p w14:paraId="231BC691" w14:textId="244AAD72" w:rsidR="00AC5F96" w:rsidRPr="00D4342F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П. 11.1</w:t>
            </w:r>
          </w:p>
        </w:tc>
        <w:tc>
          <w:tcPr>
            <w:tcW w:w="1126" w:type="dxa"/>
            <w:shd w:val="clear" w:color="auto" w:fill="auto"/>
          </w:tcPr>
          <w:p w14:paraId="7B9D6F41" w14:textId="5FECC6FA" w:rsidR="00AC5F96" w:rsidRPr="00D4342F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Т. 2</w:t>
            </w:r>
          </w:p>
        </w:tc>
      </w:tr>
      <w:tr w:rsidR="00AC5F96" w:rsidRPr="00D4342F" w14:paraId="6026BF91" w14:textId="77777777" w:rsidTr="007D6F3D">
        <w:tc>
          <w:tcPr>
            <w:tcW w:w="7371" w:type="dxa"/>
            <w:shd w:val="clear" w:color="auto" w:fill="auto"/>
          </w:tcPr>
          <w:p w14:paraId="2F024672" w14:textId="199A597D" w:rsidR="00AC5F96" w:rsidRPr="00D4342F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Отчет о состоянии лицевого счета для учета операций неучастника бюджетного процесса</w:t>
            </w:r>
          </w:p>
        </w:tc>
        <w:tc>
          <w:tcPr>
            <w:tcW w:w="1134" w:type="dxa"/>
            <w:shd w:val="clear" w:color="auto" w:fill="auto"/>
          </w:tcPr>
          <w:p w14:paraId="0555619A" w14:textId="5167BCC4" w:rsidR="00AC5F96" w:rsidRPr="00D4342F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П. 11.2</w:t>
            </w:r>
          </w:p>
        </w:tc>
        <w:tc>
          <w:tcPr>
            <w:tcW w:w="1126" w:type="dxa"/>
            <w:shd w:val="clear" w:color="auto" w:fill="auto"/>
          </w:tcPr>
          <w:p w14:paraId="378E10C9" w14:textId="13C1996D" w:rsidR="00AC5F96" w:rsidRPr="00D4342F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Т. 2</w:t>
            </w:r>
          </w:p>
        </w:tc>
      </w:tr>
      <w:tr w:rsidR="00AC5F96" w:rsidRPr="00D4342F" w14:paraId="6F3D7AFF" w14:textId="77777777" w:rsidTr="007D6F3D">
        <w:tc>
          <w:tcPr>
            <w:tcW w:w="7371" w:type="dxa"/>
            <w:shd w:val="clear" w:color="auto" w:fill="auto"/>
          </w:tcPr>
          <w:p w14:paraId="5F70F4CA" w14:textId="0527A57F" w:rsidR="00AC5F96" w:rsidRPr="00D4342F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Приложение к выписке из лицевого счета неучастника бюджетного процесса</w:t>
            </w:r>
          </w:p>
        </w:tc>
        <w:tc>
          <w:tcPr>
            <w:tcW w:w="1134" w:type="dxa"/>
            <w:shd w:val="clear" w:color="auto" w:fill="auto"/>
          </w:tcPr>
          <w:p w14:paraId="0B6BDC54" w14:textId="5D04A3C5" w:rsidR="00AC5F96" w:rsidRPr="00D4342F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П. 11.3</w:t>
            </w:r>
          </w:p>
        </w:tc>
        <w:tc>
          <w:tcPr>
            <w:tcW w:w="1126" w:type="dxa"/>
            <w:shd w:val="clear" w:color="auto" w:fill="auto"/>
          </w:tcPr>
          <w:p w14:paraId="43F0280E" w14:textId="160BA3F8" w:rsidR="00AC5F96" w:rsidRPr="00D4342F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Т. 2</w:t>
            </w:r>
          </w:p>
        </w:tc>
      </w:tr>
      <w:tr w:rsidR="00AC5F96" w:rsidRPr="00D4342F" w14:paraId="504A0B08" w14:textId="77777777" w:rsidTr="007D6F3D">
        <w:tc>
          <w:tcPr>
            <w:tcW w:w="7371" w:type="dxa"/>
            <w:shd w:val="clear" w:color="auto" w:fill="auto"/>
          </w:tcPr>
          <w:p w14:paraId="1937213E" w14:textId="77777777" w:rsidR="00AC5F96" w:rsidRPr="00D4342F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Заявка на получение наличных денег</w:t>
            </w:r>
          </w:p>
        </w:tc>
        <w:tc>
          <w:tcPr>
            <w:tcW w:w="1134" w:type="dxa"/>
            <w:shd w:val="clear" w:color="auto" w:fill="auto"/>
          </w:tcPr>
          <w:p w14:paraId="73030962" w14:textId="77777777" w:rsidR="00AC5F96" w:rsidRPr="00D4342F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П. </w:t>
            </w:r>
            <w:r w:rsidRPr="00D4342F">
              <w:rPr>
                <w:sz w:val="22"/>
                <w:szCs w:val="22"/>
              </w:rPr>
              <w:fldChar w:fldCharType="begin"/>
            </w:r>
            <w:r w:rsidRPr="00D4342F">
              <w:rPr>
                <w:sz w:val="22"/>
                <w:szCs w:val="22"/>
              </w:rPr>
              <w:instrText xml:space="preserve"> REF _Document_ZS \h \w  \* MERGEFORMAT </w:instrText>
            </w:r>
            <w:r w:rsidRPr="00D4342F">
              <w:rPr>
                <w:sz w:val="22"/>
                <w:szCs w:val="22"/>
              </w:rPr>
            </w:r>
            <w:r w:rsidRPr="00D4342F">
              <w:rPr>
                <w:sz w:val="22"/>
                <w:szCs w:val="22"/>
              </w:rPr>
              <w:fldChar w:fldCharType="separate"/>
            </w:r>
            <w:r w:rsidR="001E38F1">
              <w:rPr>
                <w:sz w:val="22"/>
                <w:szCs w:val="22"/>
              </w:rPr>
              <w:t>0</w:t>
            </w:r>
            <w:r w:rsidRPr="00D4342F">
              <w:rPr>
                <w:sz w:val="22"/>
                <w:szCs w:val="22"/>
              </w:rPr>
              <w:fldChar w:fldCharType="end"/>
            </w:r>
          </w:p>
        </w:tc>
        <w:tc>
          <w:tcPr>
            <w:tcW w:w="1126" w:type="dxa"/>
            <w:shd w:val="clear" w:color="auto" w:fill="auto"/>
          </w:tcPr>
          <w:p w14:paraId="568BE7D7" w14:textId="77777777" w:rsidR="00AC5F96" w:rsidRPr="00D4342F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Т. 4</w:t>
            </w:r>
          </w:p>
        </w:tc>
      </w:tr>
      <w:tr w:rsidR="00AC5F96" w:rsidRPr="00D4342F" w14:paraId="0202D8FE" w14:textId="77777777" w:rsidTr="007D6F3D">
        <w:tc>
          <w:tcPr>
            <w:tcW w:w="7371" w:type="dxa"/>
            <w:shd w:val="clear" w:color="auto" w:fill="auto"/>
          </w:tcPr>
          <w:p w14:paraId="625EBF0D" w14:textId="77777777" w:rsidR="00AC5F96" w:rsidRPr="00D4342F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Заявка на получение денежных средств, перечисляемых на карту</w:t>
            </w:r>
          </w:p>
        </w:tc>
        <w:tc>
          <w:tcPr>
            <w:tcW w:w="1134" w:type="dxa"/>
            <w:shd w:val="clear" w:color="auto" w:fill="auto"/>
          </w:tcPr>
          <w:p w14:paraId="67D43661" w14:textId="77777777" w:rsidR="00AC5F96" w:rsidRPr="00D4342F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П. </w:t>
            </w:r>
            <w:r w:rsidRPr="00D4342F">
              <w:rPr>
                <w:sz w:val="22"/>
                <w:szCs w:val="22"/>
              </w:rPr>
              <w:fldChar w:fldCharType="begin"/>
            </w:r>
            <w:r w:rsidRPr="00D4342F">
              <w:rPr>
                <w:sz w:val="22"/>
                <w:szCs w:val="22"/>
              </w:rPr>
              <w:instrText xml:space="preserve"> REF _Document_ZN \h \w  \* MERGEFORMAT </w:instrText>
            </w:r>
            <w:r w:rsidRPr="00D4342F">
              <w:rPr>
                <w:sz w:val="22"/>
                <w:szCs w:val="22"/>
              </w:rPr>
            </w:r>
            <w:r w:rsidRPr="00D4342F">
              <w:rPr>
                <w:sz w:val="22"/>
                <w:szCs w:val="22"/>
              </w:rPr>
              <w:fldChar w:fldCharType="separate"/>
            </w:r>
            <w:r w:rsidR="001E38F1">
              <w:rPr>
                <w:sz w:val="22"/>
                <w:szCs w:val="22"/>
              </w:rPr>
              <w:t>8.3</w:t>
            </w:r>
            <w:r w:rsidRPr="00D4342F">
              <w:rPr>
                <w:sz w:val="22"/>
                <w:szCs w:val="22"/>
              </w:rPr>
              <w:fldChar w:fldCharType="end"/>
            </w:r>
          </w:p>
        </w:tc>
        <w:tc>
          <w:tcPr>
            <w:tcW w:w="1126" w:type="dxa"/>
            <w:shd w:val="clear" w:color="auto" w:fill="auto"/>
          </w:tcPr>
          <w:p w14:paraId="53370D37" w14:textId="77777777" w:rsidR="00AC5F96" w:rsidRPr="00D4342F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Т. 4</w:t>
            </w:r>
          </w:p>
        </w:tc>
      </w:tr>
      <w:tr w:rsidR="00AC5F96" w:rsidRPr="00D4342F" w14:paraId="1E08F8BB" w14:textId="77777777" w:rsidTr="007D6F3D">
        <w:tc>
          <w:tcPr>
            <w:tcW w:w="7371" w:type="dxa"/>
            <w:shd w:val="clear" w:color="auto" w:fill="auto"/>
          </w:tcPr>
          <w:p w14:paraId="58DEA1D7" w14:textId="77777777" w:rsidR="00AC5F96" w:rsidRPr="00D4342F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Ведомость операций уполномоченного подразделения получателя средств из бюджета с денежными средствами</w:t>
            </w:r>
          </w:p>
        </w:tc>
        <w:tc>
          <w:tcPr>
            <w:tcW w:w="1134" w:type="dxa"/>
            <w:shd w:val="clear" w:color="auto" w:fill="auto"/>
          </w:tcPr>
          <w:p w14:paraId="6FF39CCE" w14:textId="77777777" w:rsidR="00AC5F96" w:rsidRPr="00D4342F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П. </w:t>
            </w:r>
            <w:r w:rsidRPr="00D4342F">
              <w:rPr>
                <w:sz w:val="22"/>
                <w:szCs w:val="22"/>
              </w:rPr>
              <w:fldChar w:fldCharType="begin"/>
            </w:r>
            <w:r w:rsidRPr="00D4342F">
              <w:rPr>
                <w:sz w:val="22"/>
                <w:szCs w:val="22"/>
              </w:rPr>
              <w:instrText xml:space="preserve"> REF _Document_WN \h \w  \* MERGEFORMAT </w:instrText>
            </w:r>
            <w:r w:rsidRPr="00D4342F">
              <w:rPr>
                <w:sz w:val="22"/>
                <w:szCs w:val="22"/>
              </w:rPr>
            </w:r>
            <w:r w:rsidRPr="00D4342F">
              <w:rPr>
                <w:sz w:val="22"/>
                <w:szCs w:val="22"/>
              </w:rPr>
              <w:fldChar w:fldCharType="separate"/>
            </w:r>
            <w:r w:rsidR="001E38F1">
              <w:rPr>
                <w:sz w:val="22"/>
                <w:szCs w:val="22"/>
              </w:rPr>
              <w:t>8.1</w:t>
            </w:r>
            <w:r w:rsidRPr="00D4342F">
              <w:rPr>
                <w:sz w:val="22"/>
                <w:szCs w:val="22"/>
              </w:rPr>
              <w:fldChar w:fldCharType="end"/>
            </w:r>
          </w:p>
        </w:tc>
        <w:tc>
          <w:tcPr>
            <w:tcW w:w="1126" w:type="dxa"/>
            <w:shd w:val="clear" w:color="auto" w:fill="auto"/>
          </w:tcPr>
          <w:p w14:paraId="6FD373A8" w14:textId="77777777" w:rsidR="00AC5F96" w:rsidRPr="00D4342F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Т. 4</w:t>
            </w:r>
          </w:p>
        </w:tc>
      </w:tr>
      <w:tr w:rsidR="00AC5F96" w:rsidRPr="00D4342F" w14:paraId="7E2A56B1" w14:textId="77777777" w:rsidTr="007D6F3D">
        <w:tc>
          <w:tcPr>
            <w:tcW w:w="7371" w:type="dxa"/>
            <w:shd w:val="clear" w:color="auto" w:fill="auto"/>
          </w:tcPr>
          <w:p w14:paraId="47E5A818" w14:textId="77777777" w:rsidR="00AC5F96" w:rsidRPr="00D4342F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Расшифровка сумм неиспользованных (внесенных через банкомат или пункт выдачи наличных денежных средств) средств</w:t>
            </w:r>
          </w:p>
        </w:tc>
        <w:tc>
          <w:tcPr>
            <w:tcW w:w="1134" w:type="dxa"/>
            <w:shd w:val="clear" w:color="auto" w:fill="auto"/>
          </w:tcPr>
          <w:p w14:paraId="506E7097" w14:textId="77777777" w:rsidR="00AC5F96" w:rsidRPr="00D4342F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П. </w:t>
            </w:r>
            <w:r w:rsidRPr="00D4342F">
              <w:rPr>
                <w:sz w:val="22"/>
                <w:szCs w:val="22"/>
              </w:rPr>
              <w:fldChar w:fldCharType="begin"/>
            </w:r>
            <w:r w:rsidRPr="00D4342F">
              <w:rPr>
                <w:sz w:val="22"/>
                <w:szCs w:val="22"/>
              </w:rPr>
              <w:instrText xml:space="preserve"> REF _Document_RN \h \w  \* MERGEFORMAT </w:instrText>
            </w:r>
            <w:r w:rsidRPr="00D4342F">
              <w:rPr>
                <w:sz w:val="22"/>
                <w:szCs w:val="22"/>
              </w:rPr>
            </w:r>
            <w:r w:rsidRPr="00D4342F">
              <w:rPr>
                <w:sz w:val="22"/>
                <w:szCs w:val="22"/>
              </w:rPr>
              <w:fldChar w:fldCharType="separate"/>
            </w:r>
            <w:r w:rsidR="001E38F1">
              <w:rPr>
                <w:sz w:val="22"/>
                <w:szCs w:val="22"/>
              </w:rPr>
              <w:t>8.2</w:t>
            </w:r>
            <w:r w:rsidRPr="00D4342F">
              <w:rPr>
                <w:sz w:val="22"/>
                <w:szCs w:val="22"/>
              </w:rPr>
              <w:fldChar w:fldCharType="end"/>
            </w:r>
          </w:p>
        </w:tc>
        <w:tc>
          <w:tcPr>
            <w:tcW w:w="1126" w:type="dxa"/>
            <w:shd w:val="clear" w:color="auto" w:fill="auto"/>
          </w:tcPr>
          <w:p w14:paraId="37E242D2" w14:textId="77777777" w:rsidR="00AC5F96" w:rsidRPr="00D4342F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Т. 4</w:t>
            </w:r>
          </w:p>
        </w:tc>
      </w:tr>
      <w:tr w:rsidR="00AC5F96" w:rsidRPr="00D4342F" w14:paraId="3D79D5A4" w14:textId="77777777" w:rsidTr="007D6F3D">
        <w:tc>
          <w:tcPr>
            <w:tcW w:w="7371" w:type="dxa"/>
            <w:shd w:val="clear" w:color="auto" w:fill="auto"/>
          </w:tcPr>
          <w:p w14:paraId="4DA60271" w14:textId="77777777" w:rsidR="00AC5F96" w:rsidRPr="00D4342F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Заявление на получение карт</w:t>
            </w:r>
          </w:p>
        </w:tc>
        <w:tc>
          <w:tcPr>
            <w:tcW w:w="1134" w:type="dxa"/>
            <w:shd w:val="clear" w:color="auto" w:fill="auto"/>
          </w:tcPr>
          <w:p w14:paraId="74B88CB4" w14:textId="77777777" w:rsidR="00AC5F96" w:rsidRPr="00D4342F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П. </w:t>
            </w:r>
            <w:r w:rsidRPr="00D4342F">
              <w:rPr>
                <w:sz w:val="22"/>
                <w:szCs w:val="22"/>
              </w:rPr>
              <w:fldChar w:fldCharType="begin"/>
            </w:r>
            <w:r w:rsidRPr="00D4342F">
              <w:rPr>
                <w:sz w:val="22"/>
                <w:szCs w:val="22"/>
              </w:rPr>
              <w:instrText xml:space="preserve"> REF _Document_ZL \h \w  \* MERGEFORMAT </w:instrText>
            </w:r>
            <w:r w:rsidRPr="00D4342F">
              <w:rPr>
                <w:sz w:val="22"/>
                <w:szCs w:val="22"/>
              </w:rPr>
            </w:r>
            <w:r w:rsidRPr="00D4342F">
              <w:rPr>
                <w:sz w:val="22"/>
                <w:szCs w:val="22"/>
              </w:rPr>
              <w:fldChar w:fldCharType="separate"/>
            </w:r>
            <w:r w:rsidR="001E38F1">
              <w:rPr>
                <w:sz w:val="22"/>
                <w:szCs w:val="22"/>
              </w:rPr>
              <w:t>8.5</w:t>
            </w:r>
            <w:r w:rsidRPr="00D4342F">
              <w:rPr>
                <w:sz w:val="22"/>
                <w:szCs w:val="22"/>
              </w:rPr>
              <w:fldChar w:fldCharType="end"/>
            </w:r>
          </w:p>
        </w:tc>
        <w:tc>
          <w:tcPr>
            <w:tcW w:w="1126" w:type="dxa"/>
            <w:shd w:val="clear" w:color="auto" w:fill="auto"/>
          </w:tcPr>
          <w:p w14:paraId="66FAC58E" w14:textId="77777777" w:rsidR="00AC5F96" w:rsidRPr="00D4342F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Т. 4</w:t>
            </w:r>
          </w:p>
        </w:tc>
      </w:tr>
      <w:tr w:rsidR="00AC5F96" w:rsidRPr="00D4342F" w14:paraId="04E305F2" w14:textId="77777777" w:rsidTr="007D6F3D">
        <w:tc>
          <w:tcPr>
            <w:tcW w:w="7371" w:type="dxa"/>
            <w:shd w:val="clear" w:color="auto" w:fill="auto"/>
          </w:tcPr>
          <w:p w14:paraId="28B58612" w14:textId="77777777" w:rsidR="00AC5F96" w:rsidRPr="00D4342F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Сведения об операциях, совершаемых с использованием карт</w:t>
            </w:r>
          </w:p>
        </w:tc>
        <w:tc>
          <w:tcPr>
            <w:tcW w:w="1134" w:type="dxa"/>
            <w:shd w:val="clear" w:color="auto" w:fill="auto"/>
          </w:tcPr>
          <w:p w14:paraId="56E51F07" w14:textId="77777777" w:rsidR="00AC5F96" w:rsidRPr="00D4342F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П. </w:t>
            </w:r>
            <w:r w:rsidRPr="00D4342F">
              <w:rPr>
                <w:sz w:val="22"/>
                <w:szCs w:val="22"/>
              </w:rPr>
              <w:fldChar w:fldCharType="begin"/>
            </w:r>
            <w:r w:rsidRPr="00D4342F">
              <w:rPr>
                <w:sz w:val="22"/>
                <w:szCs w:val="22"/>
              </w:rPr>
              <w:instrText xml:space="preserve"> REF _Document_OK \h \w  \* MERGEFORMAT </w:instrText>
            </w:r>
            <w:r w:rsidRPr="00D4342F">
              <w:rPr>
                <w:sz w:val="22"/>
                <w:szCs w:val="22"/>
              </w:rPr>
            </w:r>
            <w:r w:rsidRPr="00D4342F">
              <w:rPr>
                <w:sz w:val="22"/>
                <w:szCs w:val="22"/>
              </w:rPr>
              <w:fldChar w:fldCharType="separate"/>
            </w:r>
            <w:r w:rsidR="001E38F1">
              <w:rPr>
                <w:sz w:val="22"/>
                <w:szCs w:val="22"/>
              </w:rPr>
              <w:t>8.4</w:t>
            </w:r>
            <w:r w:rsidRPr="00D4342F">
              <w:rPr>
                <w:sz w:val="22"/>
                <w:szCs w:val="22"/>
              </w:rPr>
              <w:fldChar w:fldCharType="end"/>
            </w:r>
          </w:p>
        </w:tc>
        <w:tc>
          <w:tcPr>
            <w:tcW w:w="1126" w:type="dxa"/>
            <w:shd w:val="clear" w:color="auto" w:fill="auto"/>
          </w:tcPr>
          <w:p w14:paraId="2EE43C1E" w14:textId="77777777" w:rsidR="00AC5F96" w:rsidRPr="00D4342F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Т. 4</w:t>
            </w:r>
          </w:p>
        </w:tc>
      </w:tr>
    </w:tbl>
    <w:p w14:paraId="1467CD7D" w14:textId="77777777" w:rsidR="00DC38FD" w:rsidRPr="00D4342F" w:rsidRDefault="001A05A2">
      <w:pPr>
        <w:pStyle w:val="1"/>
      </w:pPr>
      <w:bookmarkStart w:id="42" w:name="_Toc217499557"/>
      <w:r w:rsidRPr="00D4342F">
        <w:lastRenderedPageBreak/>
        <w:t>Требования к составу информации при информационном взаимодействии между территориальными органами Федерального казначейства и автономными и бюджетными учреждениями</w:t>
      </w:r>
      <w:bookmarkEnd w:id="42"/>
    </w:p>
    <w:p w14:paraId="6D42ED34" w14:textId="58311815" w:rsidR="00DC38FD" w:rsidRPr="00D4342F" w:rsidRDefault="0018077B">
      <w:pPr>
        <w:pStyle w:val="OTRNormal"/>
      </w:pPr>
      <w:r w:rsidRPr="00D4342F">
        <w:t>И</w:t>
      </w:r>
      <w:r w:rsidR="001A05A2" w:rsidRPr="00D4342F">
        <w:t>спользуются следующие документы, представленные в Таблице</w:t>
      </w:r>
      <w:r w:rsidRPr="00D4342F">
        <w:t>.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0"/>
        <w:gridCol w:w="1275"/>
        <w:gridCol w:w="1126"/>
      </w:tblGrid>
      <w:tr w:rsidR="0018077B" w:rsidRPr="00D4342F" w14:paraId="7D8A34CA" w14:textId="77777777" w:rsidTr="0018077B">
        <w:trPr>
          <w:tblHeader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B73936B" w14:textId="77777777" w:rsidR="0018077B" w:rsidRPr="00D4342F" w:rsidRDefault="0018077B" w:rsidP="0018077B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Наименование документа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BEB394C" w14:textId="77777777" w:rsidR="0018077B" w:rsidRPr="00D4342F" w:rsidRDefault="0018077B" w:rsidP="0018077B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Номер пункта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A02191D" w14:textId="77777777" w:rsidR="0018077B" w:rsidRPr="00D4342F" w:rsidRDefault="0018077B" w:rsidP="0018077B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Номер тома</w:t>
            </w:r>
          </w:p>
        </w:tc>
      </w:tr>
      <w:tr w:rsidR="00AC5F96" w:rsidRPr="00D4342F" w14:paraId="69925890" w14:textId="77777777" w:rsidTr="0018077B">
        <w:tc>
          <w:tcPr>
            <w:tcW w:w="7230" w:type="dxa"/>
            <w:shd w:val="clear" w:color="auto" w:fill="auto"/>
          </w:tcPr>
          <w:p w14:paraId="4A81E284" w14:textId="6B320C73" w:rsidR="00AC5F96" w:rsidRPr="00D4342F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Заявка на кассовый расход</w:t>
            </w:r>
          </w:p>
        </w:tc>
        <w:tc>
          <w:tcPr>
            <w:tcW w:w="1275" w:type="dxa"/>
            <w:shd w:val="clear" w:color="auto" w:fill="auto"/>
          </w:tcPr>
          <w:p w14:paraId="73DBADED" w14:textId="7A1480E6" w:rsidR="00AC5F96" w:rsidRPr="00D4342F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П. 7.1</w:t>
            </w:r>
          </w:p>
        </w:tc>
        <w:tc>
          <w:tcPr>
            <w:tcW w:w="1126" w:type="dxa"/>
            <w:shd w:val="clear" w:color="auto" w:fill="auto"/>
          </w:tcPr>
          <w:p w14:paraId="4DAC6458" w14:textId="7FA1F1C2" w:rsidR="00AC5F96" w:rsidRPr="00D4342F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Т. 1</w:t>
            </w:r>
          </w:p>
        </w:tc>
      </w:tr>
      <w:tr w:rsidR="00AC5F96" w:rsidRPr="00D4342F" w14:paraId="752E855C" w14:textId="77777777" w:rsidTr="0018077B">
        <w:tc>
          <w:tcPr>
            <w:tcW w:w="7230" w:type="dxa"/>
            <w:shd w:val="clear" w:color="auto" w:fill="auto"/>
          </w:tcPr>
          <w:p w14:paraId="7EE286CE" w14:textId="009D29C1" w:rsidR="00AC5F96" w:rsidRPr="00D4342F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Заявка на возврат</w:t>
            </w:r>
          </w:p>
        </w:tc>
        <w:tc>
          <w:tcPr>
            <w:tcW w:w="1275" w:type="dxa"/>
            <w:shd w:val="clear" w:color="auto" w:fill="auto"/>
          </w:tcPr>
          <w:p w14:paraId="535A8253" w14:textId="28577AED" w:rsidR="00AC5F96" w:rsidRPr="00D4342F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П. 7.4</w:t>
            </w:r>
          </w:p>
        </w:tc>
        <w:tc>
          <w:tcPr>
            <w:tcW w:w="1126" w:type="dxa"/>
            <w:shd w:val="clear" w:color="auto" w:fill="auto"/>
          </w:tcPr>
          <w:p w14:paraId="52467CCC" w14:textId="3F139736" w:rsidR="00AC5F96" w:rsidRPr="00D4342F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Т. 1</w:t>
            </w:r>
          </w:p>
        </w:tc>
      </w:tr>
      <w:tr w:rsidR="00AC5F96" w:rsidRPr="00D4342F" w14:paraId="75A66868" w14:textId="77777777" w:rsidTr="0018077B">
        <w:tc>
          <w:tcPr>
            <w:tcW w:w="7230" w:type="dxa"/>
            <w:shd w:val="clear" w:color="auto" w:fill="auto"/>
          </w:tcPr>
          <w:p w14:paraId="78FF83C9" w14:textId="0CABE9F3" w:rsidR="00AC5F96" w:rsidRPr="00D4342F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Платежное поручение (пакет платежных поручений), расшифровка к распоряжению финансового органа</w:t>
            </w:r>
          </w:p>
        </w:tc>
        <w:tc>
          <w:tcPr>
            <w:tcW w:w="1275" w:type="dxa"/>
            <w:shd w:val="clear" w:color="auto" w:fill="auto"/>
          </w:tcPr>
          <w:p w14:paraId="7D6FA5E2" w14:textId="3A3AD795" w:rsidR="00AC5F96" w:rsidRPr="00D4342F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П. 10.1</w:t>
            </w:r>
          </w:p>
        </w:tc>
        <w:tc>
          <w:tcPr>
            <w:tcW w:w="1126" w:type="dxa"/>
            <w:shd w:val="clear" w:color="auto" w:fill="auto"/>
          </w:tcPr>
          <w:p w14:paraId="3F3BD6A6" w14:textId="7E6D53D4" w:rsidR="00AC5F96" w:rsidRPr="00D4342F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Т. 1</w:t>
            </w:r>
          </w:p>
        </w:tc>
      </w:tr>
      <w:tr w:rsidR="00AC5F96" w:rsidRPr="00D4342F" w14:paraId="494F60F3" w14:textId="77777777" w:rsidTr="0018077B">
        <w:tc>
          <w:tcPr>
            <w:tcW w:w="7230" w:type="dxa"/>
            <w:shd w:val="clear" w:color="auto" w:fill="auto"/>
          </w:tcPr>
          <w:p w14:paraId="6F727D15" w14:textId="6EE3376A" w:rsidR="00AC5F96" w:rsidRPr="00D4342F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Сведения об операциях с целевыми субсидиями, предоставленными учреждению на очередной финансовый год</w:t>
            </w:r>
          </w:p>
        </w:tc>
        <w:tc>
          <w:tcPr>
            <w:tcW w:w="1275" w:type="dxa"/>
            <w:shd w:val="clear" w:color="auto" w:fill="auto"/>
          </w:tcPr>
          <w:p w14:paraId="16358D7C" w14:textId="1DD1D505" w:rsidR="00AC5F96" w:rsidRPr="00D4342F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П. 11.1</w:t>
            </w:r>
          </w:p>
        </w:tc>
        <w:tc>
          <w:tcPr>
            <w:tcW w:w="1126" w:type="dxa"/>
            <w:shd w:val="clear" w:color="auto" w:fill="auto"/>
          </w:tcPr>
          <w:p w14:paraId="1F819575" w14:textId="15E5EFDE" w:rsidR="00AC5F96" w:rsidRPr="00D4342F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Т. 1</w:t>
            </w:r>
          </w:p>
        </w:tc>
      </w:tr>
      <w:tr w:rsidR="00AC5F96" w:rsidRPr="00D4342F" w14:paraId="72B2E681" w14:textId="77777777" w:rsidTr="0018077B">
        <w:tc>
          <w:tcPr>
            <w:tcW w:w="7230" w:type="dxa"/>
            <w:shd w:val="clear" w:color="auto" w:fill="auto"/>
          </w:tcPr>
          <w:p w14:paraId="5A490F8F" w14:textId="2A34DE35" w:rsidR="00AC5F96" w:rsidRPr="00D4342F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Уведомление об уточнении операций клиента</w:t>
            </w:r>
          </w:p>
        </w:tc>
        <w:tc>
          <w:tcPr>
            <w:tcW w:w="1275" w:type="dxa"/>
            <w:shd w:val="clear" w:color="auto" w:fill="auto"/>
          </w:tcPr>
          <w:p w14:paraId="3FE6D83C" w14:textId="493D6D32" w:rsidR="00AC5F96" w:rsidRPr="00D4342F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П. 13.1</w:t>
            </w:r>
          </w:p>
        </w:tc>
        <w:tc>
          <w:tcPr>
            <w:tcW w:w="1126" w:type="dxa"/>
            <w:shd w:val="clear" w:color="auto" w:fill="auto"/>
          </w:tcPr>
          <w:p w14:paraId="1602563C" w14:textId="5492FE1D" w:rsidR="00AC5F96" w:rsidRPr="00D4342F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Т. 1</w:t>
            </w:r>
          </w:p>
        </w:tc>
      </w:tr>
      <w:tr w:rsidR="002F1530" w:rsidRPr="00D4342F" w14:paraId="31A7E08C" w14:textId="77777777" w:rsidTr="0018077B">
        <w:tc>
          <w:tcPr>
            <w:tcW w:w="7230" w:type="dxa"/>
            <w:shd w:val="clear" w:color="auto" w:fill="auto"/>
          </w:tcPr>
          <w:p w14:paraId="37BE224D" w14:textId="156525EE" w:rsidR="002F1530" w:rsidRPr="00D4342F" w:rsidRDefault="002F1530" w:rsidP="002F153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Уведомление (протокол), Информация о непрошедших контроль документах в ППО Федерального казначейства</w:t>
            </w:r>
          </w:p>
        </w:tc>
        <w:tc>
          <w:tcPr>
            <w:tcW w:w="1275" w:type="dxa"/>
            <w:shd w:val="clear" w:color="auto" w:fill="auto"/>
          </w:tcPr>
          <w:p w14:paraId="1436BA25" w14:textId="646CE0B1" w:rsidR="002F1530" w:rsidRPr="00D4342F" w:rsidRDefault="002F1530" w:rsidP="002F153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П. 4.2</w:t>
            </w:r>
          </w:p>
        </w:tc>
        <w:tc>
          <w:tcPr>
            <w:tcW w:w="1126" w:type="dxa"/>
            <w:shd w:val="clear" w:color="auto" w:fill="auto"/>
          </w:tcPr>
          <w:p w14:paraId="128FCC93" w14:textId="3FF4E036" w:rsidR="002F1530" w:rsidRPr="00D4342F" w:rsidRDefault="002F1530" w:rsidP="002F153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Т. 2</w:t>
            </w:r>
          </w:p>
        </w:tc>
      </w:tr>
      <w:tr w:rsidR="002F1530" w:rsidRPr="00D4342F" w14:paraId="0AB4AD07" w14:textId="77777777" w:rsidTr="0018077B">
        <w:tc>
          <w:tcPr>
            <w:tcW w:w="7230" w:type="dxa"/>
            <w:shd w:val="clear" w:color="auto" w:fill="auto"/>
          </w:tcPr>
          <w:p w14:paraId="091DF1CD" w14:textId="3480DD1D" w:rsidR="002F1530" w:rsidRPr="00D4342F" w:rsidRDefault="002F1530" w:rsidP="002F153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Запрос на выяснение принадлежности платежа</w:t>
            </w:r>
          </w:p>
        </w:tc>
        <w:tc>
          <w:tcPr>
            <w:tcW w:w="1275" w:type="dxa"/>
            <w:shd w:val="clear" w:color="auto" w:fill="auto"/>
          </w:tcPr>
          <w:p w14:paraId="5CD1F07B" w14:textId="4EAF7082" w:rsidR="002F1530" w:rsidRPr="00D4342F" w:rsidRDefault="002F1530" w:rsidP="002F153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П. 7.1</w:t>
            </w:r>
          </w:p>
        </w:tc>
        <w:tc>
          <w:tcPr>
            <w:tcW w:w="1126" w:type="dxa"/>
            <w:shd w:val="clear" w:color="auto" w:fill="auto"/>
          </w:tcPr>
          <w:p w14:paraId="7D03828F" w14:textId="3B7C164D" w:rsidR="002F1530" w:rsidRPr="00D4342F" w:rsidRDefault="002F1530" w:rsidP="002F153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Т. 2</w:t>
            </w:r>
          </w:p>
        </w:tc>
      </w:tr>
      <w:tr w:rsidR="002F1530" w:rsidRPr="00D4342F" w14:paraId="74842772" w14:textId="77777777" w:rsidTr="0018077B">
        <w:tc>
          <w:tcPr>
            <w:tcW w:w="7230" w:type="dxa"/>
            <w:shd w:val="clear" w:color="auto" w:fill="auto"/>
          </w:tcPr>
          <w:p w14:paraId="5BDBBA04" w14:textId="6FC87E45" w:rsidR="002F1530" w:rsidRPr="00D4342F" w:rsidRDefault="002F1530" w:rsidP="002F153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Информация из документов, подтверждающих операции клиентов Федерального казначейства при расчетах с контрагентами</w:t>
            </w:r>
          </w:p>
        </w:tc>
        <w:tc>
          <w:tcPr>
            <w:tcW w:w="1275" w:type="dxa"/>
            <w:shd w:val="clear" w:color="auto" w:fill="auto"/>
          </w:tcPr>
          <w:p w14:paraId="177C224B" w14:textId="79A112ED" w:rsidR="002F1530" w:rsidRPr="00D4342F" w:rsidRDefault="002F1530" w:rsidP="002F153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П. 7.8</w:t>
            </w:r>
          </w:p>
        </w:tc>
        <w:tc>
          <w:tcPr>
            <w:tcW w:w="1126" w:type="dxa"/>
            <w:shd w:val="clear" w:color="auto" w:fill="auto"/>
          </w:tcPr>
          <w:p w14:paraId="103C4DDF" w14:textId="336003A9" w:rsidR="002F1530" w:rsidRPr="00D4342F" w:rsidRDefault="002F1530" w:rsidP="002F153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Т. 2</w:t>
            </w:r>
          </w:p>
        </w:tc>
      </w:tr>
      <w:tr w:rsidR="002F1530" w:rsidRPr="00D4342F" w14:paraId="1E2E50A4" w14:textId="77777777" w:rsidTr="0018077B">
        <w:tc>
          <w:tcPr>
            <w:tcW w:w="7230" w:type="dxa"/>
            <w:shd w:val="clear" w:color="auto" w:fill="auto"/>
          </w:tcPr>
          <w:p w14:paraId="6DF86478" w14:textId="05794416" w:rsidR="002F1530" w:rsidRPr="00D4342F" w:rsidRDefault="002F1530" w:rsidP="002F153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Бухгалтерская справка ф. 0504833</w:t>
            </w:r>
          </w:p>
        </w:tc>
        <w:tc>
          <w:tcPr>
            <w:tcW w:w="1275" w:type="dxa"/>
            <w:shd w:val="clear" w:color="auto" w:fill="auto"/>
          </w:tcPr>
          <w:p w14:paraId="6D333C2A" w14:textId="1835C3BB" w:rsidR="002F1530" w:rsidRPr="00D4342F" w:rsidRDefault="002F1530" w:rsidP="002F153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П. 7.9</w:t>
            </w:r>
          </w:p>
        </w:tc>
        <w:tc>
          <w:tcPr>
            <w:tcW w:w="1126" w:type="dxa"/>
            <w:shd w:val="clear" w:color="auto" w:fill="auto"/>
          </w:tcPr>
          <w:p w14:paraId="6197F8BD" w14:textId="61A29833" w:rsidR="002F1530" w:rsidRPr="00D4342F" w:rsidRDefault="002F1530" w:rsidP="002F153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Т. 2</w:t>
            </w:r>
          </w:p>
        </w:tc>
      </w:tr>
      <w:tr w:rsidR="002F1530" w:rsidRPr="00D4342F" w14:paraId="2BF6D130" w14:textId="77777777" w:rsidTr="0018077B">
        <w:tc>
          <w:tcPr>
            <w:tcW w:w="7230" w:type="dxa"/>
            <w:shd w:val="clear" w:color="auto" w:fill="auto"/>
          </w:tcPr>
          <w:p w14:paraId="3DD8623C" w14:textId="4DC3CD0F" w:rsidR="002F1530" w:rsidRPr="00D4342F" w:rsidRDefault="002F1530" w:rsidP="002F153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Информация по документам клиентов органов Федерального казначейства, исполненным внутриказначейскими операциями</w:t>
            </w:r>
          </w:p>
        </w:tc>
        <w:tc>
          <w:tcPr>
            <w:tcW w:w="1275" w:type="dxa"/>
            <w:shd w:val="clear" w:color="auto" w:fill="auto"/>
          </w:tcPr>
          <w:p w14:paraId="313D7B01" w14:textId="6B9E858C" w:rsidR="002F1530" w:rsidRPr="00D4342F" w:rsidRDefault="002F1530" w:rsidP="002F153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П. 7.10</w:t>
            </w:r>
          </w:p>
        </w:tc>
        <w:tc>
          <w:tcPr>
            <w:tcW w:w="1126" w:type="dxa"/>
            <w:shd w:val="clear" w:color="auto" w:fill="auto"/>
          </w:tcPr>
          <w:p w14:paraId="1EA49BB9" w14:textId="3B76488A" w:rsidR="002F1530" w:rsidRPr="00D4342F" w:rsidRDefault="002F1530" w:rsidP="002F153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Т. 2</w:t>
            </w:r>
          </w:p>
        </w:tc>
      </w:tr>
      <w:tr w:rsidR="002F1530" w:rsidRPr="00D4342F" w14:paraId="2A62DF05" w14:textId="77777777" w:rsidTr="0018077B">
        <w:tc>
          <w:tcPr>
            <w:tcW w:w="7230" w:type="dxa"/>
            <w:shd w:val="clear" w:color="auto" w:fill="auto"/>
          </w:tcPr>
          <w:p w14:paraId="3A063765" w14:textId="48DC6D35" w:rsidR="002F1530" w:rsidRPr="00D4342F" w:rsidRDefault="002F1530" w:rsidP="002F153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Отчет о состоянии лицевого счета бюджетного (автономного) учреждения</w:t>
            </w:r>
          </w:p>
        </w:tc>
        <w:tc>
          <w:tcPr>
            <w:tcW w:w="1275" w:type="dxa"/>
            <w:shd w:val="clear" w:color="auto" w:fill="auto"/>
          </w:tcPr>
          <w:p w14:paraId="1B87E15B" w14:textId="4B566418" w:rsidR="002F1530" w:rsidRPr="00D4342F" w:rsidRDefault="002F1530" w:rsidP="002F153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П. 12.1</w:t>
            </w:r>
          </w:p>
        </w:tc>
        <w:tc>
          <w:tcPr>
            <w:tcW w:w="1126" w:type="dxa"/>
            <w:shd w:val="clear" w:color="auto" w:fill="auto"/>
          </w:tcPr>
          <w:p w14:paraId="46DD145C" w14:textId="4C4AD565" w:rsidR="002F1530" w:rsidRPr="00D4342F" w:rsidRDefault="002F1530" w:rsidP="002F153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Т. 2</w:t>
            </w:r>
          </w:p>
        </w:tc>
      </w:tr>
      <w:tr w:rsidR="002F1530" w:rsidRPr="00D4342F" w14:paraId="1C7C8631" w14:textId="77777777" w:rsidTr="0018077B">
        <w:tc>
          <w:tcPr>
            <w:tcW w:w="7230" w:type="dxa"/>
            <w:shd w:val="clear" w:color="auto" w:fill="auto"/>
          </w:tcPr>
          <w:p w14:paraId="2A32130E" w14:textId="77777777" w:rsidR="002F1530" w:rsidRPr="00D4342F" w:rsidRDefault="002F1530" w:rsidP="002F153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Приложение к выписке из лицевого счета бюджетного (автономного) учреждения</w:t>
            </w:r>
          </w:p>
        </w:tc>
        <w:tc>
          <w:tcPr>
            <w:tcW w:w="1275" w:type="dxa"/>
            <w:shd w:val="clear" w:color="auto" w:fill="auto"/>
          </w:tcPr>
          <w:p w14:paraId="5E11DA73" w14:textId="77777777" w:rsidR="002F1530" w:rsidRPr="00D4342F" w:rsidRDefault="002F1530" w:rsidP="002F153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П. 12.2</w:t>
            </w:r>
          </w:p>
        </w:tc>
        <w:tc>
          <w:tcPr>
            <w:tcW w:w="1126" w:type="dxa"/>
            <w:shd w:val="clear" w:color="auto" w:fill="auto"/>
          </w:tcPr>
          <w:p w14:paraId="6DF649DD" w14:textId="77777777" w:rsidR="002F1530" w:rsidRPr="00D4342F" w:rsidRDefault="002F1530" w:rsidP="002F153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Т. 2</w:t>
            </w:r>
          </w:p>
        </w:tc>
      </w:tr>
      <w:tr w:rsidR="002F1530" w:rsidRPr="00D4342F" w14:paraId="6921BF17" w14:textId="77777777" w:rsidTr="0018077B">
        <w:tc>
          <w:tcPr>
            <w:tcW w:w="7230" w:type="dxa"/>
            <w:shd w:val="clear" w:color="auto" w:fill="auto"/>
          </w:tcPr>
          <w:p w14:paraId="361B77C5" w14:textId="77777777" w:rsidR="002F1530" w:rsidRPr="00D4342F" w:rsidRDefault="002F1530" w:rsidP="002F153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Выписка из лицевого счета бюджетного учреждения</w:t>
            </w:r>
          </w:p>
        </w:tc>
        <w:tc>
          <w:tcPr>
            <w:tcW w:w="1275" w:type="dxa"/>
            <w:shd w:val="clear" w:color="auto" w:fill="auto"/>
          </w:tcPr>
          <w:p w14:paraId="56CE95E9" w14:textId="77777777" w:rsidR="002F1530" w:rsidRPr="00D4342F" w:rsidRDefault="002F1530" w:rsidP="002F153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П. 12.3</w:t>
            </w:r>
          </w:p>
        </w:tc>
        <w:tc>
          <w:tcPr>
            <w:tcW w:w="1126" w:type="dxa"/>
            <w:shd w:val="clear" w:color="auto" w:fill="auto"/>
          </w:tcPr>
          <w:p w14:paraId="4E59E136" w14:textId="77777777" w:rsidR="002F1530" w:rsidRPr="00D4342F" w:rsidRDefault="002F1530" w:rsidP="002F153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Т. 2</w:t>
            </w:r>
          </w:p>
        </w:tc>
      </w:tr>
      <w:tr w:rsidR="002F1530" w:rsidRPr="00D4342F" w14:paraId="7EDC688C" w14:textId="77777777" w:rsidTr="0018077B">
        <w:tc>
          <w:tcPr>
            <w:tcW w:w="7230" w:type="dxa"/>
            <w:shd w:val="clear" w:color="auto" w:fill="auto"/>
          </w:tcPr>
          <w:p w14:paraId="526DBB77" w14:textId="77777777" w:rsidR="002F1530" w:rsidRPr="00D4342F" w:rsidRDefault="002F1530" w:rsidP="002F153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Выписка из лицевого счета автономного учреждения</w:t>
            </w:r>
          </w:p>
        </w:tc>
        <w:tc>
          <w:tcPr>
            <w:tcW w:w="1275" w:type="dxa"/>
            <w:shd w:val="clear" w:color="auto" w:fill="auto"/>
          </w:tcPr>
          <w:p w14:paraId="56BD98E6" w14:textId="77777777" w:rsidR="002F1530" w:rsidRPr="00D4342F" w:rsidRDefault="002F1530" w:rsidP="002F153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П. 12.4</w:t>
            </w:r>
          </w:p>
        </w:tc>
        <w:tc>
          <w:tcPr>
            <w:tcW w:w="1126" w:type="dxa"/>
            <w:shd w:val="clear" w:color="auto" w:fill="auto"/>
          </w:tcPr>
          <w:p w14:paraId="429F9322" w14:textId="77777777" w:rsidR="002F1530" w:rsidRPr="00D4342F" w:rsidRDefault="002F1530" w:rsidP="002F153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Т. 2</w:t>
            </w:r>
          </w:p>
        </w:tc>
      </w:tr>
      <w:tr w:rsidR="002F1530" w:rsidRPr="00D4342F" w14:paraId="2E5E2722" w14:textId="77777777" w:rsidTr="0018077B">
        <w:tc>
          <w:tcPr>
            <w:tcW w:w="7230" w:type="dxa"/>
            <w:shd w:val="clear" w:color="auto" w:fill="auto"/>
          </w:tcPr>
          <w:p w14:paraId="6DA18D01" w14:textId="77777777" w:rsidR="002F1530" w:rsidRPr="00D4342F" w:rsidRDefault="002F1530" w:rsidP="002F153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Выписка из отдельного лицевого счета бюджетного (автономного) учреждения</w:t>
            </w:r>
          </w:p>
        </w:tc>
        <w:tc>
          <w:tcPr>
            <w:tcW w:w="1275" w:type="dxa"/>
            <w:shd w:val="clear" w:color="auto" w:fill="auto"/>
          </w:tcPr>
          <w:p w14:paraId="69AB5AFE" w14:textId="77777777" w:rsidR="002F1530" w:rsidRPr="00D4342F" w:rsidRDefault="002F1530" w:rsidP="002F153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П. 12.5</w:t>
            </w:r>
          </w:p>
        </w:tc>
        <w:tc>
          <w:tcPr>
            <w:tcW w:w="1126" w:type="dxa"/>
            <w:shd w:val="clear" w:color="auto" w:fill="auto"/>
          </w:tcPr>
          <w:p w14:paraId="6DCEB762" w14:textId="77777777" w:rsidR="002F1530" w:rsidRPr="00D4342F" w:rsidRDefault="002F1530" w:rsidP="002F153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Т. 2</w:t>
            </w:r>
          </w:p>
        </w:tc>
      </w:tr>
      <w:tr w:rsidR="002F1530" w:rsidRPr="00D4342F" w14:paraId="663891F8" w14:textId="77777777" w:rsidTr="0018077B">
        <w:tc>
          <w:tcPr>
            <w:tcW w:w="7230" w:type="dxa"/>
            <w:shd w:val="clear" w:color="auto" w:fill="auto"/>
          </w:tcPr>
          <w:p w14:paraId="1D9BB9B8" w14:textId="77777777" w:rsidR="002F1530" w:rsidRPr="00D4342F" w:rsidRDefault="002F1530" w:rsidP="002F153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Отчет о состоянии отдельного лицевого счета бюджетного (автономного) учреждения</w:t>
            </w:r>
          </w:p>
        </w:tc>
        <w:tc>
          <w:tcPr>
            <w:tcW w:w="1275" w:type="dxa"/>
            <w:shd w:val="clear" w:color="auto" w:fill="auto"/>
          </w:tcPr>
          <w:p w14:paraId="7A307B9E" w14:textId="77777777" w:rsidR="002F1530" w:rsidRPr="00D4342F" w:rsidRDefault="002F1530" w:rsidP="002F153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П. 12.6</w:t>
            </w:r>
          </w:p>
        </w:tc>
        <w:tc>
          <w:tcPr>
            <w:tcW w:w="1126" w:type="dxa"/>
            <w:shd w:val="clear" w:color="auto" w:fill="auto"/>
          </w:tcPr>
          <w:p w14:paraId="310349F2" w14:textId="77777777" w:rsidR="002F1530" w:rsidRPr="00D4342F" w:rsidRDefault="002F1530" w:rsidP="002F153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Т. 2</w:t>
            </w:r>
          </w:p>
        </w:tc>
      </w:tr>
      <w:tr w:rsidR="002F1530" w:rsidRPr="00D4342F" w14:paraId="5E03D2A3" w14:textId="77777777" w:rsidTr="0018077B">
        <w:tc>
          <w:tcPr>
            <w:tcW w:w="7230" w:type="dxa"/>
            <w:shd w:val="clear" w:color="auto" w:fill="auto"/>
          </w:tcPr>
          <w:p w14:paraId="1DD72BE7" w14:textId="7D6E85E2" w:rsidR="002F1530" w:rsidRPr="00D4342F" w:rsidRDefault="002F1530" w:rsidP="002F153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Приложение к выписке из отдельного лицевого счета бюджетного (автономного) учреждения</w:t>
            </w:r>
          </w:p>
        </w:tc>
        <w:tc>
          <w:tcPr>
            <w:tcW w:w="1275" w:type="dxa"/>
            <w:shd w:val="clear" w:color="auto" w:fill="auto"/>
          </w:tcPr>
          <w:p w14:paraId="62BC03F3" w14:textId="141329E9" w:rsidR="002F1530" w:rsidRPr="00D4342F" w:rsidRDefault="002F1530" w:rsidP="002F153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П. 12.7</w:t>
            </w:r>
          </w:p>
        </w:tc>
        <w:tc>
          <w:tcPr>
            <w:tcW w:w="1126" w:type="dxa"/>
            <w:shd w:val="clear" w:color="auto" w:fill="auto"/>
          </w:tcPr>
          <w:p w14:paraId="61F0629C" w14:textId="3E3B9E65" w:rsidR="002F1530" w:rsidRPr="00D4342F" w:rsidRDefault="002F1530" w:rsidP="002F153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Т. 2</w:t>
            </w:r>
          </w:p>
        </w:tc>
      </w:tr>
      <w:tr w:rsidR="002F1530" w:rsidRPr="00D4342F" w14:paraId="59055D9F" w14:textId="77777777" w:rsidTr="0018077B">
        <w:tc>
          <w:tcPr>
            <w:tcW w:w="7230" w:type="dxa"/>
            <w:shd w:val="clear" w:color="auto" w:fill="auto"/>
          </w:tcPr>
          <w:p w14:paraId="5297C776" w14:textId="77777777" w:rsidR="002F1530" w:rsidRPr="00D4342F" w:rsidRDefault="002F1530" w:rsidP="002F153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Заявка на получение наличных денег</w:t>
            </w:r>
          </w:p>
        </w:tc>
        <w:tc>
          <w:tcPr>
            <w:tcW w:w="1275" w:type="dxa"/>
            <w:shd w:val="clear" w:color="auto" w:fill="auto"/>
          </w:tcPr>
          <w:p w14:paraId="23CBE517" w14:textId="77777777" w:rsidR="002F1530" w:rsidRPr="00D4342F" w:rsidRDefault="002F1530" w:rsidP="002F153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П. </w:t>
            </w:r>
            <w:r w:rsidRPr="00D4342F">
              <w:rPr>
                <w:sz w:val="22"/>
                <w:szCs w:val="22"/>
              </w:rPr>
              <w:fldChar w:fldCharType="begin"/>
            </w:r>
            <w:r w:rsidRPr="00D4342F">
              <w:rPr>
                <w:sz w:val="22"/>
                <w:szCs w:val="22"/>
              </w:rPr>
              <w:instrText xml:space="preserve"> REF _Document_ZS \h \w  \* MERGEFORMAT </w:instrText>
            </w:r>
            <w:r w:rsidRPr="00D4342F">
              <w:rPr>
                <w:sz w:val="22"/>
                <w:szCs w:val="22"/>
              </w:rPr>
            </w:r>
            <w:r w:rsidRPr="00D4342F">
              <w:rPr>
                <w:sz w:val="22"/>
                <w:szCs w:val="22"/>
              </w:rPr>
              <w:fldChar w:fldCharType="separate"/>
            </w:r>
            <w:r w:rsidR="001E38F1">
              <w:rPr>
                <w:sz w:val="22"/>
                <w:szCs w:val="22"/>
              </w:rPr>
              <w:t>0</w:t>
            </w:r>
            <w:r w:rsidRPr="00D4342F">
              <w:rPr>
                <w:sz w:val="22"/>
                <w:szCs w:val="22"/>
              </w:rPr>
              <w:fldChar w:fldCharType="end"/>
            </w:r>
          </w:p>
        </w:tc>
        <w:tc>
          <w:tcPr>
            <w:tcW w:w="1126" w:type="dxa"/>
            <w:shd w:val="clear" w:color="auto" w:fill="auto"/>
          </w:tcPr>
          <w:p w14:paraId="60207A6C" w14:textId="77777777" w:rsidR="002F1530" w:rsidRPr="00D4342F" w:rsidRDefault="002F1530" w:rsidP="002F153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Т. 4</w:t>
            </w:r>
          </w:p>
        </w:tc>
      </w:tr>
      <w:tr w:rsidR="002F1530" w:rsidRPr="00D4342F" w14:paraId="694273B4" w14:textId="77777777" w:rsidTr="0018077B">
        <w:tc>
          <w:tcPr>
            <w:tcW w:w="7230" w:type="dxa"/>
            <w:shd w:val="clear" w:color="auto" w:fill="auto"/>
          </w:tcPr>
          <w:p w14:paraId="47F0BB16" w14:textId="77777777" w:rsidR="002F1530" w:rsidRPr="00D4342F" w:rsidRDefault="002F1530" w:rsidP="002F153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Ведомость операций уполномоченного подразделения получателя средств из бюджета с денежными средствами</w:t>
            </w:r>
          </w:p>
        </w:tc>
        <w:tc>
          <w:tcPr>
            <w:tcW w:w="1275" w:type="dxa"/>
            <w:shd w:val="clear" w:color="auto" w:fill="auto"/>
          </w:tcPr>
          <w:p w14:paraId="79461E1F" w14:textId="77777777" w:rsidR="002F1530" w:rsidRPr="00D4342F" w:rsidRDefault="002F1530" w:rsidP="002F153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П. </w:t>
            </w:r>
            <w:r w:rsidRPr="00D4342F">
              <w:rPr>
                <w:sz w:val="22"/>
                <w:szCs w:val="22"/>
              </w:rPr>
              <w:fldChar w:fldCharType="begin"/>
            </w:r>
            <w:r w:rsidRPr="00D4342F">
              <w:rPr>
                <w:sz w:val="22"/>
                <w:szCs w:val="22"/>
              </w:rPr>
              <w:instrText xml:space="preserve"> REF _Document_WN \h \w  \* MERGEFORMAT </w:instrText>
            </w:r>
            <w:r w:rsidRPr="00D4342F">
              <w:rPr>
                <w:sz w:val="22"/>
                <w:szCs w:val="22"/>
              </w:rPr>
            </w:r>
            <w:r w:rsidRPr="00D4342F">
              <w:rPr>
                <w:sz w:val="22"/>
                <w:szCs w:val="22"/>
              </w:rPr>
              <w:fldChar w:fldCharType="separate"/>
            </w:r>
            <w:r w:rsidR="001E38F1">
              <w:rPr>
                <w:sz w:val="22"/>
                <w:szCs w:val="22"/>
              </w:rPr>
              <w:t>8.1</w:t>
            </w:r>
            <w:r w:rsidRPr="00D4342F">
              <w:rPr>
                <w:sz w:val="22"/>
                <w:szCs w:val="22"/>
              </w:rPr>
              <w:fldChar w:fldCharType="end"/>
            </w:r>
          </w:p>
        </w:tc>
        <w:tc>
          <w:tcPr>
            <w:tcW w:w="1126" w:type="dxa"/>
            <w:shd w:val="clear" w:color="auto" w:fill="auto"/>
          </w:tcPr>
          <w:p w14:paraId="11FE7104" w14:textId="77777777" w:rsidR="002F1530" w:rsidRPr="00D4342F" w:rsidRDefault="002F1530" w:rsidP="002F153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Т. 4</w:t>
            </w:r>
          </w:p>
        </w:tc>
      </w:tr>
      <w:tr w:rsidR="002F1530" w:rsidRPr="00D4342F" w14:paraId="6101E63B" w14:textId="77777777" w:rsidTr="0018077B">
        <w:tc>
          <w:tcPr>
            <w:tcW w:w="7230" w:type="dxa"/>
            <w:shd w:val="clear" w:color="auto" w:fill="auto"/>
          </w:tcPr>
          <w:p w14:paraId="64822921" w14:textId="77777777" w:rsidR="002F1530" w:rsidRPr="00D4342F" w:rsidRDefault="002F1530" w:rsidP="002F153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Расшифровка сумм неиспользованных (внесенных через банкомат или пункт выдачи наличных денежных средств) средств</w:t>
            </w:r>
          </w:p>
        </w:tc>
        <w:tc>
          <w:tcPr>
            <w:tcW w:w="1275" w:type="dxa"/>
            <w:shd w:val="clear" w:color="auto" w:fill="auto"/>
          </w:tcPr>
          <w:p w14:paraId="7070B2FF" w14:textId="77777777" w:rsidR="002F1530" w:rsidRPr="00D4342F" w:rsidRDefault="002F1530" w:rsidP="002F153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П. </w:t>
            </w:r>
            <w:r w:rsidRPr="00D4342F">
              <w:rPr>
                <w:sz w:val="22"/>
                <w:szCs w:val="22"/>
              </w:rPr>
              <w:fldChar w:fldCharType="begin"/>
            </w:r>
            <w:r w:rsidRPr="00D4342F">
              <w:rPr>
                <w:sz w:val="22"/>
                <w:szCs w:val="22"/>
              </w:rPr>
              <w:instrText xml:space="preserve"> REF _Document_RN \h \w  \* MERGEFORMAT </w:instrText>
            </w:r>
            <w:r w:rsidRPr="00D4342F">
              <w:rPr>
                <w:sz w:val="22"/>
                <w:szCs w:val="22"/>
              </w:rPr>
            </w:r>
            <w:r w:rsidRPr="00D4342F">
              <w:rPr>
                <w:sz w:val="22"/>
                <w:szCs w:val="22"/>
              </w:rPr>
              <w:fldChar w:fldCharType="separate"/>
            </w:r>
            <w:r w:rsidR="001E38F1">
              <w:rPr>
                <w:sz w:val="22"/>
                <w:szCs w:val="22"/>
              </w:rPr>
              <w:t>8.2</w:t>
            </w:r>
            <w:r w:rsidRPr="00D4342F">
              <w:rPr>
                <w:sz w:val="22"/>
                <w:szCs w:val="22"/>
              </w:rPr>
              <w:fldChar w:fldCharType="end"/>
            </w:r>
          </w:p>
        </w:tc>
        <w:tc>
          <w:tcPr>
            <w:tcW w:w="1126" w:type="dxa"/>
            <w:shd w:val="clear" w:color="auto" w:fill="auto"/>
          </w:tcPr>
          <w:p w14:paraId="2E8FE2F0" w14:textId="77777777" w:rsidR="002F1530" w:rsidRPr="00D4342F" w:rsidRDefault="002F1530" w:rsidP="002F153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Т. 4</w:t>
            </w:r>
          </w:p>
        </w:tc>
      </w:tr>
      <w:tr w:rsidR="002F1530" w:rsidRPr="00D4342F" w14:paraId="13125FF6" w14:textId="77777777" w:rsidTr="0018077B">
        <w:tc>
          <w:tcPr>
            <w:tcW w:w="7230" w:type="dxa"/>
            <w:shd w:val="clear" w:color="auto" w:fill="auto"/>
          </w:tcPr>
          <w:p w14:paraId="28BE0E53" w14:textId="6BBE4A20" w:rsidR="002F1530" w:rsidRPr="00D4342F" w:rsidRDefault="002F1530" w:rsidP="002F153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Заявка на получение денежных средств, перечисляемых на карту</w:t>
            </w:r>
          </w:p>
        </w:tc>
        <w:tc>
          <w:tcPr>
            <w:tcW w:w="1275" w:type="dxa"/>
            <w:shd w:val="clear" w:color="auto" w:fill="auto"/>
          </w:tcPr>
          <w:p w14:paraId="1E383EA7" w14:textId="7E2E8BCE" w:rsidR="002F1530" w:rsidRPr="00D4342F" w:rsidRDefault="002F1530" w:rsidP="002F153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П. </w:t>
            </w:r>
            <w:r w:rsidRPr="00D4342F">
              <w:rPr>
                <w:sz w:val="22"/>
                <w:szCs w:val="22"/>
              </w:rPr>
              <w:fldChar w:fldCharType="begin"/>
            </w:r>
            <w:r w:rsidRPr="00D4342F">
              <w:rPr>
                <w:sz w:val="22"/>
                <w:szCs w:val="22"/>
              </w:rPr>
              <w:instrText xml:space="preserve"> REF _Document_ZN \h \w  \* MERGEFORMAT </w:instrText>
            </w:r>
            <w:r w:rsidRPr="00D4342F">
              <w:rPr>
                <w:sz w:val="22"/>
                <w:szCs w:val="22"/>
              </w:rPr>
            </w:r>
            <w:r w:rsidRPr="00D4342F">
              <w:rPr>
                <w:sz w:val="22"/>
                <w:szCs w:val="22"/>
              </w:rPr>
              <w:fldChar w:fldCharType="separate"/>
            </w:r>
            <w:r w:rsidR="001E38F1">
              <w:rPr>
                <w:sz w:val="22"/>
                <w:szCs w:val="22"/>
              </w:rPr>
              <w:t>8.3</w:t>
            </w:r>
            <w:r w:rsidRPr="00D4342F">
              <w:rPr>
                <w:sz w:val="22"/>
                <w:szCs w:val="22"/>
              </w:rPr>
              <w:fldChar w:fldCharType="end"/>
            </w:r>
          </w:p>
        </w:tc>
        <w:tc>
          <w:tcPr>
            <w:tcW w:w="1126" w:type="dxa"/>
            <w:shd w:val="clear" w:color="auto" w:fill="auto"/>
          </w:tcPr>
          <w:p w14:paraId="6EC83E7E" w14:textId="5AB66A7A" w:rsidR="002F1530" w:rsidRPr="00D4342F" w:rsidRDefault="002F1530" w:rsidP="002F153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Т. 4</w:t>
            </w:r>
          </w:p>
        </w:tc>
      </w:tr>
      <w:tr w:rsidR="002F1530" w:rsidRPr="00D4342F" w14:paraId="3FFB944B" w14:textId="77777777" w:rsidTr="0018077B">
        <w:tc>
          <w:tcPr>
            <w:tcW w:w="7230" w:type="dxa"/>
            <w:shd w:val="clear" w:color="auto" w:fill="auto"/>
          </w:tcPr>
          <w:p w14:paraId="4136C351" w14:textId="2B7AF250" w:rsidR="002F1530" w:rsidRPr="00D4342F" w:rsidRDefault="002F1530" w:rsidP="002F153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Сведения об операциях, совершаемых с использованием карт</w:t>
            </w:r>
          </w:p>
        </w:tc>
        <w:tc>
          <w:tcPr>
            <w:tcW w:w="1275" w:type="dxa"/>
            <w:shd w:val="clear" w:color="auto" w:fill="auto"/>
          </w:tcPr>
          <w:p w14:paraId="6CEFD875" w14:textId="26AEA6C1" w:rsidR="002F1530" w:rsidRPr="00D4342F" w:rsidRDefault="002F1530" w:rsidP="002F153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П. </w:t>
            </w:r>
            <w:r w:rsidRPr="00D4342F">
              <w:rPr>
                <w:sz w:val="22"/>
                <w:szCs w:val="22"/>
              </w:rPr>
              <w:fldChar w:fldCharType="begin"/>
            </w:r>
            <w:r w:rsidRPr="00D4342F">
              <w:rPr>
                <w:sz w:val="22"/>
                <w:szCs w:val="22"/>
              </w:rPr>
              <w:instrText xml:space="preserve"> REF _Document_OK \h \w  \* MERGEFORMAT </w:instrText>
            </w:r>
            <w:r w:rsidRPr="00D4342F">
              <w:rPr>
                <w:sz w:val="22"/>
                <w:szCs w:val="22"/>
              </w:rPr>
            </w:r>
            <w:r w:rsidRPr="00D4342F">
              <w:rPr>
                <w:sz w:val="22"/>
                <w:szCs w:val="22"/>
              </w:rPr>
              <w:fldChar w:fldCharType="separate"/>
            </w:r>
            <w:r w:rsidR="001E38F1">
              <w:rPr>
                <w:sz w:val="22"/>
                <w:szCs w:val="22"/>
              </w:rPr>
              <w:t>8.4</w:t>
            </w:r>
            <w:r w:rsidRPr="00D4342F">
              <w:rPr>
                <w:sz w:val="22"/>
                <w:szCs w:val="22"/>
              </w:rPr>
              <w:fldChar w:fldCharType="end"/>
            </w:r>
          </w:p>
        </w:tc>
        <w:tc>
          <w:tcPr>
            <w:tcW w:w="1126" w:type="dxa"/>
            <w:shd w:val="clear" w:color="auto" w:fill="auto"/>
          </w:tcPr>
          <w:p w14:paraId="484FFF22" w14:textId="153FFCBA" w:rsidR="002F1530" w:rsidRPr="00D4342F" w:rsidRDefault="002F1530" w:rsidP="002F153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Т. 4</w:t>
            </w:r>
          </w:p>
        </w:tc>
      </w:tr>
      <w:tr w:rsidR="002F1530" w:rsidRPr="00D4342F" w14:paraId="00ECF48D" w14:textId="77777777" w:rsidTr="0018077B">
        <w:tc>
          <w:tcPr>
            <w:tcW w:w="7230" w:type="dxa"/>
            <w:shd w:val="clear" w:color="auto" w:fill="auto"/>
          </w:tcPr>
          <w:p w14:paraId="5678C75E" w14:textId="77777777" w:rsidR="002F1530" w:rsidRPr="00D4342F" w:rsidRDefault="002F1530" w:rsidP="002F153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Заявление на получение карт</w:t>
            </w:r>
          </w:p>
        </w:tc>
        <w:tc>
          <w:tcPr>
            <w:tcW w:w="1275" w:type="dxa"/>
            <w:shd w:val="clear" w:color="auto" w:fill="auto"/>
          </w:tcPr>
          <w:p w14:paraId="72853DC2" w14:textId="77777777" w:rsidR="002F1530" w:rsidRPr="00D4342F" w:rsidRDefault="002F1530" w:rsidP="002F153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П. </w:t>
            </w:r>
            <w:r w:rsidRPr="00D4342F">
              <w:rPr>
                <w:sz w:val="22"/>
                <w:szCs w:val="22"/>
              </w:rPr>
              <w:fldChar w:fldCharType="begin"/>
            </w:r>
            <w:r w:rsidRPr="00D4342F">
              <w:rPr>
                <w:sz w:val="22"/>
                <w:szCs w:val="22"/>
              </w:rPr>
              <w:instrText xml:space="preserve"> REF _Document_ZL \h \w  \* MERGEFORMAT </w:instrText>
            </w:r>
            <w:r w:rsidRPr="00D4342F">
              <w:rPr>
                <w:sz w:val="22"/>
                <w:szCs w:val="22"/>
              </w:rPr>
            </w:r>
            <w:r w:rsidRPr="00D4342F">
              <w:rPr>
                <w:sz w:val="22"/>
                <w:szCs w:val="22"/>
              </w:rPr>
              <w:fldChar w:fldCharType="separate"/>
            </w:r>
            <w:r w:rsidR="001E38F1">
              <w:rPr>
                <w:sz w:val="22"/>
                <w:szCs w:val="22"/>
              </w:rPr>
              <w:t>8.5</w:t>
            </w:r>
            <w:r w:rsidRPr="00D4342F">
              <w:rPr>
                <w:sz w:val="22"/>
                <w:szCs w:val="22"/>
              </w:rPr>
              <w:fldChar w:fldCharType="end"/>
            </w:r>
          </w:p>
        </w:tc>
        <w:tc>
          <w:tcPr>
            <w:tcW w:w="1126" w:type="dxa"/>
            <w:shd w:val="clear" w:color="auto" w:fill="auto"/>
          </w:tcPr>
          <w:p w14:paraId="7C9F28CB" w14:textId="77777777" w:rsidR="002F1530" w:rsidRPr="00D4342F" w:rsidRDefault="002F1530" w:rsidP="002F153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Т. 4</w:t>
            </w:r>
          </w:p>
        </w:tc>
      </w:tr>
    </w:tbl>
    <w:p w14:paraId="05BB162F" w14:textId="23784834" w:rsidR="00DC38FD" w:rsidRPr="00D4342F" w:rsidRDefault="001A05A2">
      <w:pPr>
        <w:pStyle w:val="1"/>
      </w:pPr>
      <w:bookmarkStart w:id="43" w:name="_Toc217499558"/>
      <w:r w:rsidRPr="00D4342F">
        <w:lastRenderedPageBreak/>
        <w:t xml:space="preserve">Требования к составу информации при информационном взаимодействии между территориальными органами федерального казначейства и их клиентами по обеспечению клиентов </w:t>
      </w:r>
      <w:r w:rsidR="0018077B" w:rsidRPr="00D4342F">
        <w:t xml:space="preserve">территориальных </w:t>
      </w:r>
      <w:r w:rsidRPr="00D4342F">
        <w:t>органов федерального казначейства наличными средствами</w:t>
      </w:r>
      <w:bookmarkEnd w:id="43"/>
    </w:p>
    <w:p w14:paraId="754EACF6" w14:textId="5D61A317" w:rsidR="00DC38FD" w:rsidRPr="00D4342F" w:rsidRDefault="001A05A2">
      <w:pPr>
        <w:pStyle w:val="OTRNormal"/>
      </w:pPr>
      <w:r w:rsidRPr="00D4342F">
        <w:t>Используются следующие документы, представленные в Таблице</w:t>
      </w:r>
      <w:r w:rsidR="0018077B" w:rsidRPr="00D4342F">
        <w:t>.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0"/>
        <w:gridCol w:w="1275"/>
        <w:gridCol w:w="1126"/>
      </w:tblGrid>
      <w:tr w:rsidR="0018077B" w:rsidRPr="00D4342F" w14:paraId="7210537A" w14:textId="77777777" w:rsidTr="0018077B">
        <w:trPr>
          <w:tblHeader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6D7A779" w14:textId="77777777" w:rsidR="0018077B" w:rsidRPr="00D4342F" w:rsidRDefault="0018077B" w:rsidP="0018077B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Наименование документа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A40A7EB" w14:textId="77777777" w:rsidR="0018077B" w:rsidRPr="00D4342F" w:rsidRDefault="0018077B" w:rsidP="0018077B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Номер пункта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D76CFD8" w14:textId="77777777" w:rsidR="0018077B" w:rsidRPr="00D4342F" w:rsidRDefault="0018077B" w:rsidP="0018077B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Номер тома</w:t>
            </w:r>
          </w:p>
        </w:tc>
      </w:tr>
      <w:tr w:rsidR="0018077B" w:rsidRPr="00D4342F" w14:paraId="034E9EF0" w14:textId="77777777" w:rsidTr="0018077B">
        <w:tc>
          <w:tcPr>
            <w:tcW w:w="7230" w:type="dxa"/>
            <w:shd w:val="clear" w:color="auto" w:fill="auto"/>
          </w:tcPr>
          <w:p w14:paraId="236B97AC" w14:textId="77777777" w:rsidR="0018077B" w:rsidRPr="00D4342F" w:rsidRDefault="0018077B" w:rsidP="0018077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Ведомость операций уполномоченного подразделения получателя средств из бюджета с денежными средствами</w:t>
            </w:r>
          </w:p>
        </w:tc>
        <w:tc>
          <w:tcPr>
            <w:tcW w:w="1275" w:type="dxa"/>
            <w:shd w:val="clear" w:color="auto" w:fill="auto"/>
          </w:tcPr>
          <w:p w14:paraId="71A66BBC" w14:textId="77777777" w:rsidR="0018077B" w:rsidRPr="00D4342F" w:rsidRDefault="0018077B" w:rsidP="0018077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П. </w:t>
            </w:r>
            <w:r w:rsidRPr="00D4342F">
              <w:rPr>
                <w:sz w:val="22"/>
                <w:szCs w:val="22"/>
              </w:rPr>
              <w:fldChar w:fldCharType="begin"/>
            </w:r>
            <w:r w:rsidRPr="00D4342F">
              <w:rPr>
                <w:sz w:val="22"/>
                <w:szCs w:val="22"/>
              </w:rPr>
              <w:instrText xml:space="preserve"> REF _Document_WN \h \w  \* MERGEFORMAT </w:instrText>
            </w:r>
            <w:r w:rsidRPr="00D4342F">
              <w:rPr>
                <w:sz w:val="22"/>
                <w:szCs w:val="22"/>
              </w:rPr>
            </w:r>
            <w:r w:rsidRPr="00D4342F">
              <w:rPr>
                <w:sz w:val="22"/>
                <w:szCs w:val="22"/>
              </w:rPr>
              <w:fldChar w:fldCharType="separate"/>
            </w:r>
            <w:r w:rsidR="001E38F1">
              <w:rPr>
                <w:sz w:val="22"/>
                <w:szCs w:val="22"/>
              </w:rPr>
              <w:t>8.1</w:t>
            </w:r>
            <w:r w:rsidRPr="00D4342F">
              <w:rPr>
                <w:sz w:val="22"/>
                <w:szCs w:val="22"/>
              </w:rPr>
              <w:fldChar w:fldCharType="end"/>
            </w:r>
          </w:p>
        </w:tc>
        <w:tc>
          <w:tcPr>
            <w:tcW w:w="1126" w:type="dxa"/>
            <w:shd w:val="clear" w:color="auto" w:fill="auto"/>
          </w:tcPr>
          <w:p w14:paraId="18800BBA" w14:textId="77777777" w:rsidR="0018077B" w:rsidRPr="00D4342F" w:rsidRDefault="0018077B" w:rsidP="0018077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Т. 4</w:t>
            </w:r>
          </w:p>
        </w:tc>
      </w:tr>
      <w:tr w:rsidR="0018077B" w:rsidRPr="00D4342F" w14:paraId="53A7EA9B" w14:textId="77777777" w:rsidTr="0018077B">
        <w:tc>
          <w:tcPr>
            <w:tcW w:w="7230" w:type="dxa"/>
            <w:shd w:val="clear" w:color="auto" w:fill="auto"/>
          </w:tcPr>
          <w:p w14:paraId="3A9B397E" w14:textId="77777777" w:rsidR="0018077B" w:rsidRPr="00D4342F" w:rsidRDefault="0018077B" w:rsidP="0018077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Расшифровка сумм неиспользованных (внесенных через банкомат или пункт выдачи наличных денежных средств) средств</w:t>
            </w:r>
          </w:p>
        </w:tc>
        <w:tc>
          <w:tcPr>
            <w:tcW w:w="1275" w:type="dxa"/>
            <w:shd w:val="clear" w:color="auto" w:fill="auto"/>
          </w:tcPr>
          <w:p w14:paraId="6FF96FB6" w14:textId="77777777" w:rsidR="0018077B" w:rsidRPr="00D4342F" w:rsidRDefault="0018077B" w:rsidP="0018077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П. </w:t>
            </w:r>
            <w:r w:rsidRPr="00D4342F">
              <w:rPr>
                <w:sz w:val="22"/>
                <w:szCs w:val="22"/>
              </w:rPr>
              <w:fldChar w:fldCharType="begin"/>
            </w:r>
            <w:r w:rsidRPr="00D4342F">
              <w:rPr>
                <w:sz w:val="22"/>
                <w:szCs w:val="22"/>
              </w:rPr>
              <w:instrText xml:space="preserve"> REF _Document_RN \h \w  \* MERGEFORMAT </w:instrText>
            </w:r>
            <w:r w:rsidRPr="00D4342F">
              <w:rPr>
                <w:sz w:val="22"/>
                <w:szCs w:val="22"/>
              </w:rPr>
            </w:r>
            <w:r w:rsidRPr="00D4342F">
              <w:rPr>
                <w:sz w:val="22"/>
                <w:szCs w:val="22"/>
              </w:rPr>
              <w:fldChar w:fldCharType="separate"/>
            </w:r>
            <w:r w:rsidR="001E38F1">
              <w:rPr>
                <w:sz w:val="22"/>
                <w:szCs w:val="22"/>
              </w:rPr>
              <w:t>8.2</w:t>
            </w:r>
            <w:r w:rsidRPr="00D4342F">
              <w:rPr>
                <w:sz w:val="22"/>
                <w:szCs w:val="22"/>
              </w:rPr>
              <w:fldChar w:fldCharType="end"/>
            </w:r>
          </w:p>
        </w:tc>
        <w:tc>
          <w:tcPr>
            <w:tcW w:w="1126" w:type="dxa"/>
            <w:shd w:val="clear" w:color="auto" w:fill="auto"/>
          </w:tcPr>
          <w:p w14:paraId="4F3F8A42" w14:textId="77777777" w:rsidR="0018077B" w:rsidRPr="00D4342F" w:rsidRDefault="0018077B" w:rsidP="0018077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Т. 4</w:t>
            </w:r>
          </w:p>
        </w:tc>
      </w:tr>
      <w:tr w:rsidR="0018077B" w:rsidRPr="00D4342F" w14:paraId="70FDB1E9" w14:textId="77777777" w:rsidTr="0018077B">
        <w:tc>
          <w:tcPr>
            <w:tcW w:w="7230" w:type="dxa"/>
            <w:shd w:val="clear" w:color="auto" w:fill="auto"/>
          </w:tcPr>
          <w:p w14:paraId="0E6B253B" w14:textId="77777777" w:rsidR="0018077B" w:rsidRPr="00D4342F" w:rsidRDefault="0018077B" w:rsidP="0018077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Заявка на получение денежных средств, перечисляемых на карту</w:t>
            </w:r>
          </w:p>
        </w:tc>
        <w:tc>
          <w:tcPr>
            <w:tcW w:w="1275" w:type="dxa"/>
            <w:shd w:val="clear" w:color="auto" w:fill="auto"/>
          </w:tcPr>
          <w:p w14:paraId="3F7FFFF5" w14:textId="77777777" w:rsidR="0018077B" w:rsidRPr="00D4342F" w:rsidRDefault="0018077B" w:rsidP="0018077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П. </w:t>
            </w:r>
            <w:r w:rsidRPr="00D4342F">
              <w:rPr>
                <w:sz w:val="22"/>
                <w:szCs w:val="22"/>
              </w:rPr>
              <w:fldChar w:fldCharType="begin"/>
            </w:r>
            <w:r w:rsidRPr="00D4342F">
              <w:rPr>
                <w:sz w:val="22"/>
                <w:szCs w:val="22"/>
              </w:rPr>
              <w:instrText xml:space="preserve"> REF _Document_ZN \h \w  \* MERGEFORMAT </w:instrText>
            </w:r>
            <w:r w:rsidRPr="00D4342F">
              <w:rPr>
                <w:sz w:val="22"/>
                <w:szCs w:val="22"/>
              </w:rPr>
            </w:r>
            <w:r w:rsidRPr="00D4342F">
              <w:rPr>
                <w:sz w:val="22"/>
                <w:szCs w:val="22"/>
              </w:rPr>
              <w:fldChar w:fldCharType="separate"/>
            </w:r>
            <w:r w:rsidR="001E38F1">
              <w:rPr>
                <w:sz w:val="22"/>
                <w:szCs w:val="22"/>
              </w:rPr>
              <w:t>8.3</w:t>
            </w:r>
            <w:r w:rsidRPr="00D4342F">
              <w:rPr>
                <w:sz w:val="22"/>
                <w:szCs w:val="22"/>
              </w:rPr>
              <w:fldChar w:fldCharType="end"/>
            </w:r>
          </w:p>
        </w:tc>
        <w:tc>
          <w:tcPr>
            <w:tcW w:w="1126" w:type="dxa"/>
            <w:shd w:val="clear" w:color="auto" w:fill="auto"/>
          </w:tcPr>
          <w:p w14:paraId="2C8B2456" w14:textId="77777777" w:rsidR="0018077B" w:rsidRPr="00D4342F" w:rsidRDefault="0018077B" w:rsidP="0018077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Т. 4</w:t>
            </w:r>
          </w:p>
        </w:tc>
      </w:tr>
      <w:tr w:rsidR="0018077B" w:rsidRPr="00D4342F" w14:paraId="2F93D8C6" w14:textId="77777777" w:rsidTr="0018077B">
        <w:tc>
          <w:tcPr>
            <w:tcW w:w="7230" w:type="dxa"/>
            <w:shd w:val="clear" w:color="auto" w:fill="auto"/>
          </w:tcPr>
          <w:p w14:paraId="25B924FF" w14:textId="77777777" w:rsidR="0018077B" w:rsidRPr="00D4342F" w:rsidRDefault="0018077B" w:rsidP="0018077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Сведения об операциях, совершаемых с использованием карт</w:t>
            </w:r>
          </w:p>
        </w:tc>
        <w:tc>
          <w:tcPr>
            <w:tcW w:w="1275" w:type="dxa"/>
            <w:shd w:val="clear" w:color="auto" w:fill="auto"/>
          </w:tcPr>
          <w:p w14:paraId="4ACD2467" w14:textId="77777777" w:rsidR="0018077B" w:rsidRPr="00D4342F" w:rsidRDefault="0018077B" w:rsidP="0018077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П. </w:t>
            </w:r>
            <w:r w:rsidRPr="00D4342F">
              <w:rPr>
                <w:sz w:val="22"/>
                <w:szCs w:val="22"/>
              </w:rPr>
              <w:fldChar w:fldCharType="begin"/>
            </w:r>
            <w:r w:rsidRPr="00D4342F">
              <w:rPr>
                <w:sz w:val="22"/>
                <w:szCs w:val="22"/>
              </w:rPr>
              <w:instrText xml:space="preserve"> REF _Document_OK \h \w  \* MERGEFORMAT </w:instrText>
            </w:r>
            <w:r w:rsidRPr="00D4342F">
              <w:rPr>
                <w:sz w:val="22"/>
                <w:szCs w:val="22"/>
              </w:rPr>
            </w:r>
            <w:r w:rsidRPr="00D4342F">
              <w:rPr>
                <w:sz w:val="22"/>
                <w:szCs w:val="22"/>
              </w:rPr>
              <w:fldChar w:fldCharType="separate"/>
            </w:r>
            <w:r w:rsidR="001E38F1">
              <w:rPr>
                <w:sz w:val="22"/>
                <w:szCs w:val="22"/>
              </w:rPr>
              <w:t>8.4</w:t>
            </w:r>
            <w:r w:rsidRPr="00D4342F">
              <w:rPr>
                <w:sz w:val="22"/>
                <w:szCs w:val="22"/>
              </w:rPr>
              <w:fldChar w:fldCharType="end"/>
            </w:r>
          </w:p>
        </w:tc>
        <w:tc>
          <w:tcPr>
            <w:tcW w:w="1126" w:type="dxa"/>
            <w:shd w:val="clear" w:color="auto" w:fill="auto"/>
          </w:tcPr>
          <w:p w14:paraId="3AFA4E1F" w14:textId="77777777" w:rsidR="0018077B" w:rsidRPr="00D4342F" w:rsidRDefault="0018077B" w:rsidP="0018077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Т. 4</w:t>
            </w:r>
          </w:p>
        </w:tc>
      </w:tr>
      <w:tr w:rsidR="0018077B" w:rsidRPr="00D4342F" w14:paraId="46F9045C" w14:textId="77777777" w:rsidTr="0018077B">
        <w:tc>
          <w:tcPr>
            <w:tcW w:w="7230" w:type="dxa"/>
            <w:shd w:val="clear" w:color="auto" w:fill="auto"/>
          </w:tcPr>
          <w:p w14:paraId="711B54ED" w14:textId="77777777" w:rsidR="0018077B" w:rsidRPr="00D4342F" w:rsidRDefault="0018077B" w:rsidP="0018077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Заявление на получение карт</w:t>
            </w:r>
          </w:p>
        </w:tc>
        <w:tc>
          <w:tcPr>
            <w:tcW w:w="1275" w:type="dxa"/>
            <w:shd w:val="clear" w:color="auto" w:fill="auto"/>
          </w:tcPr>
          <w:p w14:paraId="40960F0B" w14:textId="77777777" w:rsidR="0018077B" w:rsidRPr="00D4342F" w:rsidRDefault="0018077B" w:rsidP="0018077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П. </w:t>
            </w:r>
            <w:r w:rsidRPr="00D4342F">
              <w:rPr>
                <w:sz w:val="22"/>
                <w:szCs w:val="22"/>
              </w:rPr>
              <w:fldChar w:fldCharType="begin"/>
            </w:r>
            <w:r w:rsidRPr="00D4342F">
              <w:rPr>
                <w:sz w:val="22"/>
                <w:szCs w:val="22"/>
              </w:rPr>
              <w:instrText xml:space="preserve"> REF _Document_ZL \h \w  \* MERGEFORMAT </w:instrText>
            </w:r>
            <w:r w:rsidRPr="00D4342F">
              <w:rPr>
                <w:sz w:val="22"/>
                <w:szCs w:val="22"/>
              </w:rPr>
            </w:r>
            <w:r w:rsidRPr="00D4342F">
              <w:rPr>
                <w:sz w:val="22"/>
                <w:szCs w:val="22"/>
              </w:rPr>
              <w:fldChar w:fldCharType="separate"/>
            </w:r>
            <w:r w:rsidR="001E38F1">
              <w:rPr>
                <w:sz w:val="22"/>
                <w:szCs w:val="22"/>
              </w:rPr>
              <w:t>8.5</w:t>
            </w:r>
            <w:r w:rsidRPr="00D4342F">
              <w:rPr>
                <w:sz w:val="22"/>
                <w:szCs w:val="22"/>
              </w:rPr>
              <w:fldChar w:fldCharType="end"/>
            </w:r>
          </w:p>
        </w:tc>
        <w:tc>
          <w:tcPr>
            <w:tcW w:w="1126" w:type="dxa"/>
            <w:shd w:val="clear" w:color="auto" w:fill="auto"/>
          </w:tcPr>
          <w:p w14:paraId="57CBF814" w14:textId="77777777" w:rsidR="0018077B" w:rsidRPr="00D4342F" w:rsidRDefault="0018077B" w:rsidP="0018077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Т. 4</w:t>
            </w:r>
          </w:p>
        </w:tc>
      </w:tr>
      <w:tr w:rsidR="0018077B" w:rsidRPr="00D4342F" w14:paraId="4CE909D4" w14:textId="77777777" w:rsidTr="0018077B">
        <w:tc>
          <w:tcPr>
            <w:tcW w:w="7230" w:type="dxa"/>
            <w:shd w:val="clear" w:color="auto" w:fill="auto"/>
          </w:tcPr>
          <w:p w14:paraId="782017F8" w14:textId="77777777" w:rsidR="0018077B" w:rsidRPr="00D4342F" w:rsidRDefault="0018077B" w:rsidP="0018077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Заявка для обеспечения наличными денежными средствами в электронном виде</w:t>
            </w:r>
          </w:p>
        </w:tc>
        <w:tc>
          <w:tcPr>
            <w:tcW w:w="1275" w:type="dxa"/>
            <w:shd w:val="clear" w:color="auto" w:fill="auto"/>
          </w:tcPr>
          <w:p w14:paraId="02448D3E" w14:textId="77777777" w:rsidR="0018077B" w:rsidRPr="00D4342F" w:rsidRDefault="0018077B" w:rsidP="0018077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П. </w:t>
            </w:r>
            <w:r w:rsidRPr="00D4342F">
              <w:rPr>
                <w:sz w:val="22"/>
                <w:szCs w:val="22"/>
              </w:rPr>
              <w:fldChar w:fldCharType="begin"/>
            </w:r>
            <w:r w:rsidRPr="00D4342F">
              <w:rPr>
                <w:sz w:val="22"/>
                <w:szCs w:val="22"/>
              </w:rPr>
              <w:instrText xml:space="preserve"> REF _Document_ZP \h \w  \* MERGEFORMAT </w:instrText>
            </w:r>
            <w:r w:rsidRPr="00D4342F">
              <w:rPr>
                <w:sz w:val="22"/>
                <w:szCs w:val="22"/>
              </w:rPr>
            </w:r>
            <w:r w:rsidRPr="00D4342F">
              <w:rPr>
                <w:sz w:val="22"/>
                <w:szCs w:val="22"/>
              </w:rPr>
              <w:fldChar w:fldCharType="separate"/>
            </w:r>
            <w:r w:rsidR="001E38F1">
              <w:rPr>
                <w:sz w:val="22"/>
                <w:szCs w:val="22"/>
              </w:rPr>
              <w:t>0</w:t>
            </w:r>
            <w:r w:rsidRPr="00D4342F">
              <w:rPr>
                <w:sz w:val="22"/>
                <w:szCs w:val="22"/>
              </w:rPr>
              <w:fldChar w:fldCharType="end"/>
            </w:r>
          </w:p>
        </w:tc>
        <w:tc>
          <w:tcPr>
            <w:tcW w:w="1126" w:type="dxa"/>
            <w:shd w:val="clear" w:color="auto" w:fill="auto"/>
          </w:tcPr>
          <w:p w14:paraId="1AEB38A6" w14:textId="77777777" w:rsidR="0018077B" w:rsidRPr="00D4342F" w:rsidRDefault="0018077B" w:rsidP="0018077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Т. 4</w:t>
            </w:r>
          </w:p>
        </w:tc>
      </w:tr>
      <w:tr w:rsidR="0018077B" w:rsidRPr="00D4342F" w14:paraId="03263101" w14:textId="77777777" w:rsidTr="0018077B">
        <w:tc>
          <w:tcPr>
            <w:tcW w:w="7230" w:type="dxa"/>
            <w:shd w:val="clear" w:color="auto" w:fill="auto"/>
          </w:tcPr>
          <w:p w14:paraId="40BEAB5C" w14:textId="77777777" w:rsidR="0018077B" w:rsidRPr="00D4342F" w:rsidRDefault="0018077B" w:rsidP="0018077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Заявка о внесении наличных денежных средств</w:t>
            </w:r>
          </w:p>
        </w:tc>
        <w:tc>
          <w:tcPr>
            <w:tcW w:w="1275" w:type="dxa"/>
            <w:shd w:val="clear" w:color="auto" w:fill="auto"/>
          </w:tcPr>
          <w:p w14:paraId="6DC0B43F" w14:textId="77777777" w:rsidR="0018077B" w:rsidRPr="00D4342F" w:rsidRDefault="0018077B" w:rsidP="0018077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П. </w:t>
            </w:r>
            <w:r w:rsidRPr="00D4342F">
              <w:rPr>
                <w:sz w:val="22"/>
                <w:szCs w:val="22"/>
              </w:rPr>
              <w:fldChar w:fldCharType="begin"/>
            </w:r>
            <w:r w:rsidRPr="00D4342F">
              <w:rPr>
                <w:sz w:val="22"/>
                <w:szCs w:val="22"/>
              </w:rPr>
              <w:instrText xml:space="preserve"> REF _Document_OC \h \w  \* MERGEFORMAT </w:instrText>
            </w:r>
            <w:r w:rsidRPr="00D4342F">
              <w:rPr>
                <w:sz w:val="22"/>
                <w:szCs w:val="22"/>
              </w:rPr>
            </w:r>
            <w:r w:rsidRPr="00D4342F">
              <w:rPr>
                <w:sz w:val="22"/>
                <w:szCs w:val="22"/>
              </w:rPr>
              <w:fldChar w:fldCharType="separate"/>
            </w:r>
            <w:r w:rsidR="001E38F1">
              <w:rPr>
                <w:sz w:val="22"/>
                <w:szCs w:val="22"/>
              </w:rPr>
              <w:t>8.7</w:t>
            </w:r>
            <w:r w:rsidRPr="00D4342F">
              <w:rPr>
                <w:sz w:val="22"/>
                <w:szCs w:val="22"/>
              </w:rPr>
              <w:fldChar w:fldCharType="end"/>
            </w:r>
          </w:p>
        </w:tc>
        <w:tc>
          <w:tcPr>
            <w:tcW w:w="1126" w:type="dxa"/>
            <w:shd w:val="clear" w:color="auto" w:fill="auto"/>
          </w:tcPr>
          <w:p w14:paraId="14CFCE33" w14:textId="77777777" w:rsidR="0018077B" w:rsidRPr="00D4342F" w:rsidRDefault="0018077B" w:rsidP="0018077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Т. 4</w:t>
            </w:r>
          </w:p>
        </w:tc>
      </w:tr>
      <w:tr w:rsidR="0018077B" w:rsidRPr="00D4342F" w14:paraId="6596B89F" w14:textId="77777777" w:rsidTr="0018077B">
        <w:tc>
          <w:tcPr>
            <w:tcW w:w="7230" w:type="dxa"/>
            <w:shd w:val="clear" w:color="auto" w:fill="auto"/>
          </w:tcPr>
          <w:p w14:paraId="1184F44A" w14:textId="77777777" w:rsidR="0018077B" w:rsidRPr="00D4342F" w:rsidRDefault="0018077B" w:rsidP="0018077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Уведомление о принятии</w:t>
            </w:r>
          </w:p>
        </w:tc>
        <w:tc>
          <w:tcPr>
            <w:tcW w:w="1275" w:type="dxa"/>
            <w:shd w:val="clear" w:color="auto" w:fill="auto"/>
          </w:tcPr>
          <w:p w14:paraId="349C88BC" w14:textId="77777777" w:rsidR="0018077B" w:rsidRPr="00D4342F" w:rsidRDefault="0018077B" w:rsidP="0018077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П. </w:t>
            </w:r>
            <w:r w:rsidRPr="00D4342F">
              <w:rPr>
                <w:sz w:val="22"/>
                <w:szCs w:val="22"/>
              </w:rPr>
              <w:fldChar w:fldCharType="begin"/>
            </w:r>
            <w:r w:rsidRPr="00D4342F">
              <w:rPr>
                <w:sz w:val="22"/>
                <w:szCs w:val="22"/>
              </w:rPr>
              <w:instrText xml:space="preserve"> REF _Document_UP \h \w  \* MERGEFORMAT </w:instrText>
            </w:r>
            <w:r w:rsidRPr="00D4342F">
              <w:rPr>
                <w:sz w:val="22"/>
                <w:szCs w:val="22"/>
              </w:rPr>
            </w:r>
            <w:r w:rsidRPr="00D4342F">
              <w:rPr>
                <w:sz w:val="22"/>
                <w:szCs w:val="22"/>
              </w:rPr>
              <w:fldChar w:fldCharType="separate"/>
            </w:r>
            <w:r w:rsidR="001E38F1">
              <w:rPr>
                <w:sz w:val="22"/>
                <w:szCs w:val="22"/>
              </w:rPr>
              <w:t>8.8</w:t>
            </w:r>
            <w:r w:rsidRPr="00D4342F">
              <w:rPr>
                <w:sz w:val="22"/>
                <w:szCs w:val="22"/>
              </w:rPr>
              <w:fldChar w:fldCharType="end"/>
            </w:r>
          </w:p>
        </w:tc>
        <w:tc>
          <w:tcPr>
            <w:tcW w:w="1126" w:type="dxa"/>
            <w:shd w:val="clear" w:color="auto" w:fill="auto"/>
          </w:tcPr>
          <w:p w14:paraId="74366391" w14:textId="77777777" w:rsidR="0018077B" w:rsidRPr="00D4342F" w:rsidRDefault="0018077B" w:rsidP="0018077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Т. 4</w:t>
            </w:r>
          </w:p>
        </w:tc>
      </w:tr>
    </w:tbl>
    <w:p w14:paraId="62358AD8" w14:textId="19F133DC" w:rsidR="00DC38FD" w:rsidRPr="00D4342F" w:rsidRDefault="00384FFF">
      <w:pPr>
        <w:pStyle w:val="2"/>
      </w:pPr>
      <w:bookmarkStart w:id="44" w:name="_Document_WN"/>
      <w:bookmarkStart w:id="45" w:name="_Toc217499559"/>
      <w:r w:rsidRPr="00D4342F">
        <w:t>Описание документа «</w:t>
      </w:r>
      <w:r w:rsidR="001A05A2" w:rsidRPr="00D4342F">
        <w:t>Ведомость операций уполномоченного подразделения получателя средств из бюджета с денежными средствами</w:t>
      </w:r>
      <w:r w:rsidRPr="00D4342F">
        <w:t>»</w:t>
      </w:r>
      <w:bookmarkEnd w:id="45"/>
    </w:p>
    <w:p w14:paraId="3B1C6D91" w14:textId="77777777" w:rsidR="00DC38FD" w:rsidRPr="00D4342F" w:rsidRDefault="001A05A2">
      <w:pPr>
        <w:pStyle w:val="30"/>
      </w:pPr>
      <w:bookmarkStart w:id="46" w:name="_Toc217499560"/>
      <w:bookmarkEnd w:id="44"/>
      <w:r w:rsidRPr="00D4342F">
        <w:t>Назначение и маршрут документа</w:t>
      </w:r>
      <w:bookmarkEnd w:id="46"/>
    </w:p>
    <w:p w14:paraId="4CA41922" w14:textId="5C58AA72" w:rsidR="00DC38FD" w:rsidRPr="00D4342F" w:rsidRDefault="001A05A2">
      <w:pPr>
        <w:pStyle w:val="OTRNormal"/>
      </w:pPr>
      <w:r w:rsidRPr="00D4342F">
        <w:t xml:space="preserve">Отчет «Ведомость операций уполномоченного подразделения получателя средств из бюджета с денежными средствами» </w:t>
      </w:r>
      <w:r w:rsidR="00F01F2D" w:rsidRPr="00D4342F">
        <w:t>–</w:t>
      </w:r>
      <w:r w:rsidRPr="00D4342F">
        <w:t xml:space="preserve"> документ, предоставляемый уполномоченному подразделению НУБП/АУ/БУ (удаленному НУБП) </w:t>
      </w:r>
      <w:r w:rsidR="0018077B" w:rsidRPr="00D4342F">
        <w:t xml:space="preserve">территориальным </w:t>
      </w:r>
      <w:r w:rsidRPr="00D4342F">
        <w:t>органом Федерального казначейства. Документ предназначен для информирования уполномоченного подразделения НУБП/АУ/БУ (удаленного НУБП) о поступлении на счет № 40116 территориального органа Федерального казначейства средств для уполномоченного подразделения НУБП/АУ/БУ (удаленного НУБП). Предоставляется с приложением копии документа, являющимся подтверждением о зачислении или списании средств уполномоченного подразделения НУБП/АУ/БУ (удаленного НУБП) на счете № 40116 ТОФК.</w:t>
      </w:r>
    </w:p>
    <w:p w14:paraId="4E6515CD" w14:textId="77777777" w:rsidR="00DC38FD" w:rsidRPr="00D4342F" w:rsidRDefault="001A05A2">
      <w:pPr>
        <w:pStyle w:val="OTRTableTitle"/>
      </w:pPr>
      <w:bookmarkStart w:id="47" w:name="_Toc217499518"/>
      <w:r w:rsidRPr="00D4342F">
        <w:t>Маршрут документа «Ведомость операций уполномоченного подразделения получателя средств из бюджета с денежными средствами»</w:t>
      </w:r>
      <w:bookmarkEnd w:id="47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3"/>
        <w:gridCol w:w="2472"/>
        <w:gridCol w:w="4816"/>
      </w:tblGrid>
      <w:tr w:rsidR="00DC38FD" w:rsidRPr="00D4342F" w14:paraId="69D7F1A7" w14:textId="77777777" w:rsidTr="0018077B">
        <w:trPr>
          <w:tblHeader/>
        </w:trPr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7023B42" w14:textId="77777777" w:rsidR="00DC38FD" w:rsidRPr="00D4342F" w:rsidRDefault="001A05A2" w:rsidP="0018077B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Отправитель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BA80807" w14:textId="77777777" w:rsidR="00DC38FD" w:rsidRPr="00D4342F" w:rsidRDefault="001A05A2" w:rsidP="0018077B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Получатель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848BF1A" w14:textId="77777777" w:rsidR="00DC38FD" w:rsidRPr="00D4342F" w:rsidRDefault="001A05A2" w:rsidP="0018077B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Примечание</w:t>
            </w:r>
          </w:p>
        </w:tc>
      </w:tr>
      <w:tr w:rsidR="00DC38FD" w:rsidRPr="00D4342F" w14:paraId="7771ACE4" w14:textId="77777777" w:rsidTr="0018077B">
        <w:tc>
          <w:tcPr>
            <w:tcW w:w="2343" w:type="dxa"/>
            <w:shd w:val="clear" w:color="auto" w:fill="auto"/>
          </w:tcPr>
          <w:p w14:paraId="1C5E9020" w14:textId="77777777" w:rsidR="00DC38FD" w:rsidRPr="00D4342F" w:rsidRDefault="001A05A2" w:rsidP="0018077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ТОФК</w:t>
            </w:r>
          </w:p>
        </w:tc>
        <w:tc>
          <w:tcPr>
            <w:tcW w:w="2472" w:type="dxa"/>
            <w:shd w:val="clear" w:color="auto" w:fill="auto"/>
          </w:tcPr>
          <w:p w14:paraId="72CBEA26" w14:textId="77777777" w:rsidR="00DC38FD" w:rsidRPr="00D4342F" w:rsidRDefault="001A05A2" w:rsidP="0018077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Уполномоченное подразделение НУБП, Уполномоченное </w:t>
            </w:r>
            <w:r w:rsidRPr="00D4342F">
              <w:rPr>
                <w:sz w:val="22"/>
                <w:szCs w:val="22"/>
              </w:rPr>
              <w:lastRenderedPageBreak/>
              <w:t>подразделение АУ, Уполномоченное подразделение БУ, удаленный НУБП</w:t>
            </w:r>
          </w:p>
        </w:tc>
        <w:tc>
          <w:tcPr>
            <w:tcW w:w="4816" w:type="dxa"/>
            <w:shd w:val="clear" w:color="auto" w:fill="auto"/>
          </w:tcPr>
          <w:p w14:paraId="13E29B6F" w14:textId="77777777" w:rsidR="00DC38FD" w:rsidRPr="00D4342F" w:rsidRDefault="00DC38FD" w:rsidP="0018077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</w:tbl>
    <w:p w14:paraId="5F02902D" w14:textId="77777777" w:rsidR="00DC38FD" w:rsidRPr="00D4342F" w:rsidRDefault="001A05A2">
      <w:pPr>
        <w:pStyle w:val="30"/>
      </w:pPr>
      <w:bookmarkStart w:id="48" w:name="_Toc217499561"/>
      <w:r w:rsidRPr="00D4342F">
        <w:lastRenderedPageBreak/>
        <w:t>Описание полей документа</w:t>
      </w:r>
      <w:bookmarkEnd w:id="48"/>
    </w:p>
    <w:p w14:paraId="0061F72D" w14:textId="77777777" w:rsidR="00DC38FD" w:rsidRPr="00D4342F" w:rsidRDefault="001A05A2">
      <w:pPr>
        <w:pStyle w:val="OTRTableTitle"/>
      </w:pPr>
      <w:bookmarkStart w:id="49" w:name="_Toc217499519"/>
      <w:r w:rsidRPr="00D4342F">
        <w:t>Описание полей документа «Ведомость операций уполномоченного подразделения получателя средств из бюджета с денежными средствами»</w:t>
      </w:r>
      <w:bookmarkEnd w:id="49"/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7"/>
        <w:gridCol w:w="1938"/>
        <w:gridCol w:w="1059"/>
        <w:gridCol w:w="882"/>
        <w:gridCol w:w="1057"/>
        <w:gridCol w:w="2818"/>
      </w:tblGrid>
      <w:tr w:rsidR="00DC38FD" w:rsidRPr="00D4342F" w14:paraId="7D7FA8CF" w14:textId="77777777" w:rsidTr="00384FFF">
        <w:trPr>
          <w:tblHeader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954313E" w14:textId="77777777" w:rsidR="00DC38FD" w:rsidRPr="00D4342F" w:rsidRDefault="001A05A2" w:rsidP="00384FFF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Описание блока/поля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DF204B2" w14:textId="77777777" w:rsidR="00DC38FD" w:rsidRPr="00D4342F" w:rsidRDefault="001A05A2" w:rsidP="00384FFF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Имя блока/поля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8AAFB7B" w14:textId="77777777" w:rsidR="00DC38FD" w:rsidRPr="00D4342F" w:rsidRDefault="001A05A2" w:rsidP="00384FFF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Тип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27E56DB" w14:textId="77777777" w:rsidR="00DC38FD" w:rsidRPr="00D4342F" w:rsidRDefault="001A05A2" w:rsidP="00384FFF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Длина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3D6D9BC" w14:textId="77777777" w:rsidR="00DC38FD" w:rsidRPr="00D4342F" w:rsidRDefault="001A05A2" w:rsidP="00384FFF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Обязательность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46BFAC1" w14:textId="77777777" w:rsidR="00DC38FD" w:rsidRPr="00D4342F" w:rsidRDefault="001A05A2" w:rsidP="00384FFF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Дополнительная информация</w:t>
            </w:r>
          </w:p>
        </w:tc>
      </w:tr>
      <w:tr w:rsidR="00DC38FD" w:rsidRPr="00D4342F" w14:paraId="54792F06" w14:textId="77777777" w:rsidTr="00384FFF">
        <w:tc>
          <w:tcPr>
            <w:tcW w:w="1915" w:type="dxa"/>
            <w:shd w:val="clear" w:color="auto" w:fill="FFFF00"/>
          </w:tcPr>
          <w:p w14:paraId="257C0037" w14:textId="77777777" w:rsidR="00DC38FD" w:rsidRPr="00D4342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Почтовая информация об отправителе файла</w:t>
            </w:r>
          </w:p>
        </w:tc>
        <w:tc>
          <w:tcPr>
            <w:tcW w:w="1979" w:type="dxa"/>
            <w:shd w:val="clear" w:color="auto" w:fill="FFFF00"/>
          </w:tcPr>
          <w:p w14:paraId="212110EE" w14:textId="77777777" w:rsidR="00DC38FD" w:rsidRPr="00D4342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FROM</w:t>
            </w:r>
          </w:p>
        </w:tc>
        <w:tc>
          <w:tcPr>
            <w:tcW w:w="1079" w:type="dxa"/>
            <w:shd w:val="clear" w:color="auto" w:fill="FFFF00"/>
          </w:tcPr>
          <w:p w14:paraId="0C9330DD" w14:textId="77777777" w:rsidR="00DC38FD" w:rsidRPr="00D4342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05C63CD2" w14:textId="77777777" w:rsidR="00DC38FD" w:rsidRPr="00D4342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2117F00D" w14:textId="77777777" w:rsidR="00DC38FD" w:rsidRPr="00D4342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FFFF00"/>
          </w:tcPr>
          <w:p w14:paraId="2E60D932" w14:textId="77777777" w:rsidR="00DC38FD" w:rsidRPr="00D4342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DC38FD" w:rsidRPr="00D4342F" w14:paraId="40EB6A69" w14:textId="77777777" w:rsidTr="00384FFF">
        <w:tc>
          <w:tcPr>
            <w:tcW w:w="1915" w:type="dxa"/>
            <w:shd w:val="clear" w:color="auto" w:fill="auto"/>
          </w:tcPr>
          <w:p w14:paraId="480DED8B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Код ТОФК</w:t>
            </w:r>
          </w:p>
        </w:tc>
        <w:tc>
          <w:tcPr>
            <w:tcW w:w="1979" w:type="dxa"/>
            <w:shd w:val="clear" w:color="auto" w:fill="auto"/>
          </w:tcPr>
          <w:p w14:paraId="595ECAB5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KOD_TOFK</w:t>
            </w:r>
          </w:p>
        </w:tc>
        <w:tc>
          <w:tcPr>
            <w:tcW w:w="1079" w:type="dxa"/>
            <w:shd w:val="clear" w:color="auto" w:fill="auto"/>
          </w:tcPr>
          <w:p w14:paraId="24935A19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43F42A7A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= 4</w:t>
            </w:r>
          </w:p>
        </w:tc>
        <w:tc>
          <w:tcPr>
            <w:tcW w:w="1077" w:type="dxa"/>
            <w:shd w:val="clear" w:color="auto" w:fill="auto"/>
          </w:tcPr>
          <w:p w14:paraId="090E6968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08EE8184" w14:textId="084CF858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Заполняется в соответствии с ц</w:t>
            </w:r>
            <w:r w:rsidR="0018077B" w:rsidRPr="00D4342F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DC38FD" w:rsidRPr="00D4342F" w14:paraId="3BFFA115" w14:textId="77777777" w:rsidTr="00384FFF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225E2699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10FB7701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NAME_TOFK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1A11166A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1C95AB10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2000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34D05463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3742300F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Полное наименование ТОФК.</w:t>
            </w:r>
          </w:p>
          <w:p w14:paraId="013A7DFA" w14:textId="2C0B8716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Заполняется в соответствии с ц</w:t>
            </w:r>
            <w:r w:rsidR="0018077B" w:rsidRPr="00D4342F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DC38FD" w:rsidRPr="00D4342F" w14:paraId="2EBDFD2E" w14:textId="77777777" w:rsidTr="00384FFF">
        <w:tc>
          <w:tcPr>
            <w:tcW w:w="1915" w:type="dxa"/>
            <w:shd w:val="clear" w:color="auto" w:fill="FFFF00"/>
          </w:tcPr>
          <w:p w14:paraId="58D3847C" w14:textId="77777777" w:rsidR="00DC38FD" w:rsidRPr="00D4342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Почтовая информация о получателе файла</w:t>
            </w:r>
          </w:p>
        </w:tc>
        <w:tc>
          <w:tcPr>
            <w:tcW w:w="1979" w:type="dxa"/>
            <w:shd w:val="clear" w:color="auto" w:fill="FFFF00"/>
          </w:tcPr>
          <w:p w14:paraId="458E76E4" w14:textId="77777777" w:rsidR="00DC38FD" w:rsidRPr="00D4342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TO</w:t>
            </w:r>
          </w:p>
        </w:tc>
        <w:tc>
          <w:tcPr>
            <w:tcW w:w="1079" w:type="dxa"/>
            <w:shd w:val="clear" w:color="auto" w:fill="FFFF00"/>
          </w:tcPr>
          <w:p w14:paraId="0573ED9C" w14:textId="77777777" w:rsidR="00DC38FD" w:rsidRPr="00D4342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4B6F38E9" w14:textId="77777777" w:rsidR="00DC38FD" w:rsidRPr="00D4342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04E7282D" w14:textId="77777777" w:rsidR="00DC38FD" w:rsidRPr="00D4342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FFFF00"/>
          </w:tcPr>
          <w:p w14:paraId="32FCFE8C" w14:textId="77777777" w:rsidR="00DC38FD" w:rsidRPr="00D4342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DC38FD" w:rsidRPr="00D4342F" w14:paraId="58257763" w14:textId="77777777" w:rsidTr="00384FFF">
        <w:tc>
          <w:tcPr>
            <w:tcW w:w="1915" w:type="dxa"/>
            <w:shd w:val="clear" w:color="auto" w:fill="auto"/>
          </w:tcPr>
          <w:p w14:paraId="49A689A7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Уровень бюджета</w:t>
            </w:r>
          </w:p>
        </w:tc>
        <w:tc>
          <w:tcPr>
            <w:tcW w:w="1979" w:type="dxa"/>
            <w:shd w:val="clear" w:color="auto" w:fill="auto"/>
          </w:tcPr>
          <w:p w14:paraId="14FBB180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BUDG_LEVEL</w:t>
            </w:r>
          </w:p>
        </w:tc>
        <w:tc>
          <w:tcPr>
            <w:tcW w:w="1079" w:type="dxa"/>
            <w:shd w:val="clear" w:color="auto" w:fill="auto"/>
          </w:tcPr>
          <w:p w14:paraId="16D52936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0A9AA874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= 1</w:t>
            </w:r>
          </w:p>
        </w:tc>
        <w:tc>
          <w:tcPr>
            <w:tcW w:w="1077" w:type="dxa"/>
            <w:shd w:val="clear" w:color="auto" w:fill="auto"/>
          </w:tcPr>
          <w:p w14:paraId="6A3D2794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472456DF" w14:textId="369F9BF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Указывается значение «6» </w:t>
            </w:r>
            <w:r w:rsidR="00F01F2D" w:rsidRPr="00D4342F">
              <w:rPr>
                <w:sz w:val="22"/>
                <w:szCs w:val="22"/>
              </w:rPr>
              <w:t>–</w:t>
            </w:r>
            <w:r w:rsidRPr="00D4342F">
              <w:rPr>
                <w:sz w:val="22"/>
                <w:szCs w:val="22"/>
              </w:rPr>
              <w:t xml:space="preserve"> средства ЮЛ (его обособленного подразделения), не являющегося в соответствии с Бюджетным кодексом РФ получателем средств ФБ, кассовое обслуживание которого осуществляется ТОФК в случаях, установленных законодательством РФ</w:t>
            </w:r>
          </w:p>
        </w:tc>
      </w:tr>
      <w:tr w:rsidR="00DC38FD" w:rsidRPr="00D4342F" w14:paraId="4D2DB2C1" w14:textId="77777777" w:rsidTr="00384FFF">
        <w:tc>
          <w:tcPr>
            <w:tcW w:w="1915" w:type="dxa"/>
            <w:shd w:val="clear" w:color="auto" w:fill="auto"/>
          </w:tcPr>
          <w:p w14:paraId="3061EAA8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Код клиента</w:t>
            </w:r>
          </w:p>
        </w:tc>
        <w:tc>
          <w:tcPr>
            <w:tcW w:w="1979" w:type="dxa"/>
            <w:shd w:val="clear" w:color="auto" w:fill="auto"/>
          </w:tcPr>
          <w:p w14:paraId="3773F2C4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KOD_NUBP</w:t>
            </w:r>
          </w:p>
        </w:tc>
        <w:tc>
          <w:tcPr>
            <w:tcW w:w="1079" w:type="dxa"/>
            <w:shd w:val="clear" w:color="auto" w:fill="auto"/>
          </w:tcPr>
          <w:p w14:paraId="76352AD5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70B92137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8</w:t>
            </w:r>
          </w:p>
        </w:tc>
        <w:tc>
          <w:tcPr>
            <w:tcW w:w="1077" w:type="dxa"/>
            <w:shd w:val="clear" w:color="auto" w:fill="auto"/>
          </w:tcPr>
          <w:p w14:paraId="093C344B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65AED7B8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Код по Сводному реестру клиента, равный 8 символам.</w:t>
            </w:r>
          </w:p>
          <w:p w14:paraId="7F9689B4" w14:textId="23888C5A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Для уполномоченного подразделения (удаленного НУБП), отсутствующего в Сводном реестре, указывается код клиента в соответствии с регистрационными данными, присв</w:t>
            </w:r>
            <w:r w:rsidR="0018077B" w:rsidRPr="00D4342F">
              <w:rPr>
                <w:sz w:val="22"/>
                <w:szCs w:val="22"/>
              </w:rPr>
              <w:t>оенными ТОФК, равный 5 символам</w:t>
            </w:r>
          </w:p>
        </w:tc>
      </w:tr>
      <w:tr w:rsidR="00DC38FD" w:rsidRPr="00D4342F" w14:paraId="17E9BE2E" w14:textId="77777777" w:rsidTr="00384FFF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6D2F7366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Наименование Клиента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506AEF5D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NAME_NUBP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316D9E6C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556374B1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2000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638093DF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56B5CF97" w14:textId="0031C6B2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Полное наименование клиента в соответствии со Сводным реестр</w:t>
            </w:r>
            <w:r w:rsidR="0018077B" w:rsidRPr="00D4342F">
              <w:rPr>
                <w:sz w:val="22"/>
                <w:szCs w:val="22"/>
              </w:rPr>
              <w:t>ом или регистрационными данными</w:t>
            </w:r>
          </w:p>
        </w:tc>
      </w:tr>
      <w:tr w:rsidR="00DC38FD" w:rsidRPr="00D4342F" w14:paraId="531B1DA9" w14:textId="77777777" w:rsidTr="00384FFF">
        <w:tc>
          <w:tcPr>
            <w:tcW w:w="1915" w:type="dxa"/>
            <w:shd w:val="clear" w:color="auto" w:fill="FFFF00"/>
          </w:tcPr>
          <w:p w14:paraId="7D31BAE1" w14:textId="77777777" w:rsidR="00DC38FD" w:rsidRPr="00D4342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Общая информация</w:t>
            </w:r>
          </w:p>
        </w:tc>
        <w:tc>
          <w:tcPr>
            <w:tcW w:w="1979" w:type="dxa"/>
            <w:shd w:val="clear" w:color="auto" w:fill="FFFF00"/>
          </w:tcPr>
          <w:p w14:paraId="77DB5793" w14:textId="77777777" w:rsidR="00DC38FD" w:rsidRPr="00D4342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WN</w:t>
            </w:r>
          </w:p>
        </w:tc>
        <w:tc>
          <w:tcPr>
            <w:tcW w:w="1079" w:type="dxa"/>
            <w:shd w:val="clear" w:color="auto" w:fill="FFFF00"/>
          </w:tcPr>
          <w:p w14:paraId="34BB9CC3" w14:textId="77777777" w:rsidR="00DC38FD" w:rsidRPr="00D4342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1C79B025" w14:textId="77777777" w:rsidR="00DC38FD" w:rsidRPr="00D4342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036743FA" w14:textId="77777777" w:rsidR="00DC38FD" w:rsidRPr="00D4342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FFFF00"/>
          </w:tcPr>
          <w:p w14:paraId="2BA77AB4" w14:textId="77777777" w:rsidR="00DC38FD" w:rsidRPr="00D4342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DC38FD" w:rsidRPr="00D4342F" w14:paraId="7EF83702" w14:textId="77777777" w:rsidTr="00384FFF">
        <w:tc>
          <w:tcPr>
            <w:tcW w:w="1915" w:type="dxa"/>
            <w:shd w:val="clear" w:color="auto" w:fill="auto"/>
          </w:tcPr>
          <w:p w14:paraId="524DC72B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Глобальный уникальный идентификатор</w:t>
            </w:r>
          </w:p>
        </w:tc>
        <w:tc>
          <w:tcPr>
            <w:tcW w:w="1979" w:type="dxa"/>
            <w:shd w:val="clear" w:color="auto" w:fill="auto"/>
          </w:tcPr>
          <w:p w14:paraId="0CDE903F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GUID_FK</w:t>
            </w:r>
          </w:p>
        </w:tc>
        <w:tc>
          <w:tcPr>
            <w:tcW w:w="1079" w:type="dxa"/>
            <w:shd w:val="clear" w:color="auto" w:fill="auto"/>
          </w:tcPr>
          <w:p w14:paraId="51506946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GUID</w:t>
            </w:r>
          </w:p>
        </w:tc>
        <w:tc>
          <w:tcPr>
            <w:tcW w:w="898" w:type="dxa"/>
            <w:shd w:val="clear" w:color="auto" w:fill="auto"/>
          </w:tcPr>
          <w:p w14:paraId="14E3789A" w14:textId="77777777" w:rsidR="00DC38FD" w:rsidRPr="00D4342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75965B13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2430CB69" w14:textId="700256D6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Слу</w:t>
            </w:r>
            <w:r w:rsidR="0018077B" w:rsidRPr="00D4342F">
              <w:rPr>
                <w:sz w:val="22"/>
                <w:szCs w:val="22"/>
              </w:rPr>
              <w:t>жебное поле, заполняется в ТОФК</w:t>
            </w:r>
          </w:p>
        </w:tc>
      </w:tr>
      <w:tr w:rsidR="00DC38FD" w:rsidRPr="00D4342F" w14:paraId="08D73EBA" w14:textId="77777777" w:rsidTr="00384FFF">
        <w:tc>
          <w:tcPr>
            <w:tcW w:w="1915" w:type="dxa"/>
            <w:shd w:val="clear" w:color="auto" w:fill="auto"/>
          </w:tcPr>
          <w:p w14:paraId="13634CF4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Дата документа</w:t>
            </w:r>
          </w:p>
        </w:tc>
        <w:tc>
          <w:tcPr>
            <w:tcW w:w="1979" w:type="dxa"/>
            <w:shd w:val="clear" w:color="auto" w:fill="auto"/>
          </w:tcPr>
          <w:p w14:paraId="638BDE9E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DATE_OTCH</w:t>
            </w:r>
          </w:p>
        </w:tc>
        <w:tc>
          <w:tcPr>
            <w:tcW w:w="1079" w:type="dxa"/>
            <w:shd w:val="clear" w:color="auto" w:fill="auto"/>
          </w:tcPr>
          <w:p w14:paraId="07E83329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DATE</w:t>
            </w:r>
          </w:p>
        </w:tc>
        <w:tc>
          <w:tcPr>
            <w:tcW w:w="898" w:type="dxa"/>
            <w:shd w:val="clear" w:color="auto" w:fill="auto"/>
          </w:tcPr>
          <w:p w14:paraId="71FF649D" w14:textId="77777777" w:rsidR="00DC38FD" w:rsidRPr="00D4342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6DC3C821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0AE185D0" w14:textId="7EEDA1B4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Дата, </w:t>
            </w:r>
            <w:r w:rsidR="0018077B" w:rsidRPr="00D4342F">
              <w:rPr>
                <w:sz w:val="22"/>
                <w:szCs w:val="22"/>
              </w:rPr>
              <w:t>за которую сформирован документ</w:t>
            </w:r>
          </w:p>
        </w:tc>
      </w:tr>
      <w:tr w:rsidR="00DC38FD" w:rsidRPr="00D4342F" w14:paraId="127058E6" w14:textId="77777777" w:rsidTr="00384FFF">
        <w:tc>
          <w:tcPr>
            <w:tcW w:w="1915" w:type="dxa"/>
            <w:shd w:val="clear" w:color="auto" w:fill="auto"/>
          </w:tcPr>
          <w:p w14:paraId="448E27F5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79" w:type="dxa"/>
            <w:shd w:val="clear" w:color="auto" w:fill="auto"/>
          </w:tcPr>
          <w:p w14:paraId="1C9FB94C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NAME_TOFK</w:t>
            </w:r>
          </w:p>
        </w:tc>
        <w:tc>
          <w:tcPr>
            <w:tcW w:w="1079" w:type="dxa"/>
            <w:shd w:val="clear" w:color="auto" w:fill="auto"/>
          </w:tcPr>
          <w:p w14:paraId="3694638A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75BB712F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2000</w:t>
            </w:r>
          </w:p>
        </w:tc>
        <w:tc>
          <w:tcPr>
            <w:tcW w:w="1077" w:type="dxa"/>
            <w:shd w:val="clear" w:color="auto" w:fill="auto"/>
          </w:tcPr>
          <w:p w14:paraId="32F1FFED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08F3F7A6" w14:textId="20710723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Полное или сокращенное наименование территориального органа Федерального казначейства, который сформировал Ведомость операций уполномоченного подразделения НУБП с денежными средствами. Заполняется в соответствии с ц</w:t>
            </w:r>
            <w:r w:rsidR="0018077B" w:rsidRPr="00D4342F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DC38FD" w:rsidRPr="00D4342F" w14:paraId="6347605C" w14:textId="77777777" w:rsidTr="00384FFF">
        <w:tc>
          <w:tcPr>
            <w:tcW w:w="1915" w:type="dxa"/>
            <w:shd w:val="clear" w:color="auto" w:fill="auto"/>
          </w:tcPr>
          <w:p w14:paraId="7B0F2EDE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Код ТОФК по КОФК</w:t>
            </w:r>
          </w:p>
        </w:tc>
        <w:tc>
          <w:tcPr>
            <w:tcW w:w="1979" w:type="dxa"/>
            <w:shd w:val="clear" w:color="auto" w:fill="auto"/>
          </w:tcPr>
          <w:p w14:paraId="1085E726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KOD_TOFK</w:t>
            </w:r>
          </w:p>
        </w:tc>
        <w:tc>
          <w:tcPr>
            <w:tcW w:w="1079" w:type="dxa"/>
            <w:shd w:val="clear" w:color="auto" w:fill="auto"/>
          </w:tcPr>
          <w:p w14:paraId="7C0150E0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5988AACB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= 4</w:t>
            </w:r>
          </w:p>
        </w:tc>
        <w:tc>
          <w:tcPr>
            <w:tcW w:w="1077" w:type="dxa"/>
            <w:shd w:val="clear" w:color="auto" w:fill="auto"/>
          </w:tcPr>
          <w:p w14:paraId="6B0D0CAE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6EAC4E5E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Код территориального органа Федерального казначейства. Заполняется в соответствии с централизованным справочником ФК</w:t>
            </w:r>
          </w:p>
        </w:tc>
      </w:tr>
      <w:tr w:rsidR="00DC38FD" w:rsidRPr="00D4342F" w14:paraId="31876332" w14:textId="77777777" w:rsidTr="00384FFF">
        <w:tc>
          <w:tcPr>
            <w:tcW w:w="1915" w:type="dxa"/>
            <w:shd w:val="clear" w:color="auto" w:fill="auto"/>
          </w:tcPr>
          <w:p w14:paraId="44489F22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Наименование уполномоченного подразделения</w:t>
            </w:r>
          </w:p>
        </w:tc>
        <w:tc>
          <w:tcPr>
            <w:tcW w:w="1979" w:type="dxa"/>
            <w:shd w:val="clear" w:color="auto" w:fill="auto"/>
          </w:tcPr>
          <w:p w14:paraId="310DC2E7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NAME_OTD</w:t>
            </w:r>
          </w:p>
        </w:tc>
        <w:tc>
          <w:tcPr>
            <w:tcW w:w="1079" w:type="dxa"/>
            <w:shd w:val="clear" w:color="auto" w:fill="auto"/>
          </w:tcPr>
          <w:p w14:paraId="77FAF2CE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7141AF56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2000</w:t>
            </w:r>
          </w:p>
        </w:tc>
        <w:tc>
          <w:tcPr>
            <w:tcW w:w="1077" w:type="dxa"/>
            <w:shd w:val="clear" w:color="auto" w:fill="auto"/>
          </w:tcPr>
          <w:p w14:paraId="7FF062A9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4405E74E" w14:textId="3F3D8929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Полное или сокращенное наименование уполномоченного подразделе</w:t>
            </w:r>
            <w:r w:rsidR="0018077B" w:rsidRPr="00D4342F">
              <w:rPr>
                <w:sz w:val="22"/>
                <w:szCs w:val="22"/>
              </w:rPr>
              <w:t>ния, удаленного НУБП</w:t>
            </w:r>
          </w:p>
        </w:tc>
      </w:tr>
      <w:tr w:rsidR="00DC38FD" w:rsidRPr="00D4342F" w14:paraId="37A6FE3F" w14:textId="77777777" w:rsidTr="00384FFF">
        <w:tc>
          <w:tcPr>
            <w:tcW w:w="1915" w:type="dxa"/>
            <w:shd w:val="clear" w:color="auto" w:fill="auto"/>
          </w:tcPr>
          <w:p w14:paraId="31F5300F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Учетный номер</w:t>
            </w:r>
          </w:p>
        </w:tc>
        <w:tc>
          <w:tcPr>
            <w:tcW w:w="1979" w:type="dxa"/>
            <w:shd w:val="clear" w:color="auto" w:fill="auto"/>
          </w:tcPr>
          <w:p w14:paraId="26418073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KOD_OTD</w:t>
            </w:r>
          </w:p>
        </w:tc>
        <w:tc>
          <w:tcPr>
            <w:tcW w:w="1079" w:type="dxa"/>
            <w:shd w:val="clear" w:color="auto" w:fill="auto"/>
          </w:tcPr>
          <w:p w14:paraId="39E97CD1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4D662AE0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8</w:t>
            </w:r>
          </w:p>
        </w:tc>
        <w:tc>
          <w:tcPr>
            <w:tcW w:w="1077" w:type="dxa"/>
            <w:shd w:val="clear" w:color="auto" w:fill="auto"/>
          </w:tcPr>
          <w:p w14:paraId="6387C21E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6A2EE491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Код клиента по Сводному реестру, равный 8 символам.</w:t>
            </w:r>
          </w:p>
          <w:p w14:paraId="24038F8E" w14:textId="10AE8429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Для уполномоченного подразделения (удаленного НУБП), отсутствующего в Сводном реестре, в поле указывается учетный номер клиента в соответствии с регистрационными данными, присв</w:t>
            </w:r>
            <w:r w:rsidR="0018077B" w:rsidRPr="00D4342F">
              <w:rPr>
                <w:sz w:val="22"/>
                <w:szCs w:val="22"/>
              </w:rPr>
              <w:t>оенными ТОФК, равный 5 символам</w:t>
            </w:r>
          </w:p>
        </w:tc>
      </w:tr>
      <w:tr w:rsidR="00DC38FD" w:rsidRPr="00D4342F" w14:paraId="5B528C2F" w14:textId="77777777" w:rsidTr="00384FFF">
        <w:tc>
          <w:tcPr>
            <w:tcW w:w="1915" w:type="dxa"/>
            <w:shd w:val="clear" w:color="auto" w:fill="auto"/>
          </w:tcPr>
          <w:p w14:paraId="1C74918D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Должность ответственного работника территориального органа Федерального казначейства</w:t>
            </w:r>
          </w:p>
        </w:tc>
        <w:tc>
          <w:tcPr>
            <w:tcW w:w="1979" w:type="dxa"/>
            <w:shd w:val="clear" w:color="auto" w:fill="auto"/>
          </w:tcPr>
          <w:p w14:paraId="3F009FD2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DOL_ISP</w:t>
            </w:r>
          </w:p>
        </w:tc>
        <w:tc>
          <w:tcPr>
            <w:tcW w:w="1079" w:type="dxa"/>
            <w:shd w:val="clear" w:color="auto" w:fill="auto"/>
          </w:tcPr>
          <w:p w14:paraId="16000DB7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1B1AD177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100</w:t>
            </w:r>
          </w:p>
        </w:tc>
        <w:tc>
          <w:tcPr>
            <w:tcW w:w="1077" w:type="dxa"/>
            <w:shd w:val="clear" w:color="auto" w:fill="auto"/>
          </w:tcPr>
          <w:p w14:paraId="6EE28D9B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045F692D" w14:textId="299FA8A2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Должность ответственного работника территориального органа Федерального казначей</w:t>
            </w:r>
            <w:r w:rsidR="0018077B" w:rsidRPr="00D4342F">
              <w:rPr>
                <w:sz w:val="22"/>
                <w:szCs w:val="22"/>
              </w:rPr>
              <w:t>ства</w:t>
            </w:r>
          </w:p>
        </w:tc>
      </w:tr>
      <w:tr w:rsidR="00DC38FD" w:rsidRPr="00D4342F" w14:paraId="6CA85F1D" w14:textId="77777777" w:rsidTr="00384FFF">
        <w:tc>
          <w:tcPr>
            <w:tcW w:w="1915" w:type="dxa"/>
            <w:shd w:val="clear" w:color="auto" w:fill="auto"/>
          </w:tcPr>
          <w:p w14:paraId="08D8C0B1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ФИО ответственного работника территориального органа Федерального казначейства</w:t>
            </w:r>
          </w:p>
        </w:tc>
        <w:tc>
          <w:tcPr>
            <w:tcW w:w="1979" w:type="dxa"/>
            <w:shd w:val="clear" w:color="auto" w:fill="auto"/>
          </w:tcPr>
          <w:p w14:paraId="7E650310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NAME_ISP</w:t>
            </w:r>
          </w:p>
        </w:tc>
        <w:tc>
          <w:tcPr>
            <w:tcW w:w="1079" w:type="dxa"/>
            <w:shd w:val="clear" w:color="auto" w:fill="auto"/>
          </w:tcPr>
          <w:p w14:paraId="043388EF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4818DFB6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50</w:t>
            </w:r>
          </w:p>
        </w:tc>
        <w:tc>
          <w:tcPr>
            <w:tcW w:w="1077" w:type="dxa"/>
            <w:shd w:val="clear" w:color="auto" w:fill="auto"/>
          </w:tcPr>
          <w:p w14:paraId="7D4B2D5E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481870B3" w14:textId="5E0C33E3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Расшифровка подписи ответственного работника территориального органа Федерального казначейства, </w:t>
            </w:r>
            <w:r w:rsidR="0018077B" w:rsidRPr="00D4342F">
              <w:rPr>
                <w:sz w:val="22"/>
                <w:szCs w:val="22"/>
              </w:rPr>
              <w:t>с указанием фамилии и инициалов</w:t>
            </w:r>
          </w:p>
        </w:tc>
      </w:tr>
      <w:tr w:rsidR="00DC38FD" w:rsidRPr="00D4342F" w14:paraId="07D731B8" w14:textId="77777777" w:rsidTr="00384FFF">
        <w:tc>
          <w:tcPr>
            <w:tcW w:w="1915" w:type="dxa"/>
            <w:shd w:val="clear" w:color="auto" w:fill="auto"/>
          </w:tcPr>
          <w:p w14:paraId="1255BE72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Телефон ответственного работника территориального органа Федерального казначейства</w:t>
            </w:r>
          </w:p>
        </w:tc>
        <w:tc>
          <w:tcPr>
            <w:tcW w:w="1979" w:type="dxa"/>
            <w:shd w:val="clear" w:color="auto" w:fill="auto"/>
          </w:tcPr>
          <w:p w14:paraId="7E77C5E5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TEL_ISP</w:t>
            </w:r>
          </w:p>
        </w:tc>
        <w:tc>
          <w:tcPr>
            <w:tcW w:w="1079" w:type="dxa"/>
            <w:shd w:val="clear" w:color="auto" w:fill="auto"/>
          </w:tcPr>
          <w:p w14:paraId="53EFE205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34BEAF29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50</w:t>
            </w:r>
          </w:p>
        </w:tc>
        <w:tc>
          <w:tcPr>
            <w:tcW w:w="1077" w:type="dxa"/>
            <w:shd w:val="clear" w:color="auto" w:fill="auto"/>
          </w:tcPr>
          <w:p w14:paraId="12528D77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0409D258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Телефон работника ТОФК, ответственного за формирование Ведомости</w:t>
            </w:r>
          </w:p>
        </w:tc>
      </w:tr>
      <w:tr w:rsidR="00DC38FD" w:rsidRPr="00D4342F" w14:paraId="171A9661" w14:textId="77777777" w:rsidTr="00384FFF">
        <w:tc>
          <w:tcPr>
            <w:tcW w:w="1915" w:type="dxa"/>
            <w:shd w:val="clear" w:color="auto" w:fill="auto"/>
          </w:tcPr>
          <w:p w14:paraId="659B18B6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Дата подписания документа</w:t>
            </w:r>
          </w:p>
        </w:tc>
        <w:tc>
          <w:tcPr>
            <w:tcW w:w="1979" w:type="dxa"/>
            <w:shd w:val="clear" w:color="auto" w:fill="auto"/>
          </w:tcPr>
          <w:p w14:paraId="0A0FF927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DATE_POD</w:t>
            </w:r>
          </w:p>
        </w:tc>
        <w:tc>
          <w:tcPr>
            <w:tcW w:w="1079" w:type="dxa"/>
            <w:shd w:val="clear" w:color="auto" w:fill="auto"/>
          </w:tcPr>
          <w:p w14:paraId="21D60A63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DATE</w:t>
            </w:r>
          </w:p>
        </w:tc>
        <w:tc>
          <w:tcPr>
            <w:tcW w:w="898" w:type="dxa"/>
            <w:shd w:val="clear" w:color="auto" w:fill="auto"/>
          </w:tcPr>
          <w:p w14:paraId="2B593ACD" w14:textId="77777777" w:rsidR="00DC38FD" w:rsidRPr="00D4342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1931A537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209BE12F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Дата подписания документа</w:t>
            </w:r>
          </w:p>
        </w:tc>
      </w:tr>
      <w:tr w:rsidR="00DC38FD" w:rsidRPr="00D4342F" w14:paraId="45497CD0" w14:textId="77777777" w:rsidTr="00384FFF">
        <w:tc>
          <w:tcPr>
            <w:tcW w:w="1915" w:type="dxa"/>
            <w:shd w:val="clear" w:color="auto" w:fill="auto"/>
          </w:tcPr>
          <w:p w14:paraId="7207B398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Остаток на начало дня</w:t>
            </w:r>
          </w:p>
        </w:tc>
        <w:tc>
          <w:tcPr>
            <w:tcW w:w="1979" w:type="dxa"/>
            <w:shd w:val="clear" w:color="auto" w:fill="auto"/>
          </w:tcPr>
          <w:p w14:paraId="2C81BC71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OST_B_D</w:t>
            </w:r>
          </w:p>
        </w:tc>
        <w:tc>
          <w:tcPr>
            <w:tcW w:w="1079" w:type="dxa"/>
            <w:shd w:val="clear" w:color="auto" w:fill="auto"/>
          </w:tcPr>
          <w:p w14:paraId="0826F606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59B8F5C8" w14:textId="77777777" w:rsidR="00DC38FD" w:rsidRPr="00D4342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27B9DCF0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205DB084" w14:textId="595C0FD4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Остаток на начало дня. В случае нулевого значен</w:t>
            </w:r>
            <w:r w:rsidR="0018077B" w:rsidRPr="00D4342F">
              <w:rPr>
                <w:sz w:val="22"/>
                <w:szCs w:val="22"/>
              </w:rPr>
              <w:t>ия заполняется значением «0.00»</w:t>
            </w:r>
          </w:p>
        </w:tc>
      </w:tr>
      <w:tr w:rsidR="00DC38FD" w:rsidRPr="00D4342F" w14:paraId="0C51A5AB" w14:textId="77777777" w:rsidTr="00384FFF">
        <w:tc>
          <w:tcPr>
            <w:tcW w:w="1915" w:type="dxa"/>
            <w:shd w:val="clear" w:color="auto" w:fill="auto"/>
          </w:tcPr>
          <w:p w14:paraId="2F460EA1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Сумма оборотов поступивших средств за день</w:t>
            </w:r>
          </w:p>
        </w:tc>
        <w:tc>
          <w:tcPr>
            <w:tcW w:w="1979" w:type="dxa"/>
            <w:shd w:val="clear" w:color="auto" w:fill="auto"/>
          </w:tcPr>
          <w:p w14:paraId="2DAC12E0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POST_OBOR</w:t>
            </w:r>
          </w:p>
        </w:tc>
        <w:tc>
          <w:tcPr>
            <w:tcW w:w="1079" w:type="dxa"/>
            <w:shd w:val="clear" w:color="auto" w:fill="auto"/>
          </w:tcPr>
          <w:p w14:paraId="3D5CF3CA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3201731C" w14:textId="77777777" w:rsidR="00DC38FD" w:rsidRPr="00D4342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7CA9D422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1A3C09D3" w14:textId="6F9E5D46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Сумма оборотов за день по поступившим средствам. В случае нулевого значения заполняется значен</w:t>
            </w:r>
            <w:r w:rsidR="0018077B" w:rsidRPr="00D4342F">
              <w:rPr>
                <w:sz w:val="22"/>
                <w:szCs w:val="22"/>
              </w:rPr>
              <w:t>ием «0.00»</w:t>
            </w:r>
          </w:p>
        </w:tc>
      </w:tr>
      <w:tr w:rsidR="00DC38FD" w:rsidRPr="00D4342F" w14:paraId="33EC3716" w14:textId="77777777" w:rsidTr="00384FFF">
        <w:tc>
          <w:tcPr>
            <w:tcW w:w="1915" w:type="dxa"/>
            <w:shd w:val="clear" w:color="auto" w:fill="auto"/>
          </w:tcPr>
          <w:p w14:paraId="334D4592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Сумма оборотов списанных средств за день</w:t>
            </w:r>
          </w:p>
        </w:tc>
        <w:tc>
          <w:tcPr>
            <w:tcW w:w="1979" w:type="dxa"/>
            <w:shd w:val="clear" w:color="auto" w:fill="auto"/>
          </w:tcPr>
          <w:p w14:paraId="3672D193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SPIS_OBOR</w:t>
            </w:r>
          </w:p>
        </w:tc>
        <w:tc>
          <w:tcPr>
            <w:tcW w:w="1079" w:type="dxa"/>
            <w:shd w:val="clear" w:color="auto" w:fill="auto"/>
          </w:tcPr>
          <w:p w14:paraId="6DDEBE94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15422D3A" w14:textId="77777777" w:rsidR="00DC38FD" w:rsidRPr="00D4342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26CDCE7B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4077184E" w14:textId="5E4D1CD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Сумма оборотов за день по списанным средствам. В случае нулевого значен</w:t>
            </w:r>
            <w:r w:rsidR="0018077B" w:rsidRPr="00D4342F">
              <w:rPr>
                <w:sz w:val="22"/>
                <w:szCs w:val="22"/>
              </w:rPr>
              <w:t>ия заполняется значением «0.00»</w:t>
            </w:r>
          </w:p>
        </w:tc>
      </w:tr>
      <w:tr w:rsidR="00DC38FD" w:rsidRPr="00D4342F" w14:paraId="6B2D858D" w14:textId="77777777" w:rsidTr="00384FFF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080A1D2A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Остаток на конец дня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070D8364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OST_E_D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2C765079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51F9EDD3" w14:textId="77777777" w:rsidR="00DC38FD" w:rsidRPr="00D4342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7C259682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490BF7C8" w14:textId="0B04B3C8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Остаток на конец дня. В случае нулевого значен</w:t>
            </w:r>
            <w:r w:rsidR="0018077B" w:rsidRPr="00D4342F">
              <w:rPr>
                <w:sz w:val="22"/>
                <w:szCs w:val="22"/>
              </w:rPr>
              <w:t>ия заполняется значением «0.00»</w:t>
            </w:r>
          </w:p>
        </w:tc>
      </w:tr>
      <w:tr w:rsidR="00DC38FD" w:rsidRPr="00D4342F" w14:paraId="1D6EA940" w14:textId="77777777" w:rsidTr="00384FFF">
        <w:tc>
          <w:tcPr>
            <w:tcW w:w="1915" w:type="dxa"/>
            <w:shd w:val="clear" w:color="auto" w:fill="FFFF00"/>
          </w:tcPr>
          <w:p w14:paraId="4C696084" w14:textId="77777777" w:rsidR="00DC38FD" w:rsidRPr="00D4342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Документы</w:t>
            </w:r>
          </w:p>
        </w:tc>
        <w:tc>
          <w:tcPr>
            <w:tcW w:w="1979" w:type="dxa"/>
            <w:shd w:val="clear" w:color="auto" w:fill="FFFF00"/>
          </w:tcPr>
          <w:p w14:paraId="01A8902F" w14:textId="77777777" w:rsidR="00DC38FD" w:rsidRPr="00D4342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WNDOC(*)</w:t>
            </w:r>
          </w:p>
        </w:tc>
        <w:tc>
          <w:tcPr>
            <w:tcW w:w="1079" w:type="dxa"/>
            <w:shd w:val="clear" w:color="auto" w:fill="FFFF00"/>
          </w:tcPr>
          <w:p w14:paraId="3AB00197" w14:textId="77777777" w:rsidR="00DC38FD" w:rsidRPr="00D4342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0D39BF46" w14:textId="77777777" w:rsidR="00DC38FD" w:rsidRPr="00D4342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7B6B8EF5" w14:textId="77777777" w:rsidR="00DC38FD" w:rsidRPr="00D4342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FFFF00"/>
          </w:tcPr>
          <w:p w14:paraId="6858457D" w14:textId="7D6D3470" w:rsidR="00DC38FD" w:rsidRPr="00D4342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Блок заполняется только в случае нал</w:t>
            </w:r>
            <w:r w:rsidR="0018077B" w:rsidRPr="00D4342F">
              <w:rPr>
                <w:b/>
                <w:i/>
                <w:sz w:val="22"/>
                <w:szCs w:val="22"/>
              </w:rPr>
              <w:t>ичия операций за указанную дату</w:t>
            </w:r>
          </w:p>
        </w:tc>
      </w:tr>
      <w:tr w:rsidR="00DC38FD" w:rsidRPr="00D4342F" w14:paraId="03C495A9" w14:textId="77777777" w:rsidTr="00384FFF">
        <w:tc>
          <w:tcPr>
            <w:tcW w:w="1915" w:type="dxa"/>
            <w:shd w:val="clear" w:color="auto" w:fill="auto"/>
          </w:tcPr>
          <w:p w14:paraId="395FB1C0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Порядковый номер</w:t>
            </w:r>
          </w:p>
        </w:tc>
        <w:tc>
          <w:tcPr>
            <w:tcW w:w="1979" w:type="dxa"/>
            <w:shd w:val="clear" w:color="auto" w:fill="auto"/>
          </w:tcPr>
          <w:p w14:paraId="2732E0C1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NOM_POR</w:t>
            </w:r>
          </w:p>
        </w:tc>
        <w:tc>
          <w:tcPr>
            <w:tcW w:w="1079" w:type="dxa"/>
            <w:shd w:val="clear" w:color="auto" w:fill="auto"/>
          </w:tcPr>
          <w:p w14:paraId="65E502F5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1DAF6FB6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4</w:t>
            </w:r>
          </w:p>
        </w:tc>
        <w:tc>
          <w:tcPr>
            <w:tcW w:w="1077" w:type="dxa"/>
            <w:shd w:val="clear" w:color="auto" w:fill="auto"/>
          </w:tcPr>
          <w:p w14:paraId="6E5D5282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0D334AAD" w14:textId="483F883A" w:rsidR="00DC38FD" w:rsidRPr="00D4342F" w:rsidRDefault="0018077B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Порядковый номер записи</w:t>
            </w:r>
          </w:p>
        </w:tc>
      </w:tr>
      <w:tr w:rsidR="00DC38FD" w:rsidRPr="00D4342F" w14:paraId="6792C15F" w14:textId="77777777" w:rsidTr="00384FFF">
        <w:tc>
          <w:tcPr>
            <w:tcW w:w="1915" w:type="dxa"/>
            <w:shd w:val="clear" w:color="auto" w:fill="auto"/>
          </w:tcPr>
          <w:p w14:paraId="27AE1A76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Номер документа-основания</w:t>
            </w:r>
          </w:p>
        </w:tc>
        <w:tc>
          <w:tcPr>
            <w:tcW w:w="1979" w:type="dxa"/>
            <w:shd w:val="clear" w:color="auto" w:fill="auto"/>
          </w:tcPr>
          <w:p w14:paraId="5D39DED5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NOM_DOC</w:t>
            </w:r>
          </w:p>
        </w:tc>
        <w:tc>
          <w:tcPr>
            <w:tcW w:w="1079" w:type="dxa"/>
            <w:shd w:val="clear" w:color="auto" w:fill="auto"/>
          </w:tcPr>
          <w:p w14:paraId="1026738A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2E2B26A9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15</w:t>
            </w:r>
          </w:p>
        </w:tc>
        <w:tc>
          <w:tcPr>
            <w:tcW w:w="1077" w:type="dxa"/>
            <w:shd w:val="clear" w:color="auto" w:fill="auto"/>
          </w:tcPr>
          <w:p w14:paraId="4876FDB5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17EFDA34" w14:textId="3C1C5996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Номер документа-основания, в соответствии с которым</w:t>
            </w:r>
            <w:r w:rsidR="0018077B" w:rsidRPr="00D4342F">
              <w:rPr>
                <w:sz w:val="22"/>
                <w:szCs w:val="22"/>
              </w:rPr>
              <w:t xml:space="preserve"> поступили или списаны средства</w:t>
            </w:r>
          </w:p>
        </w:tc>
      </w:tr>
      <w:tr w:rsidR="00DC38FD" w:rsidRPr="00D4342F" w14:paraId="694BFCA9" w14:textId="77777777" w:rsidTr="00384FFF">
        <w:tc>
          <w:tcPr>
            <w:tcW w:w="1915" w:type="dxa"/>
            <w:shd w:val="clear" w:color="auto" w:fill="auto"/>
          </w:tcPr>
          <w:p w14:paraId="04115A78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Дата документа-основания</w:t>
            </w:r>
          </w:p>
        </w:tc>
        <w:tc>
          <w:tcPr>
            <w:tcW w:w="1979" w:type="dxa"/>
            <w:shd w:val="clear" w:color="auto" w:fill="auto"/>
          </w:tcPr>
          <w:p w14:paraId="28C851DC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DATE_DOC</w:t>
            </w:r>
          </w:p>
        </w:tc>
        <w:tc>
          <w:tcPr>
            <w:tcW w:w="1079" w:type="dxa"/>
            <w:shd w:val="clear" w:color="auto" w:fill="auto"/>
          </w:tcPr>
          <w:p w14:paraId="27F93B77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DATE</w:t>
            </w:r>
          </w:p>
        </w:tc>
        <w:tc>
          <w:tcPr>
            <w:tcW w:w="898" w:type="dxa"/>
            <w:shd w:val="clear" w:color="auto" w:fill="auto"/>
          </w:tcPr>
          <w:p w14:paraId="1F6B1634" w14:textId="77777777" w:rsidR="00DC38FD" w:rsidRPr="00D4342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6A3F97CA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24AF047D" w14:textId="308203F1" w:rsidR="00DC38FD" w:rsidRPr="00D4342F" w:rsidRDefault="0018077B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Дата документа-основания</w:t>
            </w:r>
          </w:p>
        </w:tc>
      </w:tr>
      <w:tr w:rsidR="00DC38FD" w:rsidRPr="00D4342F" w14:paraId="11BE3494" w14:textId="77777777" w:rsidTr="00384FFF">
        <w:tc>
          <w:tcPr>
            <w:tcW w:w="1915" w:type="dxa"/>
            <w:shd w:val="clear" w:color="auto" w:fill="auto"/>
          </w:tcPr>
          <w:p w14:paraId="2328C3A7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Поступило средств</w:t>
            </w:r>
          </w:p>
        </w:tc>
        <w:tc>
          <w:tcPr>
            <w:tcW w:w="1979" w:type="dxa"/>
            <w:shd w:val="clear" w:color="auto" w:fill="auto"/>
          </w:tcPr>
          <w:p w14:paraId="6DE6927D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POST</w:t>
            </w:r>
          </w:p>
        </w:tc>
        <w:tc>
          <w:tcPr>
            <w:tcW w:w="1079" w:type="dxa"/>
            <w:shd w:val="clear" w:color="auto" w:fill="auto"/>
          </w:tcPr>
          <w:p w14:paraId="418EC7C9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1D9345F5" w14:textId="77777777" w:rsidR="00DC38FD" w:rsidRPr="00D4342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35EF9CF9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4465D58C" w14:textId="0DF239FD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Сумма поступивших денежных средств. В случае нулевого значения зап</w:t>
            </w:r>
            <w:r w:rsidR="0018077B" w:rsidRPr="00D4342F">
              <w:rPr>
                <w:sz w:val="22"/>
                <w:szCs w:val="22"/>
              </w:rPr>
              <w:t>олняется значением «0.00»</w:t>
            </w:r>
          </w:p>
        </w:tc>
      </w:tr>
      <w:tr w:rsidR="00DC38FD" w:rsidRPr="00D4342F" w14:paraId="1FB1B03F" w14:textId="77777777" w:rsidTr="00384FFF">
        <w:tc>
          <w:tcPr>
            <w:tcW w:w="1915" w:type="dxa"/>
            <w:shd w:val="clear" w:color="auto" w:fill="auto"/>
          </w:tcPr>
          <w:p w14:paraId="48F3C7A4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Списано средств</w:t>
            </w:r>
          </w:p>
        </w:tc>
        <w:tc>
          <w:tcPr>
            <w:tcW w:w="1979" w:type="dxa"/>
            <w:shd w:val="clear" w:color="auto" w:fill="auto"/>
          </w:tcPr>
          <w:p w14:paraId="4B3EA90E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SPISANO</w:t>
            </w:r>
          </w:p>
        </w:tc>
        <w:tc>
          <w:tcPr>
            <w:tcW w:w="1079" w:type="dxa"/>
            <w:shd w:val="clear" w:color="auto" w:fill="auto"/>
          </w:tcPr>
          <w:p w14:paraId="3DE86D0E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18AC8C4D" w14:textId="77777777" w:rsidR="00DC38FD" w:rsidRPr="00D4342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2E8F3420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46CF7469" w14:textId="4F806115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Сумма списанных денежных средств. В случае нулевого значен</w:t>
            </w:r>
            <w:r w:rsidR="0018077B" w:rsidRPr="00D4342F">
              <w:rPr>
                <w:sz w:val="22"/>
                <w:szCs w:val="22"/>
              </w:rPr>
              <w:t>ия заполняется значением «0.00»</w:t>
            </w:r>
          </w:p>
        </w:tc>
      </w:tr>
    </w:tbl>
    <w:p w14:paraId="7EC31B07" w14:textId="77777777" w:rsidR="00DC38FD" w:rsidRPr="00D4342F" w:rsidRDefault="001A05A2">
      <w:pPr>
        <w:pStyle w:val="30"/>
      </w:pPr>
      <w:bookmarkStart w:id="50" w:name="_Toc217499562"/>
      <w:r w:rsidRPr="00D4342F">
        <w:lastRenderedPageBreak/>
        <w:t>Макет файла</w:t>
      </w:r>
      <w:bookmarkEnd w:id="50"/>
    </w:p>
    <w:p w14:paraId="1DF0D9F3" w14:textId="77777777" w:rsidR="00DC38FD" w:rsidRPr="00D4342F" w:rsidRDefault="001A05A2">
      <w:pPr>
        <w:pStyle w:val="OTRMaketCode"/>
      </w:pPr>
      <w:r w:rsidRPr="00D4342F">
        <w:rPr>
          <w:b/>
        </w:rPr>
        <w:t>FK</w:t>
      </w:r>
      <w:r w:rsidRPr="00D4342F">
        <w:t>|NUM_VER|FORMER(0)|FORM_VER(0)|NORM_DOC(0)|</w:t>
      </w:r>
    </w:p>
    <w:p w14:paraId="3BE6033D" w14:textId="77777777" w:rsidR="00DC38FD" w:rsidRPr="00D4342F" w:rsidRDefault="001A05A2">
      <w:pPr>
        <w:pStyle w:val="OTRMaketCode"/>
      </w:pPr>
      <w:r w:rsidRPr="00D4342F">
        <w:rPr>
          <w:b/>
        </w:rPr>
        <w:t>FROM</w:t>
      </w:r>
      <w:r w:rsidRPr="00D4342F">
        <w:t>|KOD_TOFK|NAME_TOFK|</w:t>
      </w:r>
      <w:r w:rsidRPr="00D4342F">
        <w:rPr>
          <w:b/>
        </w:rPr>
        <w:t>TO</w:t>
      </w:r>
    </w:p>
    <w:p w14:paraId="02170B56" w14:textId="77777777" w:rsidR="00DC38FD" w:rsidRPr="00D4342F" w:rsidRDefault="001A05A2">
      <w:pPr>
        <w:pStyle w:val="OTRMaketCode"/>
      </w:pPr>
      <w:r w:rsidRPr="00D4342F">
        <w:rPr>
          <w:b/>
        </w:rPr>
        <w:t>TO</w:t>
      </w:r>
      <w:r w:rsidRPr="00D4342F">
        <w:t>|BUDG_LEVEL|KOD_NUBP|NAME_NUBP|</w:t>
      </w:r>
      <w:r w:rsidRPr="00D4342F">
        <w:rPr>
          <w:b/>
        </w:rPr>
        <w:t>WN</w:t>
      </w:r>
    </w:p>
    <w:p w14:paraId="491AA35B" w14:textId="77777777" w:rsidR="00DC38FD" w:rsidRPr="00D4342F" w:rsidRDefault="001A05A2">
      <w:pPr>
        <w:pStyle w:val="OTRMaketCode"/>
      </w:pPr>
      <w:r w:rsidRPr="00D4342F">
        <w:rPr>
          <w:b/>
        </w:rPr>
        <w:t>WN</w:t>
      </w:r>
      <w:r w:rsidRPr="00D4342F">
        <w:t>|GUID_FK|DATE_OTCH|NAME_TOFK|KOD_TOFK|NAME_OTD|KOD_OTD|DOL_ISP|NAME_ISP|TEL_ISP(0)|DATE_POD|OST_B_D|POST_OBOR|SPIS_OBOR|OST_E_D|</w:t>
      </w:r>
      <w:r w:rsidRPr="00D4342F">
        <w:rPr>
          <w:b/>
        </w:rPr>
        <w:t>WNDOC(*)</w:t>
      </w:r>
    </w:p>
    <w:p w14:paraId="1DF9ADFC" w14:textId="77777777" w:rsidR="00DC38FD" w:rsidRPr="00D4342F" w:rsidRDefault="001A05A2">
      <w:pPr>
        <w:pStyle w:val="OTRMaketCode"/>
      </w:pPr>
      <w:r w:rsidRPr="00D4342F">
        <w:rPr>
          <w:b/>
        </w:rPr>
        <w:t>WNDOC(0)(+WN)</w:t>
      </w:r>
      <w:r w:rsidRPr="00D4342F">
        <w:t>|NOM_POR|NOM_DOC|DATE_DOC|POST|SPISANO|</w:t>
      </w:r>
    </w:p>
    <w:p w14:paraId="0E945173" w14:textId="77777777" w:rsidR="00DC38FD" w:rsidRPr="00D4342F" w:rsidRDefault="001A05A2">
      <w:pPr>
        <w:pStyle w:val="30"/>
      </w:pPr>
      <w:bookmarkStart w:id="51" w:name="_Toc217499563"/>
      <w:r w:rsidRPr="00D4342F">
        <w:t>Пример файла</w:t>
      </w:r>
      <w:bookmarkEnd w:id="51"/>
    </w:p>
    <w:p w14:paraId="6B056564" w14:textId="3D5D4F82" w:rsidR="00DC38FD" w:rsidRPr="00D4342F" w:rsidRDefault="001A05A2">
      <w:pPr>
        <w:pStyle w:val="OTRNormal"/>
        <w:rPr>
          <w:lang w:val="en-US"/>
        </w:rPr>
      </w:pPr>
      <w:r w:rsidRPr="00D4342F">
        <w:t xml:space="preserve">Имя файла </w:t>
      </w:r>
      <w:r w:rsidR="00F01F2D" w:rsidRPr="00D4342F">
        <w:t>–</w:t>
      </w:r>
      <w:r w:rsidRPr="00D4342F">
        <w:t xml:space="preserve"> </w:t>
      </w:r>
      <w:r w:rsidR="00552ED8" w:rsidRPr="00D4342F">
        <w:rPr>
          <w:b/>
        </w:rPr>
        <w:t>32100002</w:t>
      </w:r>
      <w:r w:rsidR="00552ED8" w:rsidRPr="00D4342F">
        <w:rPr>
          <w:b/>
          <w:lang w:val="en-US"/>
        </w:rPr>
        <w:t>C</w:t>
      </w:r>
      <w:r w:rsidR="00552ED8" w:rsidRPr="00D4342F">
        <w:rPr>
          <w:b/>
        </w:rPr>
        <w:t>01</w:t>
      </w:r>
      <w:r w:rsidRPr="00D4342F">
        <w:rPr>
          <w:b/>
        </w:rPr>
        <w:t>.</w:t>
      </w:r>
      <w:r w:rsidR="00552ED8" w:rsidRPr="00D4342F">
        <w:rPr>
          <w:b/>
        </w:rPr>
        <w:t>WN</w:t>
      </w:r>
      <w:r w:rsidR="00552ED8" w:rsidRPr="00D4342F">
        <w:rPr>
          <w:b/>
          <w:lang w:val="en-US"/>
        </w:rPr>
        <w:t>B</w:t>
      </w:r>
    </w:p>
    <w:p w14:paraId="490FAB82" w14:textId="77777777" w:rsidR="00DC38FD" w:rsidRPr="00D4342F" w:rsidRDefault="001A05A2">
      <w:pPr>
        <w:pStyle w:val="OTRMaketCode"/>
        <w:rPr>
          <w:lang w:val="ru-RU"/>
        </w:rPr>
      </w:pPr>
      <w:r w:rsidRPr="00D4342F">
        <w:rPr>
          <w:b/>
        </w:rPr>
        <w:t>FK</w:t>
      </w:r>
      <w:r w:rsidRPr="00D4342F">
        <w:rPr>
          <w:lang w:val="ru-RU"/>
        </w:rPr>
        <w:t>|</w:t>
      </w:r>
      <w:r w:rsidRPr="00D4342F">
        <w:t>TXWN</w:t>
      </w:r>
      <w:r w:rsidRPr="00D4342F">
        <w:rPr>
          <w:lang w:val="ru-RU"/>
        </w:rPr>
        <w:t>170101|АСФК|32.9||</w:t>
      </w:r>
    </w:p>
    <w:p w14:paraId="79336F91" w14:textId="77777777" w:rsidR="00DC38FD" w:rsidRPr="00D4342F" w:rsidRDefault="001A05A2">
      <w:pPr>
        <w:pStyle w:val="OTRMaketCode"/>
        <w:rPr>
          <w:lang w:val="ru-RU"/>
        </w:rPr>
      </w:pPr>
      <w:r w:rsidRPr="00D4342F">
        <w:rPr>
          <w:b/>
        </w:rPr>
        <w:t>FROM</w:t>
      </w:r>
      <w:r w:rsidRPr="00D4342F">
        <w:rPr>
          <w:lang w:val="ru-RU"/>
        </w:rPr>
        <w:t>|1800|УФК по Краснодарскому краю|</w:t>
      </w:r>
    </w:p>
    <w:p w14:paraId="454C099B" w14:textId="77777777" w:rsidR="00DC38FD" w:rsidRPr="00D4342F" w:rsidRDefault="001A05A2">
      <w:pPr>
        <w:pStyle w:val="OTRMaketCode"/>
        <w:rPr>
          <w:lang w:val="ru-RU"/>
        </w:rPr>
      </w:pPr>
      <w:r w:rsidRPr="00D4342F">
        <w:rPr>
          <w:b/>
        </w:rPr>
        <w:t>TO</w:t>
      </w:r>
      <w:r w:rsidRPr="00D4342F">
        <w:rPr>
          <w:lang w:val="ru-RU"/>
        </w:rPr>
        <w:t>|6|32100002|Автодорожное предприятие №75121|</w:t>
      </w:r>
    </w:p>
    <w:p w14:paraId="111969EF" w14:textId="77777777" w:rsidR="00DC38FD" w:rsidRPr="00D4342F" w:rsidRDefault="001A05A2">
      <w:pPr>
        <w:pStyle w:val="OTRMaketCode"/>
        <w:rPr>
          <w:lang w:val="ru-RU"/>
        </w:rPr>
      </w:pPr>
      <w:r w:rsidRPr="00D4342F">
        <w:rPr>
          <w:b/>
        </w:rPr>
        <w:t>WN</w:t>
      </w:r>
      <w:r w:rsidRPr="00D4342F">
        <w:rPr>
          <w:lang w:val="ru-RU"/>
        </w:rPr>
        <w:t>|3</w:t>
      </w:r>
      <w:r w:rsidRPr="00D4342F">
        <w:t>B</w:t>
      </w:r>
      <w:r w:rsidRPr="00D4342F">
        <w:rPr>
          <w:lang w:val="ru-RU"/>
        </w:rPr>
        <w:t>296774-</w:t>
      </w:r>
      <w:r w:rsidRPr="00D4342F">
        <w:t>F</w:t>
      </w:r>
      <w:r w:rsidRPr="00D4342F">
        <w:rPr>
          <w:lang w:val="ru-RU"/>
        </w:rPr>
        <w:t>1</w:t>
      </w:r>
      <w:r w:rsidRPr="00D4342F">
        <w:t>EC</w:t>
      </w:r>
      <w:r w:rsidRPr="00D4342F">
        <w:rPr>
          <w:lang w:val="ru-RU"/>
        </w:rPr>
        <w:t>-424</w:t>
      </w:r>
      <w:r w:rsidRPr="00D4342F">
        <w:t>F</w:t>
      </w:r>
      <w:r w:rsidRPr="00D4342F">
        <w:rPr>
          <w:lang w:val="ru-RU"/>
        </w:rPr>
        <w:t>-</w:t>
      </w:r>
      <w:r w:rsidRPr="00D4342F">
        <w:t>B</w:t>
      </w:r>
      <w:r w:rsidRPr="00D4342F">
        <w:rPr>
          <w:lang w:val="ru-RU"/>
        </w:rPr>
        <w:t>8</w:t>
      </w:r>
      <w:r w:rsidRPr="00D4342F">
        <w:t>A</w:t>
      </w:r>
      <w:r w:rsidRPr="00D4342F">
        <w:rPr>
          <w:lang w:val="ru-RU"/>
        </w:rPr>
        <w:t>7-0</w:t>
      </w:r>
      <w:r w:rsidRPr="00D4342F">
        <w:t>CBE</w:t>
      </w:r>
      <w:r w:rsidRPr="00D4342F">
        <w:rPr>
          <w:lang w:val="ru-RU"/>
        </w:rPr>
        <w:t>01</w:t>
      </w:r>
      <w:r w:rsidRPr="00D4342F">
        <w:t>BDDEF</w:t>
      </w:r>
      <w:r w:rsidRPr="00D4342F">
        <w:rPr>
          <w:lang w:val="ru-RU"/>
        </w:rPr>
        <w:t>9|12.11.2022|УФК по Краснодарскому краю|1800|Наименование уполномоченного подразделения|12345678|Начальник отдела|Власов А.А.||12.11.2022|1500.00|400.00|200.00|1900.00|</w:t>
      </w:r>
    </w:p>
    <w:p w14:paraId="1701BB83" w14:textId="77777777" w:rsidR="00DC38FD" w:rsidRPr="00D4342F" w:rsidRDefault="001A05A2">
      <w:pPr>
        <w:pStyle w:val="OTRMaketCode"/>
      </w:pPr>
      <w:r w:rsidRPr="00D4342F">
        <w:rPr>
          <w:b/>
        </w:rPr>
        <w:t>WNDOC</w:t>
      </w:r>
      <w:r w:rsidRPr="00D4342F">
        <w:t>|1|11BA4574|10.11.2022|50.00|20.00|</w:t>
      </w:r>
    </w:p>
    <w:p w14:paraId="38834138" w14:textId="77777777" w:rsidR="00DC38FD" w:rsidRPr="00D4342F" w:rsidRDefault="001A05A2">
      <w:pPr>
        <w:pStyle w:val="OTRMaketCode"/>
      </w:pPr>
      <w:r w:rsidRPr="00D4342F">
        <w:rPr>
          <w:b/>
        </w:rPr>
        <w:t>WNDOC</w:t>
      </w:r>
      <w:r w:rsidRPr="00D4342F">
        <w:t>|1|11BA4570|10.11.2022|350.00|180.00|</w:t>
      </w:r>
    </w:p>
    <w:p w14:paraId="1E69D6C4" w14:textId="3B22375B" w:rsidR="00DC38FD" w:rsidRPr="00D4342F" w:rsidRDefault="00F01F2D">
      <w:pPr>
        <w:pStyle w:val="2"/>
      </w:pPr>
      <w:bookmarkStart w:id="52" w:name="_Document_RN"/>
      <w:bookmarkStart w:id="53" w:name="_Toc217499564"/>
      <w:r w:rsidRPr="00D4342F">
        <w:t xml:space="preserve">Описание документа </w:t>
      </w:r>
      <w:r w:rsidR="00384FFF" w:rsidRPr="00D4342F">
        <w:t>«</w:t>
      </w:r>
      <w:r w:rsidR="001A05A2" w:rsidRPr="00D4342F">
        <w:t>Расшифровка сумм неиспользованных (внесенных через банкомат или пункт выдачи наличных денежных средств) средств</w:t>
      </w:r>
      <w:r w:rsidR="00384FFF" w:rsidRPr="00D4342F">
        <w:t>»</w:t>
      </w:r>
      <w:bookmarkEnd w:id="53"/>
    </w:p>
    <w:p w14:paraId="5D60D360" w14:textId="77777777" w:rsidR="00DC38FD" w:rsidRPr="00D4342F" w:rsidRDefault="001A05A2">
      <w:pPr>
        <w:pStyle w:val="30"/>
      </w:pPr>
      <w:bookmarkStart w:id="54" w:name="_Toc217499565"/>
      <w:bookmarkEnd w:id="52"/>
      <w:r w:rsidRPr="00D4342F">
        <w:t>Назначение и маршрут документа</w:t>
      </w:r>
      <w:bookmarkEnd w:id="54"/>
    </w:p>
    <w:p w14:paraId="6699F03A" w14:textId="77777777" w:rsidR="00DC38FD" w:rsidRPr="00D4342F" w:rsidRDefault="001A05A2">
      <w:pPr>
        <w:pStyle w:val="OTRNormal"/>
      </w:pPr>
      <w:r w:rsidRPr="00D4342F">
        <w:t>Документ «Расшифровка сумм неиспользованных (внесенных через банкомат или пункт выдачи наличных денежных средств) средств» предназначен для информирования ТОФК о внесении клиентом денежных средств через банкомат или пункт выдачи наличных денежных средств и доставляется от ПБС, АУ, БУ, НУБП до ТОФК, в котором ему открыт л/с (уполномоченного подразделения, удаленного ПБС, удаленного НУБП до ТОФК, который осуществляет обеспечение клиента наличными средствами).</w:t>
      </w:r>
    </w:p>
    <w:p w14:paraId="3AA1BF8E" w14:textId="77777777" w:rsidR="00DC38FD" w:rsidRPr="00D4342F" w:rsidRDefault="001A05A2">
      <w:pPr>
        <w:pStyle w:val="OTRTableTitle"/>
      </w:pPr>
      <w:bookmarkStart w:id="55" w:name="_Toc217499520"/>
      <w:r w:rsidRPr="00D4342F">
        <w:t>Маршрут документа «Расшифровка сумм неиспользованных (внесенных через банкомат или пункт выдачи наличных денежных средств) средств»</w:t>
      </w:r>
      <w:bookmarkEnd w:id="55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3"/>
        <w:gridCol w:w="2614"/>
        <w:gridCol w:w="4674"/>
      </w:tblGrid>
      <w:tr w:rsidR="00DC38FD" w:rsidRPr="00D4342F" w14:paraId="5525CEF2" w14:textId="77777777" w:rsidTr="0018077B">
        <w:trPr>
          <w:tblHeader/>
        </w:trPr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A3E864C" w14:textId="77777777" w:rsidR="00DC38FD" w:rsidRPr="00D4342F" w:rsidRDefault="001A05A2" w:rsidP="0018077B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Отправитель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BB2F808" w14:textId="77777777" w:rsidR="00DC38FD" w:rsidRPr="00D4342F" w:rsidRDefault="001A05A2" w:rsidP="0018077B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Получатель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BE256BA" w14:textId="77777777" w:rsidR="00DC38FD" w:rsidRPr="00D4342F" w:rsidRDefault="001A05A2" w:rsidP="0018077B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Примечание</w:t>
            </w:r>
          </w:p>
        </w:tc>
      </w:tr>
      <w:tr w:rsidR="00DC38FD" w:rsidRPr="00D4342F" w14:paraId="69383F29" w14:textId="77777777" w:rsidTr="0018077B">
        <w:tc>
          <w:tcPr>
            <w:tcW w:w="2343" w:type="dxa"/>
            <w:shd w:val="clear" w:color="auto" w:fill="auto"/>
          </w:tcPr>
          <w:p w14:paraId="26810EA7" w14:textId="77777777" w:rsidR="00DC38FD" w:rsidRPr="00D4342F" w:rsidRDefault="001A05A2" w:rsidP="0018077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ПБС (ПФХД)</w:t>
            </w:r>
          </w:p>
        </w:tc>
        <w:tc>
          <w:tcPr>
            <w:tcW w:w="2614" w:type="dxa"/>
            <w:shd w:val="clear" w:color="auto" w:fill="auto"/>
          </w:tcPr>
          <w:p w14:paraId="401BF65C" w14:textId="77777777" w:rsidR="00DC38FD" w:rsidRPr="00D4342F" w:rsidRDefault="001A05A2" w:rsidP="0018077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ТОФК (ППО АСФК)</w:t>
            </w:r>
          </w:p>
        </w:tc>
        <w:tc>
          <w:tcPr>
            <w:tcW w:w="4674" w:type="dxa"/>
            <w:shd w:val="clear" w:color="auto" w:fill="auto"/>
          </w:tcPr>
          <w:p w14:paraId="0BC6EB29" w14:textId="77777777" w:rsidR="00DC38FD" w:rsidRPr="00D4342F" w:rsidRDefault="00DC38FD" w:rsidP="0018077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DC38FD" w:rsidRPr="00D4342F" w14:paraId="5A383AA1" w14:textId="77777777" w:rsidTr="0018077B">
        <w:tc>
          <w:tcPr>
            <w:tcW w:w="2343" w:type="dxa"/>
            <w:shd w:val="clear" w:color="auto" w:fill="auto"/>
          </w:tcPr>
          <w:p w14:paraId="2DDBFBBC" w14:textId="77777777" w:rsidR="00DC38FD" w:rsidRPr="00D4342F" w:rsidRDefault="001A05A2" w:rsidP="0018077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ПБС, АУ, БУ, НУБП, уполномоченное подразделение, удаленный ПБС, удаленный НУБП</w:t>
            </w:r>
          </w:p>
        </w:tc>
        <w:tc>
          <w:tcPr>
            <w:tcW w:w="2614" w:type="dxa"/>
            <w:shd w:val="clear" w:color="auto" w:fill="auto"/>
          </w:tcPr>
          <w:p w14:paraId="6B552E17" w14:textId="77777777" w:rsidR="00DC38FD" w:rsidRPr="00D4342F" w:rsidRDefault="001A05A2" w:rsidP="0018077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ТОФК</w:t>
            </w:r>
          </w:p>
        </w:tc>
        <w:tc>
          <w:tcPr>
            <w:tcW w:w="4674" w:type="dxa"/>
            <w:shd w:val="clear" w:color="auto" w:fill="auto"/>
          </w:tcPr>
          <w:p w14:paraId="3DD61D8B" w14:textId="77777777" w:rsidR="00DC38FD" w:rsidRPr="00D4342F" w:rsidRDefault="00DC38FD" w:rsidP="0018077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7437BE" w:rsidRPr="00D4342F" w14:paraId="7D145C5C" w14:textId="77777777" w:rsidTr="0018077B">
        <w:tc>
          <w:tcPr>
            <w:tcW w:w="2343" w:type="dxa"/>
            <w:shd w:val="clear" w:color="auto" w:fill="auto"/>
          </w:tcPr>
          <w:p w14:paraId="57A00780" w14:textId="37628642" w:rsidR="007437BE" w:rsidRPr="00D4342F" w:rsidRDefault="007437BE" w:rsidP="007437B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НУБП (ПСБ и Росавтодор)</w:t>
            </w:r>
          </w:p>
        </w:tc>
        <w:tc>
          <w:tcPr>
            <w:tcW w:w="2614" w:type="dxa"/>
            <w:shd w:val="clear" w:color="auto" w:fill="auto"/>
          </w:tcPr>
          <w:p w14:paraId="314CA459" w14:textId="59C56F69" w:rsidR="007437BE" w:rsidRPr="00D4342F" w:rsidRDefault="007437BE" w:rsidP="007437B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ТОФК</w:t>
            </w:r>
          </w:p>
        </w:tc>
        <w:tc>
          <w:tcPr>
            <w:tcW w:w="4674" w:type="dxa"/>
            <w:shd w:val="clear" w:color="auto" w:fill="auto"/>
          </w:tcPr>
          <w:p w14:paraId="6449C4EB" w14:textId="064FFC65" w:rsidR="007437BE" w:rsidRPr="00D4342F" w:rsidRDefault="007437BE" w:rsidP="007437B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Применяется для л/с с кодом 41, обслуживающихся в ГИИС ЭБ</w:t>
            </w:r>
          </w:p>
        </w:tc>
      </w:tr>
    </w:tbl>
    <w:p w14:paraId="3A2E2A39" w14:textId="77777777" w:rsidR="00DC38FD" w:rsidRPr="00D4342F" w:rsidRDefault="001A05A2">
      <w:pPr>
        <w:pStyle w:val="30"/>
      </w:pPr>
      <w:bookmarkStart w:id="56" w:name="_Toc217499566"/>
      <w:r w:rsidRPr="00D4342F">
        <w:lastRenderedPageBreak/>
        <w:t>Описание полей документа</w:t>
      </w:r>
      <w:bookmarkEnd w:id="56"/>
    </w:p>
    <w:p w14:paraId="1816B097" w14:textId="77777777" w:rsidR="00DC38FD" w:rsidRPr="00D4342F" w:rsidRDefault="001A05A2">
      <w:pPr>
        <w:pStyle w:val="OTRTableTitle"/>
      </w:pPr>
      <w:bookmarkStart w:id="57" w:name="_Toc217499521"/>
      <w:r w:rsidRPr="00D4342F">
        <w:t>Описание полей документа «Расшифровка сумм неиспользованных (внесенных через банкомат или пункт выдачи наличных денежных средств) средств»</w:t>
      </w:r>
      <w:bookmarkEnd w:id="57"/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7"/>
        <w:gridCol w:w="1938"/>
        <w:gridCol w:w="1059"/>
        <w:gridCol w:w="882"/>
        <w:gridCol w:w="1057"/>
        <w:gridCol w:w="2818"/>
      </w:tblGrid>
      <w:tr w:rsidR="00DC38FD" w:rsidRPr="00D4342F" w14:paraId="4D658EA9" w14:textId="77777777" w:rsidTr="007858AB">
        <w:trPr>
          <w:tblHeader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9814934" w14:textId="77777777" w:rsidR="00DC38FD" w:rsidRPr="00D4342F" w:rsidRDefault="001A05A2" w:rsidP="00384FFF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Описание блока/поля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FE21A25" w14:textId="77777777" w:rsidR="00DC38FD" w:rsidRPr="00D4342F" w:rsidRDefault="001A05A2" w:rsidP="00384FFF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Имя блока/поля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011D782" w14:textId="77777777" w:rsidR="00DC38FD" w:rsidRPr="00D4342F" w:rsidRDefault="001A05A2" w:rsidP="00384FFF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Тип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7855671" w14:textId="77777777" w:rsidR="00DC38FD" w:rsidRPr="00D4342F" w:rsidRDefault="001A05A2" w:rsidP="00384FFF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Длина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151FA13" w14:textId="77777777" w:rsidR="00DC38FD" w:rsidRPr="00D4342F" w:rsidRDefault="001A05A2" w:rsidP="00384FFF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Обязательность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0F3A09D" w14:textId="77777777" w:rsidR="00DC38FD" w:rsidRPr="00D4342F" w:rsidRDefault="001A05A2" w:rsidP="00384FFF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Дополнительная информация</w:t>
            </w:r>
          </w:p>
        </w:tc>
      </w:tr>
      <w:tr w:rsidR="00DC38FD" w:rsidRPr="00D4342F" w14:paraId="4464C9A8" w14:textId="77777777" w:rsidTr="007858AB">
        <w:tc>
          <w:tcPr>
            <w:tcW w:w="1877" w:type="dxa"/>
            <w:shd w:val="clear" w:color="auto" w:fill="FFFF00"/>
          </w:tcPr>
          <w:p w14:paraId="4C1ECB53" w14:textId="77777777" w:rsidR="00DC38FD" w:rsidRPr="00D4342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Почтовая информация об отправителе файла</w:t>
            </w:r>
          </w:p>
        </w:tc>
        <w:tc>
          <w:tcPr>
            <w:tcW w:w="1938" w:type="dxa"/>
            <w:shd w:val="clear" w:color="auto" w:fill="FFFF00"/>
          </w:tcPr>
          <w:p w14:paraId="546B1880" w14:textId="77777777" w:rsidR="00DC38FD" w:rsidRPr="00D4342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FROM</w:t>
            </w:r>
          </w:p>
        </w:tc>
        <w:tc>
          <w:tcPr>
            <w:tcW w:w="1059" w:type="dxa"/>
            <w:shd w:val="clear" w:color="auto" w:fill="FFFF00"/>
          </w:tcPr>
          <w:p w14:paraId="2B97CF2D" w14:textId="77777777" w:rsidR="00DC38FD" w:rsidRPr="00D4342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2" w:type="dxa"/>
            <w:shd w:val="clear" w:color="auto" w:fill="FFFF00"/>
          </w:tcPr>
          <w:p w14:paraId="79F3C1AB" w14:textId="77777777" w:rsidR="00DC38FD" w:rsidRPr="00D4342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7" w:type="dxa"/>
            <w:shd w:val="clear" w:color="auto" w:fill="FFFF00"/>
          </w:tcPr>
          <w:p w14:paraId="1759B289" w14:textId="77777777" w:rsidR="00DC38FD" w:rsidRPr="00D4342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18" w:type="dxa"/>
            <w:shd w:val="clear" w:color="auto" w:fill="FFFF00"/>
          </w:tcPr>
          <w:p w14:paraId="6722FD85" w14:textId="77777777" w:rsidR="00DC38FD" w:rsidRPr="00D4342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DC38FD" w:rsidRPr="00D4342F" w14:paraId="0E920FFD" w14:textId="77777777" w:rsidTr="007858AB">
        <w:tc>
          <w:tcPr>
            <w:tcW w:w="1877" w:type="dxa"/>
            <w:shd w:val="clear" w:color="auto" w:fill="auto"/>
          </w:tcPr>
          <w:p w14:paraId="699912E9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Уровень бюджета</w:t>
            </w:r>
          </w:p>
        </w:tc>
        <w:tc>
          <w:tcPr>
            <w:tcW w:w="1938" w:type="dxa"/>
            <w:shd w:val="clear" w:color="auto" w:fill="auto"/>
          </w:tcPr>
          <w:p w14:paraId="30776F87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BUDG_LEVEL</w:t>
            </w:r>
          </w:p>
        </w:tc>
        <w:tc>
          <w:tcPr>
            <w:tcW w:w="1059" w:type="dxa"/>
            <w:shd w:val="clear" w:color="auto" w:fill="auto"/>
          </w:tcPr>
          <w:p w14:paraId="70FE63AF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6A432203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= 1</w:t>
            </w:r>
          </w:p>
        </w:tc>
        <w:tc>
          <w:tcPr>
            <w:tcW w:w="1057" w:type="dxa"/>
            <w:shd w:val="clear" w:color="auto" w:fill="auto"/>
          </w:tcPr>
          <w:p w14:paraId="2C7CCD98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  <w:shd w:val="clear" w:color="auto" w:fill="auto"/>
          </w:tcPr>
          <w:p w14:paraId="4AE80766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Может принимать значения:</w:t>
            </w:r>
          </w:p>
          <w:p w14:paraId="4270C353" w14:textId="3A3AAF4D" w:rsidR="00DC38FD" w:rsidRPr="00D4342F" w:rsidRDefault="00B0684E" w:rsidP="00FE4466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«</w:t>
            </w:r>
            <w:r w:rsidR="001A05A2" w:rsidRPr="00D4342F">
              <w:rPr>
                <w:sz w:val="22"/>
                <w:szCs w:val="22"/>
              </w:rPr>
              <w:t>1</w:t>
            </w:r>
            <w:r w:rsidRPr="00D4342F">
              <w:rPr>
                <w:sz w:val="22"/>
                <w:szCs w:val="22"/>
              </w:rPr>
              <w:t>»</w:t>
            </w:r>
            <w:r w:rsidR="001A05A2" w:rsidRPr="00D4342F">
              <w:rPr>
                <w:sz w:val="22"/>
                <w:szCs w:val="22"/>
              </w:rPr>
              <w:t xml:space="preserve"> </w:t>
            </w:r>
            <w:r w:rsidR="00F01F2D" w:rsidRPr="00D4342F">
              <w:rPr>
                <w:sz w:val="22"/>
                <w:szCs w:val="22"/>
              </w:rPr>
              <w:t>–</w:t>
            </w:r>
            <w:r w:rsidR="001A05A2" w:rsidRPr="00D4342F">
              <w:rPr>
                <w:sz w:val="22"/>
                <w:szCs w:val="22"/>
              </w:rPr>
              <w:t xml:space="preserve"> федеральный бюджет;</w:t>
            </w:r>
          </w:p>
          <w:p w14:paraId="7B0216DF" w14:textId="7C16B949" w:rsidR="00DC38FD" w:rsidRPr="00D4342F" w:rsidRDefault="00B0684E" w:rsidP="00FE4466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«</w:t>
            </w:r>
            <w:r w:rsidR="001A05A2" w:rsidRPr="00D4342F">
              <w:rPr>
                <w:sz w:val="22"/>
                <w:szCs w:val="22"/>
              </w:rPr>
              <w:t>2</w:t>
            </w:r>
            <w:r w:rsidRPr="00D4342F">
              <w:rPr>
                <w:sz w:val="22"/>
                <w:szCs w:val="22"/>
              </w:rPr>
              <w:t>»</w:t>
            </w:r>
            <w:r w:rsidR="001A05A2" w:rsidRPr="00D4342F">
              <w:rPr>
                <w:sz w:val="22"/>
                <w:szCs w:val="22"/>
              </w:rPr>
              <w:t xml:space="preserve"> </w:t>
            </w:r>
            <w:r w:rsidR="00F01F2D" w:rsidRPr="00D4342F">
              <w:rPr>
                <w:sz w:val="22"/>
                <w:szCs w:val="22"/>
              </w:rPr>
              <w:t>–</w:t>
            </w:r>
            <w:r w:rsidR="001A05A2" w:rsidRPr="00D4342F">
              <w:rPr>
                <w:sz w:val="22"/>
                <w:szCs w:val="22"/>
              </w:rPr>
              <w:t xml:space="preserve"> бюджет субъекта РФ;</w:t>
            </w:r>
          </w:p>
          <w:p w14:paraId="1A347368" w14:textId="6E2815F0" w:rsidR="00DC38FD" w:rsidRPr="00D4342F" w:rsidRDefault="00B0684E" w:rsidP="00FE4466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«</w:t>
            </w:r>
            <w:r w:rsidR="001A05A2" w:rsidRPr="00D4342F">
              <w:rPr>
                <w:sz w:val="22"/>
                <w:szCs w:val="22"/>
              </w:rPr>
              <w:t>3</w:t>
            </w:r>
            <w:r w:rsidRPr="00D4342F">
              <w:rPr>
                <w:sz w:val="22"/>
                <w:szCs w:val="22"/>
              </w:rPr>
              <w:t>»</w:t>
            </w:r>
            <w:r w:rsidR="001A05A2" w:rsidRPr="00D4342F">
              <w:rPr>
                <w:sz w:val="22"/>
                <w:szCs w:val="22"/>
              </w:rPr>
              <w:t xml:space="preserve"> </w:t>
            </w:r>
            <w:r w:rsidR="00F01F2D" w:rsidRPr="00D4342F">
              <w:rPr>
                <w:sz w:val="22"/>
                <w:szCs w:val="22"/>
              </w:rPr>
              <w:t>–</w:t>
            </w:r>
            <w:r w:rsidR="001A05A2" w:rsidRPr="00D4342F">
              <w:rPr>
                <w:sz w:val="22"/>
                <w:szCs w:val="22"/>
              </w:rPr>
              <w:t xml:space="preserve"> местный бюджет;</w:t>
            </w:r>
          </w:p>
          <w:p w14:paraId="693C2323" w14:textId="2ED948BA" w:rsidR="00DC38FD" w:rsidRPr="00D4342F" w:rsidRDefault="00B0684E" w:rsidP="00FE4466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«</w:t>
            </w:r>
            <w:r w:rsidR="001A05A2" w:rsidRPr="00D4342F">
              <w:rPr>
                <w:sz w:val="22"/>
                <w:szCs w:val="22"/>
              </w:rPr>
              <w:t>4</w:t>
            </w:r>
            <w:r w:rsidRPr="00D4342F">
              <w:rPr>
                <w:sz w:val="22"/>
                <w:szCs w:val="22"/>
              </w:rPr>
              <w:t>»</w:t>
            </w:r>
            <w:r w:rsidR="001A05A2" w:rsidRPr="00D4342F">
              <w:rPr>
                <w:sz w:val="22"/>
                <w:szCs w:val="22"/>
              </w:rPr>
              <w:t xml:space="preserve"> </w:t>
            </w:r>
            <w:r w:rsidR="00F01F2D" w:rsidRPr="00D4342F">
              <w:rPr>
                <w:sz w:val="22"/>
                <w:szCs w:val="22"/>
              </w:rPr>
              <w:t>–</w:t>
            </w:r>
            <w:r w:rsidR="001A05A2" w:rsidRPr="00D4342F">
              <w:rPr>
                <w:sz w:val="22"/>
                <w:szCs w:val="22"/>
              </w:rPr>
              <w:t xml:space="preserve"> бюджет ГВФ РФ;</w:t>
            </w:r>
          </w:p>
          <w:p w14:paraId="431CE50F" w14:textId="0D62E2E9" w:rsidR="00DC38FD" w:rsidRPr="00D4342F" w:rsidRDefault="00B0684E" w:rsidP="00FE4466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«</w:t>
            </w:r>
            <w:r w:rsidR="001A05A2" w:rsidRPr="00D4342F">
              <w:rPr>
                <w:sz w:val="22"/>
                <w:szCs w:val="22"/>
              </w:rPr>
              <w:t>5</w:t>
            </w:r>
            <w:r w:rsidRPr="00D4342F">
              <w:rPr>
                <w:sz w:val="22"/>
                <w:szCs w:val="22"/>
              </w:rPr>
              <w:t>»</w:t>
            </w:r>
            <w:r w:rsidR="001A05A2" w:rsidRPr="00D4342F">
              <w:rPr>
                <w:sz w:val="22"/>
                <w:szCs w:val="22"/>
              </w:rPr>
              <w:t xml:space="preserve"> </w:t>
            </w:r>
            <w:r w:rsidR="00F01F2D" w:rsidRPr="00D4342F">
              <w:rPr>
                <w:sz w:val="22"/>
                <w:szCs w:val="22"/>
              </w:rPr>
              <w:t>–</w:t>
            </w:r>
            <w:r w:rsidR="001A05A2" w:rsidRPr="00D4342F">
              <w:rPr>
                <w:sz w:val="22"/>
                <w:szCs w:val="22"/>
              </w:rPr>
              <w:t xml:space="preserve"> бюджет ТГВФ;</w:t>
            </w:r>
          </w:p>
          <w:p w14:paraId="468C4724" w14:textId="4557368A" w:rsidR="00DC38FD" w:rsidRPr="00D4342F" w:rsidRDefault="00B0684E" w:rsidP="00B0684E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«</w:t>
            </w:r>
            <w:r w:rsidR="001A05A2" w:rsidRPr="00D4342F">
              <w:rPr>
                <w:sz w:val="22"/>
                <w:szCs w:val="22"/>
              </w:rPr>
              <w:t>6</w:t>
            </w:r>
            <w:r w:rsidRPr="00D4342F">
              <w:rPr>
                <w:sz w:val="22"/>
                <w:szCs w:val="22"/>
              </w:rPr>
              <w:t>»</w:t>
            </w:r>
            <w:r w:rsidR="001A05A2" w:rsidRPr="00D4342F">
              <w:rPr>
                <w:sz w:val="22"/>
                <w:szCs w:val="22"/>
              </w:rPr>
              <w:t xml:space="preserve"> </w:t>
            </w:r>
            <w:r w:rsidR="00F01F2D" w:rsidRPr="00D4342F">
              <w:rPr>
                <w:sz w:val="22"/>
                <w:szCs w:val="22"/>
              </w:rPr>
              <w:t>–</w:t>
            </w:r>
            <w:r w:rsidR="0018077B" w:rsidRPr="00D4342F">
              <w:rPr>
                <w:sz w:val="22"/>
                <w:szCs w:val="22"/>
              </w:rPr>
              <w:t xml:space="preserve"> средства ЮЛ</w:t>
            </w:r>
          </w:p>
        </w:tc>
      </w:tr>
      <w:tr w:rsidR="00DC38FD" w:rsidRPr="00D4342F" w14:paraId="77462669" w14:textId="77777777" w:rsidTr="007858AB">
        <w:tc>
          <w:tcPr>
            <w:tcW w:w="1877" w:type="dxa"/>
            <w:shd w:val="clear" w:color="auto" w:fill="auto"/>
          </w:tcPr>
          <w:p w14:paraId="147C2392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Код клиента</w:t>
            </w:r>
          </w:p>
        </w:tc>
        <w:tc>
          <w:tcPr>
            <w:tcW w:w="1938" w:type="dxa"/>
            <w:shd w:val="clear" w:color="auto" w:fill="auto"/>
          </w:tcPr>
          <w:p w14:paraId="796D5687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KOD_UBP</w:t>
            </w:r>
          </w:p>
        </w:tc>
        <w:tc>
          <w:tcPr>
            <w:tcW w:w="1059" w:type="dxa"/>
            <w:shd w:val="clear" w:color="auto" w:fill="auto"/>
          </w:tcPr>
          <w:p w14:paraId="729D659C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1B501985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8</w:t>
            </w:r>
          </w:p>
        </w:tc>
        <w:tc>
          <w:tcPr>
            <w:tcW w:w="1057" w:type="dxa"/>
            <w:shd w:val="clear" w:color="auto" w:fill="auto"/>
          </w:tcPr>
          <w:p w14:paraId="6AEFC2EE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  <w:shd w:val="clear" w:color="auto" w:fill="auto"/>
          </w:tcPr>
          <w:p w14:paraId="0B160678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Код по Сводному реестру клиента, равный 8 символам.</w:t>
            </w:r>
          </w:p>
          <w:p w14:paraId="1AD5A86B" w14:textId="77777777" w:rsidR="00DC38FD" w:rsidRPr="00D4342F" w:rsidRDefault="001A05A2" w:rsidP="007858A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Для иного НУБП (уполномоченного подразделения, удаленного НУБП), отсутствующего в Сводном реестре, указывается код клиента в соответствии с регистрационными данными, присв</w:t>
            </w:r>
            <w:r w:rsidR="0018077B" w:rsidRPr="00D4342F">
              <w:rPr>
                <w:sz w:val="22"/>
                <w:szCs w:val="22"/>
              </w:rPr>
              <w:t>оенными ТОФК, равный 5 символам</w:t>
            </w:r>
            <w:r w:rsidR="007437BE" w:rsidRPr="00D4342F">
              <w:rPr>
                <w:sz w:val="22"/>
                <w:szCs w:val="22"/>
              </w:rPr>
              <w:t>.</w:t>
            </w:r>
          </w:p>
          <w:p w14:paraId="6702F38C" w14:textId="52400129" w:rsidR="007437BE" w:rsidRPr="00D4342F" w:rsidRDefault="007437BE" w:rsidP="007858A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Для маршрута НУБП (ПСБ и Росавтодор) </w:t>
            </w:r>
            <w:r w:rsidRPr="00D4342F">
              <w:rPr>
                <w:szCs w:val="22"/>
              </w:rPr>
              <w:t>–</w:t>
            </w:r>
            <w:r w:rsidRPr="00D4342F">
              <w:rPr>
                <w:sz w:val="22"/>
                <w:szCs w:val="22"/>
              </w:rPr>
              <w:t xml:space="preserve"> ТОФК указывается уникальный код организации по Сводному реестру, равный 8 знакам</w:t>
            </w:r>
          </w:p>
        </w:tc>
      </w:tr>
      <w:tr w:rsidR="00DC38FD" w:rsidRPr="00D4342F" w14:paraId="1C1C1BD1" w14:textId="77777777" w:rsidTr="007858AB">
        <w:tc>
          <w:tcPr>
            <w:tcW w:w="1877" w:type="dxa"/>
            <w:tcBorders>
              <w:bottom w:val="single" w:sz="4" w:space="0" w:color="auto"/>
            </w:tcBorders>
            <w:shd w:val="clear" w:color="auto" w:fill="auto"/>
          </w:tcPr>
          <w:p w14:paraId="593C8134" w14:textId="11AACD0B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Полное наименование клиента</w:t>
            </w:r>
          </w:p>
        </w:tc>
        <w:tc>
          <w:tcPr>
            <w:tcW w:w="1938" w:type="dxa"/>
            <w:tcBorders>
              <w:bottom w:val="single" w:sz="4" w:space="0" w:color="auto"/>
            </w:tcBorders>
            <w:shd w:val="clear" w:color="auto" w:fill="auto"/>
          </w:tcPr>
          <w:p w14:paraId="013599DC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NAME_UBP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</w:tcPr>
          <w:p w14:paraId="005C4AF7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</w:tcPr>
          <w:p w14:paraId="6FB4A87D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2000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00B0C90C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  <w:tcBorders>
              <w:bottom w:val="single" w:sz="4" w:space="0" w:color="auto"/>
            </w:tcBorders>
            <w:shd w:val="clear" w:color="auto" w:fill="auto"/>
          </w:tcPr>
          <w:p w14:paraId="191D824A" w14:textId="54EB9941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Полное наименование клиента в соответствии со Сводным реестр</w:t>
            </w:r>
            <w:r w:rsidR="0018077B" w:rsidRPr="00D4342F">
              <w:rPr>
                <w:sz w:val="22"/>
                <w:szCs w:val="22"/>
              </w:rPr>
              <w:t>ом или регистрационными данными</w:t>
            </w:r>
          </w:p>
        </w:tc>
      </w:tr>
      <w:tr w:rsidR="00DC38FD" w:rsidRPr="00D4342F" w14:paraId="514D4D8E" w14:textId="77777777" w:rsidTr="007858AB">
        <w:tc>
          <w:tcPr>
            <w:tcW w:w="1877" w:type="dxa"/>
            <w:shd w:val="clear" w:color="auto" w:fill="FFFF00"/>
          </w:tcPr>
          <w:p w14:paraId="7D63D21D" w14:textId="77777777" w:rsidR="00DC38FD" w:rsidRPr="00D4342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lastRenderedPageBreak/>
              <w:t>Почтовая информация о получателе файла</w:t>
            </w:r>
          </w:p>
        </w:tc>
        <w:tc>
          <w:tcPr>
            <w:tcW w:w="1938" w:type="dxa"/>
            <w:shd w:val="clear" w:color="auto" w:fill="FFFF00"/>
          </w:tcPr>
          <w:p w14:paraId="79809908" w14:textId="77777777" w:rsidR="00DC38FD" w:rsidRPr="00D4342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TO</w:t>
            </w:r>
          </w:p>
        </w:tc>
        <w:tc>
          <w:tcPr>
            <w:tcW w:w="1059" w:type="dxa"/>
            <w:shd w:val="clear" w:color="auto" w:fill="FFFF00"/>
          </w:tcPr>
          <w:p w14:paraId="557BBF1E" w14:textId="77777777" w:rsidR="00DC38FD" w:rsidRPr="00D4342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2" w:type="dxa"/>
            <w:shd w:val="clear" w:color="auto" w:fill="FFFF00"/>
          </w:tcPr>
          <w:p w14:paraId="075FBB71" w14:textId="77777777" w:rsidR="00DC38FD" w:rsidRPr="00D4342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7" w:type="dxa"/>
            <w:shd w:val="clear" w:color="auto" w:fill="FFFF00"/>
          </w:tcPr>
          <w:p w14:paraId="7EA693D9" w14:textId="77777777" w:rsidR="00DC38FD" w:rsidRPr="00D4342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18" w:type="dxa"/>
            <w:shd w:val="clear" w:color="auto" w:fill="FFFF00"/>
          </w:tcPr>
          <w:p w14:paraId="5782D5B4" w14:textId="77777777" w:rsidR="00DC38FD" w:rsidRPr="00D4342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DC38FD" w:rsidRPr="00D4342F" w14:paraId="0395FB42" w14:textId="77777777" w:rsidTr="007858AB">
        <w:tc>
          <w:tcPr>
            <w:tcW w:w="1877" w:type="dxa"/>
            <w:shd w:val="clear" w:color="auto" w:fill="auto"/>
          </w:tcPr>
          <w:p w14:paraId="1DA52165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Код ТОФК</w:t>
            </w:r>
          </w:p>
        </w:tc>
        <w:tc>
          <w:tcPr>
            <w:tcW w:w="1938" w:type="dxa"/>
            <w:shd w:val="clear" w:color="auto" w:fill="auto"/>
          </w:tcPr>
          <w:p w14:paraId="62FEED3E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KOD_TOFK</w:t>
            </w:r>
          </w:p>
        </w:tc>
        <w:tc>
          <w:tcPr>
            <w:tcW w:w="1059" w:type="dxa"/>
            <w:shd w:val="clear" w:color="auto" w:fill="auto"/>
          </w:tcPr>
          <w:p w14:paraId="68E03D49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7D9C0A95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= 4</w:t>
            </w:r>
          </w:p>
        </w:tc>
        <w:tc>
          <w:tcPr>
            <w:tcW w:w="1057" w:type="dxa"/>
            <w:shd w:val="clear" w:color="auto" w:fill="auto"/>
          </w:tcPr>
          <w:p w14:paraId="664EFA00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  <w:shd w:val="clear" w:color="auto" w:fill="auto"/>
          </w:tcPr>
          <w:p w14:paraId="7ED9C636" w14:textId="14E03F73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Поле заполняется в соответствии с ц</w:t>
            </w:r>
            <w:r w:rsidR="0018077B" w:rsidRPr="00D4342F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DC38FD" w:rsidRPr="00D4342F" w14:paraId="1A91B7C9" w14:textId="77777777" w:rsidTr="007858AB">
        <w:tc>
          <w:tcPr>
            <w:tcW w:w="1877" w:type="dxa"/>
            <w:tcBorders>
              <w:bottom w:val="single" w:sz="4" w:space="0" w:color="auto"/>
            </w:tcBorders>
            <w:shd w:val="clear" w:color="auto" w:fill="auto"/>
          </w:tcPr>
          <w:p w14:paraId="2BD4CD59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38" w:type="dxa"/>
            <w:tcBorders>
              <w:bottom w:val="single" w:sz="4" w:space="0" w:color="auto"/>
            </w:tcBorders>
            <w:shd w:val="clear" w:color="auto" w:fill="auto"/>
          </w:tcPr>
          <w:p w14:paraId="1DD695EB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NAME_TOFK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</w:tcPr>
          <w:p w14:paraId="4C420FE4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</w:tcPr>
          <w:p w14:paraId="1D688E86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2000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4F306559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  <w:tcBorders>
              <w:bottom w:val="single" w:sz="4" w:space="0" w:color="auto"/>
            </w:tcBorders>
            <w:shd w:val="clear" w:color="auto" w:fill="auto"/>
          </w:tcPr>
          <w:p w14:paraId="0EACE9CB" w14:textId="58F0E5B3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Поле заполняется в соответствии с ц</w:t>
            </w:r>
            <w:r w:rsidR="0018077B" w:rsidRPr="00D4342F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DC38FD" w:rsidRPr="00D4342F" w14:paraId="030F25BE" w14:textId="77777777" w:rsidTr="007858AB">
        <w:tc>
          <w:tcPr>
            <w:tcW w:w="1877" w:type="dxa"/>
            <w:shd w:val="clear" w:color="auto" w:fill="FFFF00"/>
          </w:tcPr>
          <w:p w14:paraId="634465D8" w14:textId="77777777" w:rsidR="00DC38FD" w:rsidRPr="00D4342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Реквизиты конфиденциальности</w:t>
            </w:r>
          </w:p>
        </w:tc>
        <w:tc>
          <w:tcPr>
            <w:tcW w:w="1938" w:type="dxa"/>
            <w:shd w:val="clear" w:color="auto" w:fill="FFFF00"/>
          </w:tcPr>
          <w:p w14:paraId="520408C7" w14:textId="77777777" w:rsidR="00DC38FD" w:rsidRPr="00D4342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SECURE</w:t>
            </w:r>
          </w:p>
        </w:tc>
        <w:tc>
          <w:tcPr>
            <w:tcW w:w="1059" w:type="dxa"/>
            <w:shd w:val="clear" w:color="auto" w:fill="FFFF00"/>
          </w:tcPr>
          <w:p w14:paraId="7FD1970D" w14:textId="77777777" w:rsidR="00DC38FD" w:rsidRPr="00D4342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2" w:type="dxa"/>
            <w:shd w:val="clear" w:color="auto" w:fill="FFFF00"/>
          </w:tcPr>
          <w:p w14:paraId="269CC8FB" w14:textId="77777777" w:rsidR="00DC38FD" w:rsidRPr="00D4342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7" w:type="dxa"/>
            <w:shd w:val="clear" w:color="auto" w:fill="FFFF00"/>
          </w:tcPr>
          <w:p w14:paraId="67D71761" w14:textId="77777777" w:rsidR="00DC38FD" w:rsidRPr="00D4342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Нет</w:t>
            </w:r>
          </w:p>
        </w:tc>
        <w:tc>
          <w:tcPr>
            <w:tcW w:w="2818" w:type="dxa"/>
            <w:shd w:val="clear" w:color="auto" w:fill="FFFF00"/>
          </w:tcPr>
          <w:p w14:paraId="41A8C80B" w14:textId="77777777" w:rsidR="00DC38FD" w:rsidRPr="00D4342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DC38FD" w:rsidRPr="00D4342F" w14:paraId="54993261" w14:textId="77777777" w:rsidTr="007858AB">
        <w:tc>
          <w:tcPr>
            <w:tcW w:w="1877" w:type="dxa"/>
            <w:shd w:val="clear" w:color="auto" w:fill="auto"/>
          </w:tcPr>
          <w:p w14:paraId="77279208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Уровень конфиденциальности</w:t>
            </w:r>
          </w:p>
        </w:tc>
        <w:tc>
          <w:tcPr>
            <w:tcW w:w="1938" w:type="dxa"/>
            <w:shd w:val="clear" w:color="auto" w:fill="auto"/>
          </w:tcPr>
          <w:p w14:paraId="441A3CF6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LEVEL</w:t>
            </w:r>
          </w:p>
        </w:tc>
        <w:tc>
          <w:tcPr>
            <w:tcW w:w="1059" w:type="dxa"/>
            <w:shd w:val="clear" w:color="auto" w:fill="auto"/>
          </w:tcPr>
          <w:p w14:paraId="3DA1841B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7855D85F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= 1</w:t>
            </w:r>
          </w:p>
        </w:tc>
        <w:tc>
          <w:tcPr>
            <w:tcW w:w="1057" w:type="dxa"/>
            <w:shd w:val="clear" w:color="auto" w:fill="auto"/>
          </w:tcPr>
          <w:p w14:paraId="105AA92E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  <w:shd w:val="clear" w:color="auto" w:fill="auto"/>
          </w:tcPr>
          <w:p w14:paraId="0118F626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Указывается уровень конфиденциальности. Принимает значения:</w:t>
            </w:r>
          </w:p>
          <w:p w14:paraId="35A7B844" w14:textId="77777777" w:rsidR="00DC38FD" w:rsidRPr="00D4342F" w:rsidRDefault="001A05A2" w:rsidP="00FE4466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«0» – не секретно;</w:t>
            </w:r>
          </w:p>
          <w:p w14:paraId="7E54E5D6" w14:textId="77777777" w:rsidR="00DC38FD" w:rsidRPr="00D4342F" w:rsidRDefault="001A05A2" w:rsidP="00FE4466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«1» – для служебного пользования;</w:t>
            </w:r>
          </w:p>
          <w:p w14:paraId="1A0245F2" w14:textId="133AD95D" w:rsidR="00DC38FD" w:rsidRPr="00D4342F" w:rsidRDefault="001A05A2" w:rsidP="00FE4466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«2» </w:t>
            </w:r>
            <w:r w:rsidR="00F01F2D" w:rsidRPr="00D4342F">
              <w:rPr>
                <w:sz w:val="22"/>
                <w:szCs w:val="22"/>
              </w:rPr>
              <w:t>–</w:t>
            </w:r>
            <w:r w:rsidRPr="00D4342F">
              <w:rPr>
                <w:sz w:val="22"/>
                <w:szCs w:val="22"/>
              </w:rPr>
              <w:t xml:space="preserve"> секретно;</w:t>
            </w:r>
          </w:p>
          <w:p w14:paraId="64420A7C" w14:textId="6714CB25" w:rsidR="00DC38FD" w:rsidRPr="00D4342F" w:rsidRDefault="001A05A2" w:rsidP="00FE4466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«3» </w:t>
            </w:r>
            <w:r w:rsidR="00F01F2D" w:rsidRPr="00D4342F">
              <w:rPr>
                <w:sz w:val="22"/>
                <w:szCs w:val="22"/>
              </w:rPr>
              <w:t>–</w:t>
            </w:r>
            <w:r w:rsidR="0018077B" w:rsidRPr="00D4342F">
              <w:rPr>
                <w:sz w:val="22"/>
                <w:szCs w:val="22"/>
              </w:rPr>
              <w:t xml:space="preserve"> совершенно секретно</w:t>
            </w:r>
          </w:p>
        </w:tc>
      </w:tr>
      <w:tr w:rsidR="00DC38FD" w:rsidRPr="00D4342F" w14:paraId="2EAE2AD1" w14:textId="77777777" w:rsidTr="007858AB">
        <w:tc>
          <w:tcPr>
            <w:tcW w:w="1877" w:type="dxa"/>
            <w:tcBorders>
              <w:bottom w:val="single" w:sz="4" w:space="0" w:color="auto"/>
            </w:tcBorders>
            <w:shd w:val="clear" w:color="auto" w:fill="auto"/>
          </w:tcPr>
          <w:p w14:paraId="142E8C55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Пункт перечня</w:t>
            </w:r>
          </w:p>
        </w:tc>
        <w:tc>
          <w:tcPr>
            <w:tcW w:w="1938" w:type="dxa"/>
            <w:tcBorders>
              <w:bottom w:val="single" w:sz="4" w:space="0" w:color="auto"/>
            </w:tcBorders>
            <w:shd w:val="clear" w:color="auto" w:fill="auto"/>
          </w:tcPr>
          <w:p w14:paraId="58CA4B3B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CAUSE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</w:tcPr>
          <w:p w14:paraId="63B4F2AB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</w:tcPr>
          <w:p w14:paraId="2FCE7AF7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150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1F501E57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  <w:tcBorders>
              <w:bottom w:val="single" w:sz="4" w:space="0" w:color="auto"/>
            </w:tcBorders>
            <w:shd w:val="clear" w:color="auto" w:fill="auto"/>
          </w:tcPr>
          <w:p w14:paraId="5FA8A374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Указывается пункт перечня, на основании которого документ является конфиденциальным.</w:t>
            </w:r>
          </w:p>
          <w:p w14:paraId="63938DA7" w14:textId="6B49E091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Обязательно для заполнения пр</w:t>
            </w:r>
            <w:r w:rsidR="0018077B" w:rsidRPr="00D4342F">
              <w:rPr>
                <w:sz w:val="22"/>
                <w:szCs w:val="22"/>
              </w:rPr>
              <w:t>и значении поля LEVEL = 2 или 3</w:t>
            </w:r>
          </w:p>
        </w:tc>
      </w:tr>
      <w:tr w:rsidR="00DC38FD" w:rsidRPr="00D4342F" w14:paraId="363C6C4F" w14:textId="77777777" w:rsidTr="007858AB">
        <w:tc>
          <w:tcPr>
            <w:tcW w:w="1877" w:type="dxa"/>
            <w:shd w:val="clear" w:color="auto" w:fill="FFFF00"/>
          </w:tcPr>
          <w:p w14:paraId="6AAD6406" w14:textId="77777777" w:rsidR="00DC38FD" w:rsidRPr="00D4342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Общая информация</w:t>
            </w:r>
          </w:p>
        </w:tc>
        <w:tc>
          <w:tcPr>
            <w:tcW w:w="1938" w:type="dxa"/>
            <w:shd w:val="clear" w:color="auto" w:fill="FFFF00"/>
          </w:tcPr>
          <w:p w14:paraId="18E31AB1" w14:textId="77777777" w:rsidR="00DC38FD" w:rsidRPr="00D4342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RN</w:t>
            </w:r>
          </w:p>
        </w:tc>
        <w:tc>
          <w:tcPr>
            <w:tcW w:w="1059" w:type="dxa"/>
            <w:shd w:val="clear" w:color="auto" w:fill="FFFF00"/>
          </w:tcPr>
          <w:p w14:paraId="5B83A9FA" w14:textId="77777777" w:rsidR="00DC38FD" w:rsidRPr="00D4342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2" w:type="dxa"/>
            <w:shd w:val="clear" w:color="auto" w:fill="FFFF00"/>
          </w:tcPr>
          <w:p w14:paraId="651CC611" w14:textId="77777777" w:rsidR="00DC38FD" w:rsidRPr="00D4342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7" w:type="dxa"/>
            <w:shd w:val="clear" w:color="auto" w:fill="FFFF00"/>
          </w:tcPr>
          <w:p w14:paraId="1BE769BF" w14:textId="77777777" w:rsidR="00DC38FD" w:rsidRPr="00D4342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18" w:type="dxa"/>
            <w:shd w:val="clear" w:color="auto" w:fill="FFFF00"/>
          </w:tcPr>
          <w:p w14:paraId="17D089A0" w14:textId="77777777" w:rsidR="00DC38FD" w:rsidRPr="00D4342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DC38FD" w:rsidRPr="00D4342F" w14:paraId="4A1E5C7F" w14:textId="77777777" w:rsidTr="007858AB">
        <w:tc>
          <w:tcPr>
            <w:tcW w:w="1877" w:type="dxa"/>
            <w:shd w:val="clear" w:color="auto" w:fill="auto"/>
          </w:tcPr>
          <w:p w14:paraId="4713DA7B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Глобальный уникальный идентификатор</w:t>
            </w:r>
          </w:p>
        </w:tc>
        <w:tc>
          <w:tcPr>
            <w:tcW w:w="1938" w:type="dxa"/>
            <w:shd w:val="clear" w:color="auto" w:fill="auto"/>
          </w:tcPr>
          <w:p w14:paraId="5FB17AF8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GUID_FK</w:t>
            </w:r>
          </w:p>
        </w:tc>
        <w:tc>
          <w:tcPr>
            <w:tcW w:w="1059" w:type="dxa"/>
            <w:shd w:val="clear" w:color="auto" w:fill="auto"/>
          </w:tcPr>
          <w:p w14:paraId="36C77794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GUID</w:t>
            </w:r>
          </w:p>
        </w:tc>
        <w:tc>
          <w:tcPr>
            <w:tcW w:w="882" w:type="dxa"/>
            <w:shd w:val="clear" w:color="auto" w:fill="auto"/>
          </w:tcPr>
          <w:p w14:paraId="1D43296E" w14:textId="77777777" w:rsidR="00DC38FD" w:rsidRPr="00D4342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7" w:type="dxa"/>
            <w:shd w:val="clear" w:color="auto" w:fill="auto"/>
          </w:tcPr>
          <w:p w14:paraId="3499316F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  <w:shd w:val="clear" w:color="auto" w:fill="auto"/>
          </w:tcPr>
          <w:p w14:paraId="740A4C4F" w14:textId="01D52903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Слу</w:t>
            </w:r>
            <w:r w:rsidR="0018077B" w:rsidRPr="00D4342F">
              <w:rPr>
                <w:sz w:val="22"/>
                <w:szCs w:val="22"/>
              </w:rPr>
              <w:t>жебное поле, заполняется в ТОФК</w:t>
            </w:r>
          </w:p>
        </w:tc>
      </w:tr>
      <w:tr w:rsidR="00DC38FD" w:rsidRPr="00D4342F" w14:paraId="39936185" w14:textId="77777777" w:rsidTr="007858AB">
        <w:tc>
          <w:tcPr>
            <w:tcW w:w="1877" w:type="dxa"/>
            <w:shd w:val="clear" w:color="auto" w:fill="auto"/>
          </w:tcPr>
          <w:p w14:paraId="09CF6043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1938" w:type="dxa"/>
            <w:shd w:val="clear" w:color="auto" w:fill="auto"/>
          </w:tcPr>
          <w:p w14:paraId="73ACA1EF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NOM_RN</w:t>
            </w:r>
          </w:p>
        </w:tc>
        <w:tc>
          <w:tcPr>
            <w:tcW w:w="1059" w:type="dxa"/>
            <w:shd w:val="clear" w:color="auto" w:fill="auto"/>
          </w:tcPr>
          <w:p w14:paraId="40CD457C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1DEF8309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15</w:t>
            </w:r>
          </w:p>
        </w:tc>
        <w:tc>
          <w:tcPr>
            <w:tcW w:w="1057" w:type="dxa"/>
            <w:shd w:val="clear" w:color="auto" w:fill="auto"/>
          </w:tcPr>
          <w:p w14:paraId="0882B3B5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  <w:shd w:val="clear" w:color="auto" w:fill="auto"/>
          </w:tcPr>
          <w:p w14:paraId="1934EC84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Номер Расшифровки, присвоенный клиентом.</w:t>
            </w:r>
          </w:p>
          <w:p w14:paraId="1E623B8D" w14:textId="4915AC83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Номер должен быть уникальным в пределах даты документа и кл</w:t>
            </w:r>
            <w:r w:rsidR="0018077B" w:rsidRPr="00D4342F">
              <w:rPr>
                <w:sz w:val="22"/>
                <w:szCs w:val="22"/>
              </w:rPr>
              <w:t xml:space="preserve">иента, </w:t>
            </w:r>
            <w:r w:rsidR="0018077B" w:rsidRPr="00D4342F">
              <w:rPr>
                <w:sz w:val="22"/>
                <w:szCs w:val="22"/>
              </w:rPr>
              <w:lastRenderedPageBreak/>
              <w:t>предоставившего документ</w:t>
            </w:r>
          </w:p>
        </w:tc>
      </w:tr>
      <w:tr w:rsidR="00DC38FD" w:rsidRPr="00D4342F" w14:paraId="7B6FA388" w14:textId="77777777" w:rsidTr="007858AB">
        <w:tc>
          <w:tcPr>
            <w:tcW w:w="1877" w:type="dxa"/>
            <w:shd w:val="clear" w:color="auto" w:fill="auto"/>
          </w:tcPr>
          <w:p w14:paraId="6611083A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Дата документа</w:t>
            </w:r>
          </w:p>
        </w:tc>
        <w:tc>
          <w:tcPr>
            <w:tcW w:w="1938" w:type="dxa"/>
            <w:shd w:val="clear" w:color="auto" w:fill="auto"/>
          </w:tcPr>
          <w:p w14:paraId="36757BE7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DATE_RN</w:t>
            </w:r>
          </w:p>
        </w:tc>
        <w:tc>
          <w:tcPr>
            <w:tcW w:w="1059" w:type="dxa"/>
            <w:shd w:val="clear" w:color="auto" w:fill="auto"/>
          </w:tcPr>
          <w:p w14:paraId="541F16CC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DATE</w:t>
            </w:r>
          </w:p>
        </w:tc>
        <w:tc>
          <w:tcPr>
            <w:tcW w:w="882" w:type="dxa"/>
            <w:shd w:val="clear" w:color="auto" w:fill="auto"/>
          </w:tcPr>
          <w:p w14:paraId="47BA6DB2" w14:textId="77777777" w:rsidR="00DC38FD" w:rsidRPr="00D4342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7" w:type="dxa"/>
            <w:shd w:val="clear" w:color="auto" w:fill="auto"/>
          </w:tcPr>
          <w:p w14:paraId="560F1A7B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  <w:shd w:val="clear" w:color="auto" w:fill="auto"/>
          </w:tcPr>
          <w:p w14:paraId="1C77D234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Дата, на которую сформирован документ.</w:t>
            </w:r>
          </w:p>
          <w:p w14:paraId="3BC7CF7C" w14:textId="015C63E9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При предоставлении клиентом Расшифровки позже дня внесения средств указывается</w:t>
            </w:r>
            <w:r w:rsidR="0018077B" w:rsidRPr="00D4342F">
              <w:rPr>
                <w:sz w:val="22"/>
                <w:szCs w:val="22"/>
              </w:rPr>
              <w:t xml:space="preserve"> дата внесения средств клиентом</w:t>
            </w:r>
          </w:p>
        </w:tc>
      </w:tr>
      <w:tr w:rsidR="00DC38FD" w:rsidRPr="00D4342F" w14:paraId="1CBDF2D2" w14:textId="77777777" w:rsidTr="007858AB">
        <w:tc>
          <w:tcPr>
            <w:tcW w:w="1877" w:type="dxa"/>
            <w:shd w:val="clear" w:color="auto" w:fill="auto"/>
          </w:tcPr>
          <w:p w14:paraId="04E1904C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Номер л/с клиента</w:t>
            </w:r>
          </w:p>
        </w:tc>
        <w:tc>
          <w:tcPr>
            <w:tcW w:w="1938" w:type="dxa"/>
            <w:shd w:val="clear" w:color="auto" w:fill="auto"/>
          </w:tcPr>
          <w:p w14:paraId="5C6958B3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LS</w:t>
            </w:r>
          </w:p>
        </w:tc>
        <w:tc>
          <w:tcPr>
            <w:tcW w:w="1059" w:type="dxa"/>
            <w:shd w:val="clear" w:color="auto" w:fill="auto"/>
          </w:tcPr>
          <w:p w14:paraId="507CA17E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584C5024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= 11</w:t>
            </w:r>
          </w:p>
        </w:tc>
        <w:tc>
          <w:tcPr>
            <w:tcW w:w="1057" w:type="dxa"/>
            <w:shd w:val="clear" w:color="auto" w:fill="auto"/>
          </w:tcPr>
          <w:p w14:paraId="02AB481A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  <w:shd w:val="clear" w:color="auto" w:fill="auto"/>
          </w:tcPr>
          <w:p w14:paraId="7FF9CACF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Номер л/с клиента (его вышестоящей организации, ФО, АДБ), открытый в ТОФК, на который должны быть зачислены неиспользованные (внесенные) денежные средства.</w:t>
            </w:r>
          </w:p>
          <w:p w14:paraId="2CE65E57" w14:textId="2D75FA56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Поле не заполняется удаленным ПБС, если значение поля NAME_V_SR р</w:t>
            </w:r>
            <w:r w:rsidR="0018077B" w:rsidRPr="00D4342F">
              <w:rPr>
                <w:sz w:val="22"/>
                <w:szCs w:val="22"/>
              </w:rPr>
              <w:t>авно «5» а также удаленным НУБП</w:t>
            </w:r>
          </w:p>
        </w:tc>
      </w:tr>
      <w:tr w:rsidR="00DC38FD" w:rsidRPr="00D4342F" w14:paraId="0CE8B388" w14:textId="77777777" w:rsidTr="007858AB">
        <w:tc>
          <w:tcPr>
            <w:tcW w:w="1877" w:type="dxa"/>
            <w:shd w:val="clear" w:color="auto" w:fill="auto"/>
          </w:tcPr>
          <w:p w14:paraId="3E191325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Вид операции</w:t>
            </w:r>
          </w:p>
        </w:tc>
        <w:tc>
          <w:tcPr>
            <w:tcW w:w="1938" w:type="dxa"/>
            <w:shd w:val="clear" w:color="auto" w:fill="auto"/>
          </w:tcPr>
          <w:p w14:paraId="63003666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VID_OPER</w:t>
            </w:r>
          </w:p>
        </w:tc>
        <w:tc>
          <w:tcPr>
            <w:tcW w:w="1059" w:type="dxa"/>
            <w:shd w:val="clear" w:color="auto" w:fill="auto"/>
          </w:tcPr>
          <w:p w14:paraId="1A33DD98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52C8D155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= 1</w:t>
            </w:r>
          </w:p>
        </w:tc>
        <w:tc>
          <w:tcPr>
            <w:tcW w:w="1057" w:type="dxa"/>
            <w:shd w:val="clear" w:color="auto" w:fill="auto"/>
          </w:tcPr>
          <w:p w14:paraId="7D137DCC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  <w:shd w:val="clear" w:color="auto" w:fill="auto"/>
          </w:tcPr>
          <w:p w14:paraId="6FCDE5BB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Указывается вид операции:</w:t>
            </w:r>
          </w:p>
          <w:p w14:paraId="48F3230E" w14:textId="69B411A4" w:rsidR="00DC38FD" w:rsidRPr="00D4342F" w:rsidRDefault="00B0684E" w:rsidP="00FE4466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«</w:t>
            </w:r>
            <w:r w:rsidR="001A05A2" w:rsidRPr="00D4342F">
              <w:rPr>
                <w:sz w:val="22"/>
                <w:szCs w:val="22"/>
              </w:rPr>
              <w:t>1</w:t>
            </w:r>
            <w:r w:rsidRPr="00D4342F">
              <w:rPr>
                <w:sz w:val="22"/>
                <w:szCs w:val="22"/>
              </w:rPr>
              <w:t>»</w:t>
            </w:r>
            <w:r w:rsidR="001A05A2" w:rsidRPr="00D4342F">
              <w:rPr>
                <w:sz w:val="22"/>
                <w:szCs w:val="22"/>
              </w:rPr>
              <w:t xml:space="preserve"> </w:t>
            </w:r>
            <w:r w:rsidR="00F01F2D" w:rsidRPr="00D4342F">
              <w:rPr>
                <w:sz w:val="22"/>
                <w:szCs w:val="22"/>
              </w:rPr>
              <w:t>–</w:t>
            </w:r>
            <w:r w:rsidR="001A05A2" w:rsidRPr="00D4342F">
              <w:rPr>
                <w:sz w:val="22"/>
                <w:szCs w:val="22"/>
              </w:rPr>
              <w:t xml:space="preserve"> взнос наличных;</w:t>
            </w:r>
          </w:p>
          <w:p w14:paraId="3294AE1F" w14:textId="2580F925" w:rsidR="00DC38FD" w:rsidRPr="00D4342F" w:rsidRDefault="00B0684E" w:rsidP="00B0684E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«</w:t>
            </w:r>
            <w:r w:rsidR="001A05A2" w:rsidRPr="00D4342F">
              <w:rPr>
                <w:sz w:val="22"/>
                <w:szCs w:val="22"/>
              </w:rPr>
              <w:t>2</w:t>
            </w:r>
            <w:r w:rsidRPr="00D4342F">
              <w:rPr>
                <w:sz w:val="22"/>
                <w:szCs w:val="22"/>
              </w:rPr>
              <w:t>»</w:t>
            </w:r>
            <w:r w:rsidR="001A05A2" w:rsidRPr="00D4342F">
              <w:rPr>
                <w:sz w:val="22"/>
                <w:szCs w:val="22"/>
              </w:rPr>
              <w:t xml:space="preserve"> </w:t>
            </w:r>
            <w:r w:rsidR="00F01F2D" w:rsidRPr="00D4342F">
              <w:rPr>
                <w:sz w:val="22"/>
                <w:szCs w:val="22"/>
              </w:rPr>
              <w:t>–</w:t>
            </w:r>
            <w:r w:rsidR="0018077B" w:rsidRPr="00D4342F">
              <w:rPr>
                <w:sz w:val="22"/>
                <w:szCs w:val="22"/>
              </w:rPr>
              <w:t xml:space="preserve"> неиспользованные</w:t>
            </w:r>
          </w:p>
        </w:tc>
      </w:tr>
      <w:tr w:rsidR="00DC38FD" w:rsidRPr="00D4342F" w14:paraId="1BDC6C64" w14:textId="77777777" w:rsidTr="007858AB">
        <w:tc>
          <w:tcPr>
            <w:tcW w:w="1877" w:type="dxa"/>
            <w:shd w:val="clear" w:color="auto" w:fill="auto"/>
          </w:tcPr>
          <w:p w14:paraId="563C1AD5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Код ПБС по Сводному реестру</w:t>
            </w:r>
          </w:p>
        </w:tc>
        <w:tc>
          <w:tcPr>
            <w:tcW w:w="1938" w:type="dxa"/>
            <w:shd w:val="clear" w:color="auto" w:fill="auto"/>
          </w:tcPr>
          <w:p w14:paraId="5ADE4095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KOD_UBP</w:t>
            </w:r>
          </w:p>
        </w:tc>
        <w:tc>
          <w:tcPr>
            <w:tcW w:w="1059" w:type="dxa"/>
            <w:shd w:val="clear" w:color="auto" w:fill="auto"/>
          </w:tcPr>
          <w:p w14:paraId="1B6080DA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603BF42D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= 8</w:t>
            </w:r>
          </w:p>
        </w:tc>
        <w:tc>
          <w:tcPr>
            <w:tcW w:w="1057" w:type="dxa"/>
            <w:shd w:val="clear" w:color="auto" w:fill="auto"/>
          </w:tcPr>
          <w:p w14:paraId="77133909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  <w:shd w:val="clear" w:color="auto" w:fill="auto"/>
          </w:tcPr>
          <w:p w14:paraId="3780148B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Код клиента по Сводному реестру, на лицевой счет которого в ТОФК должны быть зачислены денежные средства.</w:t>
            </w:r>
          </w:p>
          <w:p w14:paraId="47A0DF27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Для удаленного ПБС (удаленного НУБП) указывается код по Сводному реестру удаленного ПБС (удаленного НУБП).</w:t>
            </w:r>
          </w:p>
          <w:p w14:paraId="245EEF63" w14:textId="1C24D61C" w:rsidR="007858AB" w:rsidRPr="00D4342F" w:rsidRDefault="001A05A2" w:rsidP="007858AB">
            <w:pPr>
              <w:spacing w:after="60"/>
              <w:ind w:firstLine="5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Для иного НУБП (удаленного НУБП), отсутствующего в Сводн</w:t>
            </w:r>
            <w:r w:rsidR="0018077B" w:rsidRPr="00D4342F">
              <w:rPr>
                <w:sz w:val="22"/>
                <w:szCs w:val="22"/>
              </w:rPr>
              <w:t xml:space="preserve">ом </w:t>
            </w:r>
            <w:r w:rsidR="0018077B" w:rsidRPr="00D4342F">
              <w:rPr>
                <w:sz w:val="22"/>
                <w:szCs w:val="22"/>
              </w:rPr>
              <w:lastRenderedPageBreak/>
              <w:t>реестре, поле не заполняется</w:t>
            </w:r>
            <w:r w:rsidR="00B0684E" w:rsidRPr="00D4342F">
              <w:rPr>
                <w:sz w:val="22"/>
                <w:szCs w:val="22"/>
              </w:rPr>
              <w:t>.</w:t>
            </w:r>
          </w:p>
          <w:p w14:paraId="019DC007" w14:textId="5CCD01B1" w:rsidR="00DC38FD" w:rsidRPr="00D4342F" w:rsidRDefault="007858AB" w:rsidP="007858A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Для маршрута НУБП (ПСБ и Росавтодор) – ТОФК указывается уникальный код организации по Сводному реестру, равный 8 знакам</w:t>
            </w:r>
          </w:p>
        </w:tc>
      </w:tr>
      <w:tr w:rsidR="00DC38FD" w:rsidRPr="00D4342F" w14:paraId="5B4EC1A1" w14:textId="77777777" w:rsidTr="007858AB">
        <w:tc>
          <w:tcPr>
            <w:tcW w:w="1877" w:type="dxa"/>
            <w:shd w:val="clear" w:color="auto" w:fill="auto"/>
          </w:tcPr>
          <w:p w14:paraId="7236F35F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Наименование клиента</w:t>
            </w:r>
          </w:p>
        </w:tc>
        <w:tc>
          <w:tcPr>
            <w:tcW w:w="1938" w:type="dxa"/>
            <w:shd w:val="clear" w:color="auto" w:fill="auto"/>
          </w:tcPr>
          <w:p w14:paraId="41236DF3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NAME_UBP</w:t>
            </w:r>
          </w:p>
        </w:tc>
        <w:tc>
          <w:tcPr>
            <w:tcW w:w="1059" w:type="dxa"/>
            <w:shd w:val="clear" w:color="auto" w:fill="auto"/>
          </w:tcPr>
          <w:p w14:paraId="073DCAD6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689B3920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2000</w:t>
            </w:r>
          </w:p>
        </w:tc>
        <w:tc>
          <w:tcPr>
            <w:tcW w:w="1057" w:type="dxa"/>
            <w:shd w:val="clear" w:color="auto" w:fill="auto"/>
          </w:tcPr>
          <w:p w14:paraId="25EB621C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  <w:shd w:val="clear" w:color="auto" w:fill="auto"/>
          </w:tcPr>
          <w:p w14:paraId="521F8BB6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Полное или сокращенное наименование клиента (его вышестоящей организации, АДБ), на лицевой счет которого в ТОФК должны быть зачислены денежные средства.</w:t>
            </w:r>
          </w:p>
          <w:p w14:paraId="1F3FA028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В случае предоставления удаленным ПБС (удаленным НУБП), указывается наименование удаленного ПБС (удаленного НУБП).</w:t>
            </w:r>
          </w:p>
          <w:p w14:paraId="66EFEC9B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Поле заполняется в соответствии со Сводным реестром.</w:t>
            </w:r>
          </w:p>
          <w:p w14:paraId="3DBD69D6" w14:textId="4D760B95" w:rsidR="007858AB" w:rsidRPr="00D4342F" w:rsidRDefault="001A05A2" w:rsidP="007858AB">
            <w:pPr>
              <w:spacing w:after="60"/>
              <w:ind w:firstLine="5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Для иного НУБП (удаленного НУБП), отсутствующего в Сводном реестре, поле заполняется в соответс</w:t>
            </w:r>
            <w:r w:rsidR="0018077B" w:rsidRPr="00D4342F">
              <w:rPr>
                <w:sz w:val="22"/>
                <w:szCs w:val="22"/>
              </w:rPr>
              <w:t>твии с регистрационными данными</w:t>
            </w:r>
            <w:r w:rsidR="007858AB" w:rsidRPr="00D4342F">
              <w:rPr>
                <w:sz w:val="22"/>
                <w:szCs w:val="22"/>
              </w:rPr>
              <w:t xml:space="preserve">. </w:t>
            </w:r>
          </w:p>
          <w:p w14:paraId="1D54DA7D" w14:textId="44A74039" w:rsidR="00DC38FD" w:rsidRPr="00D4342F" w:rsidRDefault="007858AB" w:rsidP="007858A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Для маршрута НУБП (ПСБ и Росавтодор) – ТОФК указывается полное наименование клиента в соответствии со Сводным реестром</w:t>
            </w:r>
          </w:p>
        </w:tc>
      </w:tr>
      <w:tr w:rsidR="00DC38FD" w:rsidRPr="00D4342F" w14:paraId="4EF63698" w14:textId="77777777" w:rsidTr="007858AB">
        <w:tc>
          <w:tcPr>
            <w:tcW w:w="1877" w:type="dxa"/>
            <w:shd w:val="clear" w:color="auto" w:fill="auto"/>
          </w:tcPr>
          <w:p w14:paraId="77671D9E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ИНН</w:t>
            </w:r>
          </w:p>
        </w:tc>
        <w:tc>
          <w:tcPr>
            <w:tcW w:w="1938" w:type="dxa"/>
            <w:shd w:val="clear" w:color="auto" w:fill="auto"/>
          </w:tcPr>
          <w:p w14:paraId="49E83853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INN_UBP</w:t>
            </w:r>
          </w:p>
        </w:tc>
        <w:tc>
          <w:tcPr>
            <w:tcW w:w="1059" w:type="dxa"/>
            <w:shd w:val="clear" w:color="auto" w:fill="auto"/>
          </w:tcPr>
          <w:p w14:paraId="6CC5A0CA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74B66103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12</w:t>
            </w:r>
          </w:p>
        </w:tc>
        <w:tc>
          <w:tcPr>
            <w:tcW w:w="1057" w:type="dxa"/>
            <w:shd w:val="clear" w:color="auto" w:fill="auto"/>
          </w:tcPr>
          <w:p w14:paraId="13B4A535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  <w:shd w:val="clear" w:color="auto" w:fill="auto"/>
          </w:tcPr>
          <w:p w14:paraId="14329223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ИНН клиента.</w:t>
            </w:r>
          </w:p>
          <w:p w14:paraId="731CFECF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В случае предоставления уполномоченным подразделением заполняется реквизитами вышестоящей организации.</w:t>
            </w:r>
          </w:p>
          <w:p w14:paraId="3A6850F2" w14:textId="26AF6F9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В случае предоставления удаленным ПБС, удаленным НУБП заполняется реквизитами у</w:t>
            </w:r>
            <w:r w:rsidR="0018077B" w:rsidRPr="00D4342F">
              <w:rPr>
                <w:sz w:val="22"/>
                <w:szCs w:val="22"/>
              </w:rPr>
              <w:t>даленного ПБС (удаленного НУБП)</w:t>
            </w:r>
          </w:p>
        </w:tc>
      </w:tr>
      <w:tr w:rsidR="00DC38FD" w:rsidRPr="00D4342F" w14:paraId="36795B62" w14:textId="77777777" w:rsidTr="007858AB">
        <w:tc>
          <w:tcPr>
            <w:tcW w:w="1877" w:type="dxa"/>
            <w:shd w:val="clear" w:color="auto" w:fill="auto"/>
          </w:tcPr>
          <w:p w14:paraId="56994786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КПП</w:t>
            </w:r>
          </w:p>
        </w:tc>
        <w:tc>
          <w:tcPr>
            <w:tcW w:w="1938" w:type="dxa"/>
            <w:shd w:val="clear" w:color="auto" w:fill="auto"/>
          </w:tcPr>
          <w:p w14:paraId="5159C582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KPP</w:t>
            </w:r>
          </w:p>
        </w:tc>
        <w:tc>
          <w:tcPr>
            <w:tcW w:w="1059" w:type="dxa"/>
            <w:shd w:val="clear" w:color="auto" w:fill="auto"/>
          </w:tcPr>
          <w:p w14:paraId="7BFAE04B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627B95CE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= 9</w:t>
            </w:r>
          </w:p>
        </w:tc>
        <w:tc>
          <w:tcPr>
            <w:tcW w:w="1057" w:type="dxa"/>
            <w:shd w:val="clear" w:color="auto" w:fill="auto"/>
          </w:tcPr>
          <w:p w14:paraId="3A2EE3B7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  <w:shd w:val="clear" w:color="auto" w:fill="auto"/>
          </w:tcPr>
          <w:p w14:paraId="33E2C231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КПП клиента (при наличии).</w:t>
            </w:r>
          </w:p>
          <w:p w14:paraId="1D409C0F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В случае предоставления уполномоченным подразделением заполняется реквизитами вышестоящей организации.</w:t>
            </w:r>
          </w:p>
          <w:p w14:paraId="52AF9F26" w14:textId="6E56F42C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В случае предоставления удаленным ПБС, удаленным НУБП заполняется реквизитами у</w:t>
            </w:r>
            <w:r w:rsidR="0018077B" w:rsidRPr="00D4342F">
              <w:rPr>
                <w:sz w:val="22"/>
                <w:szCs w:val="22"/>
              </w:rPr>
              <w:t>даленного ПБС (удаленного НУБП)</w:t>
            </w:r>
          </w:p>
        </w:tc>
      </w:tr>
      <w:tr w:rsidR="00DC38FD" w:rsidRPr="00D4342F" w14:paraId="071C468F" w14:textId="77777777" w:rsidTr="007858AB">
        <w:tc>
          <w:tcPr>
            <w:tcW w:w="1877" w:type="dxa"/>
            <w:shd w:val="clear" w:color="auto" w:fill="auto"/>
          </w:tcPr>
          <w:p w14:paraId="68B38BA0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Номер бюджетного обязательства</w:t>
            </w:r>
          </w:p>
        </w:tc>
        <w:tc>
          <w:tcPr>
            <w:tcW w:w="1938" w:type="dxa"/>
            <w:shd w:val="clear" w:color="auto" w:fill="auto"/>
          </w:tcPr>
          <w:p w14:paraId="4B006ED6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NOM_BO</w:t>
            </w:r>
          </w:p>
        </w:tc>
        <w:tc>
          <w:tcPr>
            <w:tcW w:w="1059" w:type="dxa"/>
            <w:shd w:val="clear" w:color="auto" w:fill="auto"/>
          </w:tcPr>
          <w:p w14:paraId="6AA8EF4A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6DF0EB22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19</w:t>
            </w:r>
          </w:p>
        </w:tc>
        <w:tc>
          <w:tcPr>
            <w:tcW w:w="1057" w:type="dxa"/>
            <w:shd w:val="clear" w:color="auto" w:fill="auto"/>
          </w:tcPr>
          <w:p w14:paraId="4E795DDA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  <w:shd w:val="clear" w:color="auto" w:fill="auto"/>
          </w:tcPr>
          <w:p w14:paraId="2112609E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Номер, присвоенный ТОФК обязательству при постановке его на учет.</w:t>
            </w:r>
          </w:p>
          <w:p w14:paraId="591160DE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Для обязательств, принятых на учет до 31.12.2015, размерность поля устанавливается как «=16».</w:t>
            </w:r>
          </w:p>
          <w:p w14:paraId="0ABE0BD4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Для обязательств, принятых на учет после 01.01.2016, размерность поля устанавливается как «=19».</w:t>
            </w:r>
          </w:p>
          <w:p w14:paraId="37D87C10" w14:textId="39D87303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Не заполняется для </w:t>
            </w:r>
            <w:r w:rsidR="0018077B" w:rsidRPr="00D4342F">
              <w:rPr>
                <w:sz w:val="22"/>
                <w:szCs w:val="22"/>
              </w:rPr>
              <w:t>НУБП, включая АУ, БУ, иных НУБП</w:t>
            </w:r>
          </w:p>
        </w:tc>
      </w:tr>
      <w:tr w:rsidR="00DC38FD" w:rsidRPr="00D4342F" w14:paraId="4CF6BC13" w14:textId="77777777" w:rsidTr="007858AB">
        <w:tc>
          <w:tcPr>
            <w:tcW w:w="1877" w:type="dxa"/>
            <w:shd w:val="clear" w:color="auto" w:fill="auto"/>
          </w:tcPr>
          <w:p w14:paraId="62CBA022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Код ТОФК, в котором обслуживается клиент</w:t>
            </w:r>
          </w:p>
        </w:tc>
        <w:tc>
          <w:tcPr>
            <w:tcW w:w="1938" w:type="dxa"/>
            <w:shd w:val="clear" w:color="auto" w:fill="auto"/>
          </w:tcPr>
          <w:p w14:paraId="38CB1D6E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KOD_TOFK</w:t>
            </w:r>
          </w:p>
        </w:tc>
        <w:tc>
          <w:tcPr>
            <w:tcW w:w="1059" w:type="dxa"/>
            <w:shd w:val="clear" w:color="auto" w:fill="auto"/>
          </w:tcPr>
          <w:p w14:paraId="6334E012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7E850DF1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= 4</w:t>
            </w:r>
          </w:p>
        </w:tc>
        <w:tc>
          <w:tcPr>
            <w:tcW w:w="1057" w:type="dxa"/>
            <w:shd w:val="clear" w:color="auto" w:fill="auto"/>
          </w:tcPr>
          <w:p w14:paraId="5174DCF9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  <w:shd w:val="clear" w:color="auto" w:fill="auto"/>
          </w:tcPr>
          <w:p w14:paraId="0B4E1134" w14:textId="6A15A670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Поле заполняется в соответствии с ц</w:t>
            </w:r>
            <w:r w:rsidR="0018077B" w:rsidRPr="00D4342F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DC38FD" w:rsidRPr="00D4342F" w14:paraId="68B5DFF7" w14:textId="77777777" w:rsidTr="007858AB">
        <w:tc>
          <w:tcPr>
            <w:tcW w:w="1877" w:type="dxa"/>
            <w:shd w:val="clear" w:color="auto" w:fill="auto"/>
          </w:tcPr>
          <w:p w14:paraId="309A09FB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Наименование ТОФК, в котором обслуживается клиент</w:t>
            </w:r>
          </w:p>
        </w:tc>
        <w:tc>
          <w:tcPr>
            <w:tcW w:w="1938" w:type="dxa"/>
            <w:shd w:val="clear" w:color="auto" w:fill="auto"/>
          </w:tcPr>
          <w:p w14:paraId="207DBD4C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NAME_TOFK</w:t>
            </w:r>
          </w:p>
        </w:tc>
        <w:tc>
          <w:tcPr>
            <w:tcW w:w="1059" w:type="dxa"/>
            <w:shd w:val="clear" w:color="auto" w:fill="auto"/>
          </w:tcPr>
          <w:p w14:paraId="12D3E1A8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6584A3B9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2000</w:t>
            </w:r>
          </w:p>
        </w:tc>
        <w:tc>
          <w:tcPr>
            <w:tcW w:w="1057" w:type="dxa"/>
            <w:shd w:val="clear" w:color="auto" w:fill="auto"/>
          </w:tcPr>
          <w:p w14:paraId="2C89EB2A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  <w:shd w:val="clear" w:color="auto" w:fill="auto"/>
          </w:tcPr>
          <w:p w14:paraId="420F86DF" w14:textId="7D4D07E4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Полное или сокращенное наименование ТОФК. Поле заполняется в соответствии с </w:t>
            </w:r>
            <w:r w:rsidRPr="00D4342F">
              <w:rPr>
                <w:sz w:val="22"/>
                <w:szCs w:val="22"/>
              </w:rPr>
              <w:lastRenderedPageBreak/>
              <w:t>ц</w:t>
            </w:r>
            <w:r w:rsidR="0018077B" w:rsidRPr="00D4342F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DC38FD" w:rsidRPr="00D4342F" w14:paraId="0A6026AC" w14:textId="77777777" w:rsidTr="007858AB">
        <w:tc>
          <w:tcPr>
            <w:tcW w:w="1877" w:type="dxa"/>
            <w:shd w:val="clear" w:color="auto" w:fill="auto"/>
          </w:tcPr>
          <w:p w14:paraId="245E0776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Код объекта ФАИП (КМИ)</w:t>
            </w:r>
          </w:p>
        </w:tc>
        <w:tc>
          <w:tcPr>
            <w:tcW w:w="1938" w:type="dxa"/>
            <w:shd w:val="clear" w:color="auto" w:fill="auto"/>
          </w:tcPr>
          <w:p w14:paraId="4650EF97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FAIP_CODE</w:t>
            </w:r>
          </w:p>
        </w:tc>
        <w:tc>
          <w:tcPr>
            <w:tcW w:w="1059" w:type="dxa"/>
            <w:shd w:val="clear" w:color="auto" w:fill="auto"/>
          </w:tcPr>
          <w:p w14:paraId="2A0456C3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038147B1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24</w:t>
            </w:r>
          </w:p>
        </w:tc>
        <w:tc>
          <w:tcPr>
            <w:tcW w:w="1057" w:type="dxa"/>
            <w:shd w:val="clear" w:color="auto" w:fill="auto"/>
          </w:tcPr>
          <w:p w14:paraId="11A80468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  <w:shd w:val="clear" w:color="auto" w:fill="auto"/>
          </w:tcPr>
          <w:p w14:paraId="75BDB89C" w14:textId="7274D708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Может указываться уникальный код объекта капитального строительства или объекта недвижимости, ко</w:t>
            </w:r>
            <w:r w:rsidR="0018077B" w:rsidRPr="00D4342F">
              <w:rPr>
                <w:sz w:val="22"/>
                <w:szCs w:val="22"/>
              </w:rPr>
              <w:t>д мероприятия по информатизации</w:t>
            </w:r>
          </w:p>
        </w:tc>
      </w:tr>
      <w:tr w:rsidR="00DC38FD" w:rsidRPr="00D4342F" w14:paraId="7580D39D" w14:textId="77777777" w:rsidTr="007858AB">
        <w:tc>
          <w:tcPr>
            <w:tcW w:w="1877" w:type="dxa"/>
            <w:shd w:val="clear" w:color="auto" w:fill="auto"/>
          </w:tcPr>
          <w:p w14:paraId="25B83A7A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Номер банковской карты</w:t>
            </w:r>
          </w:p>
        </w:tc>
        <w:tc>
          <w:tcPr>
            <w:tcW w:w="1938" w:type="dxa"/>
            <w:shd w:val="clear" w:color="auto" w:fill="auto"/>
          </w:tcPr>
          <w:p w14:paraId="27A81152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CARD_NUM</w:t>
            </w:r>
          </w:p>
        </w:tc>
        <w:tc>
          <w:tcPr>
            <w:tcW w:w="1059" w:type="dxa"/>
            <w:shd w:val="clear" w:color="auto" w:fill="auto"/>
          </w:tcPr>
          <w:p w14:paraId="75AD36B3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11186EE9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20</w:t>
            </w:r>
          </w:p>
        </w:tc>
        <w:tc>
          <w:tcPr>
            <w:tcW w:w="1057" w:type="dxa"/>
            <w:shd w:val="clear" w:color="auto" w:fill="auto"/>
          </w:tcPr>
          <w:p w14:paraId="71639A1D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  <w:shd w:val="clear" w:color="auto" w:fill="auto"/>
          </w:tcPr>
          <w:p w14:paraId="151C3097" w14:textId="0FC2ADDB" w:rsidR="00DC38FD" w:rsidRPr="00D4342F" w:rsidRDefault="0018077B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Номер банковской карты</w:t>
            </w:r>
          </w:p>
        </w:tc>
      </w:tr>
      <w:tr w:rsidR="00DC38FD" w:rsidRPr="00D4342F" w14:paraId="62E0D594" w14:textId="77777777" w:rsidTr="007858AB">
        <w:tc>
          <w:tcPr>
            <w:tcW w:w="1877" w:type="dxa"/>
            <w:shd w:val="clear" w:color="auto" w:fill="auto"/>
          </w:tcPr>
          <w:p w14:paraId="6A43282B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Должность руководителя учреждения (уполномоченного им лица)</w:t>
            </w:r>
          </w:p>
        </w:tc>
        <w:tc>
          <w:tcPr>
            <w:tcW w:w="1938" w:type="dxa"/>
            <w:shd w:val="clear" w:color="auto" w:fill="auto"/>
          </w:tcPr>
          <w:p w14:paraId="2D68D675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DOL_RUK</w:t>
            </w:r>
          </w:p>
        </w:tc>
        <w:tc>
          <w:tcPr>
            <w:tcW w:w="1059" w:type="dxa"/>
            <w:shd w:val="clear" w:color="auto" w:fill="auto"/>
          </w:tcPr>
          <w:p w14:paraId="29F8225E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2F4B3E26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100</w:t>
            </w:r>
          </w:p>
        </w:tc>
        <w:tc>
          <w:tcPr>
            <w:tcW w:w="1057" w:type="dxa"/>
            <w:shd w:val="clear" w:color="auto" w:fill="auto"/>
          </w:tcPr>
          <w:p w14:paraId="749C1503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  <w:shd w:val="clear" w:color="auto" w:fill="auto"/>
          </w:tcPr>
          <w:p w14:paraId="22DF12CC" w14:textId="6B5DD49E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Должность руководителя организации </w:t>
            </w:r>
            <w:r w:rsidR="00F01F2D" w:rsidRPr="00D4342F">
              <w:rPr>
                <w:sz w:val="22"/>
                <w:szCs w:val="22"/>
              </w:rPr>
              <w:t>–</w:t>
            </w:r>
            <w:r w:rsidRPr="00D4342F">
              <w:rPr>
                <w:sz w:val="22"/>
                <w:szCs w:val="22"/>
              </w:rPr>
              <w:t xml:space="preserve"> клиента</w:t>
            </w:r>
            <w:r w:rsidR="0018077B" w:rsidRPr="00D4342F">
              <w:rPr>
                <w:sz w:val="22"/>
                <w:szCs w:val="22"/>
              </w:rPr>
              <w:t xml:space="preserve"> ТОФК (уполномоченного им лица)</w:t>
            </w:r>
          </w:p>
        </w:tc>
      </w:tr>
      <w:tr w:rsidR="00DC38FD" w:rsidRPr="00D4342F" w14:paraId="1C568890" w14:textId="77777777" w:rsidTr="007858AB">
        <w:tc>
          <w:tcPr>
            <w:tcW w:w="1877" w:type="dxa"/>
            <w:shd w:val="clear" w:color="auto" w:fill="auto"/>
          </w:tcPr>
          <w:p w14:paraId="666E74D1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ФИО руководителя (уполномоченного им лица)</w:t>
            </w:r>
          </w:p>
        </w:tc>
        <w:tc>
          <w:tcPr>
            <w:tcW w:w="1938" w:type="dxa"/>
            <w:shd w:val="clear" w:color="auto" w:fill="auto"/>
          </w:tcPr>
          <w:p w14:paraId="36845EE7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NAME_RUK</w:t>
            </w:r>
          </w:p>
        </w:tc>
        <w:tc>
          <w:tcPr>
            <w:tcW w:w="1059" w:type="dxa"/>
            <w:shd w:val="clear" w:color="auto" w:fill="auto"/>
          </w:tcPr>
          <w:p w14:paraId="0F3989C1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2D666FAE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50</w:t>
            </w:r>
          </w:p>
        </w:tc>
        <w:tc>
          <w:tcPr>
            <w:tcW w:w="1057" w:type="dxa"/>
            <w:shd w:val="clear" w:color="auto" w:fill="auto"/>
          </w:tcPr>
          <w:p w14:paraId="4DD73363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  <w:shd w:val="clear" w:color="auto" w:fill="auto"/>
          </w:tcPr>
          <w:p w14:paraId="53DB3A40" w14:textId="243DB62F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Расшифровка подписи руководителя организации </w:t>
            </w:r>
            <w:r w:rsidR="00F01F2D" w:rsidRPr="00D4342F">
              <w:rPr>
                <w:sz w:val="22"/>
                <w:szCs w:val="22"/>
              </w:rPr>
              <w:t>–</w:t>
            </w:r>
            <w:r w:rsidRPr="00D4342F">
              <w:rPr>
                <w:sz w:val="22"/>
                <w:szCs w:val="22"/>
              </w:rPr>
              <w:t xml:space="preserve"> клиента ТОФК или уполномоченного им лица, </w:t>
            </w:r>
            <w:r w:rsidR="0018077B" w:rsidRPr="00D4342F">
              <w:rPr>
                <w:sz w:val="22"/>
                <w:szCs w:val="22"/>
              </w:rPr>
              <w:t>с указанием фамилии и инициалов</w:t>
            </w:r>
          </w:p>
        </w:tc>
      </w:tr>
      <w:tr w:rsidR="00DC38FD" w:rsidRPr="00D4342F" w14:paraId="017556AF" w14:textId="77777777" w:rsidTr="007858AB">
        <w:tc>
          <w:tcPr>
            <w:tcW w:w="1877" w:type="dxa"/>
            <w:shd w:val="clear" w:color="auto" w:fill="auto"/>
          </w:tcPr>
          <w:p w14:paraId="3EC1B196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Должность главного бухгалтера (уполномоченного им лица)</w:t>
            </w:r>
          </w:p>
        </w:tc>
        <w:tc>
          <w:tcPr>
            <w:tcW w:w="1938" w:type="dxa"/>
            <w:shd w:val="clear" w:color="auto" w:fill="auto"/>
          </w:tcPr>
          <w:p w14:paraId="27C6A6F4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DOL_BUH</w:t>
            </w:r>
          </w:p>
        </w:tc>
        <w:tc>
          <w:tcPr>
            <w:tcW w:w="1059" w:type="dxa"/>
            <w:shd w:val="clear" w:color="auto" w:fill="auto"/>
          </w:tcPr>
          <w:p w14:paraId="0AFFA1DB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0BF0FF6A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100</w:t>
            </w:r>
          </w:p>
        </w:tc>
        <w:tc>
          <w:tcPr>
            <w:tcW w:w="1057" w:type="dxa"/>
            <w:shd w:val="clear" w:color="auto" w:fill="auto"/>
          </w:tcPr>
          <w:p w14:paraId="37834978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  <w:shd w:val="clear" w:color="auto" w:fill="auto"/>
          </w:tcPr>
          <w:p w14:paraId="42A650C4" w14:textId="305EDBD9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Должность главного бухгалтера организации </w:t>
            </w:r>
            <w:r w:rsidR="00F01F2D" w:rsidRPr="00D4342F">
              <w:rPr>
                <w:sz w:val="22"/>
                <w:szCs w:val="22"/>
              </w:rPr>
              <w:t>–</w:t>
            </w:r>
            <w:r w:rsidRPr="00D4342F">
              <w:rPr>
                <w:sz w:val="22"/>
                <w:szCs w:val="22"/>
              </w:rPr>
              <w:t xml:space="preserve"> клиента ТОФК (уполномоченного им л</w:t>
            </w:r>
            <w:r w:rsidR="0018077B" w:rsidRPr="00D4342F">
              <w:rPr>
                <w:sz w:val="22"/>
                <w:szCs w:val="22"/>
              </w:rPr>
              <w:t>ица)</w:t>
            </w:r>
          </w:p>
        </w:tc>
      </w:tr>
      <w:tr w:rsidR="00DC38FD" w:rsidRPr="00D4342F" w14:paraId="492E3385" w14:textId="77777777" w:rsidTr="007858AB">
        <w:tc>
          <w:tcPr>
            <w:tcW w:w="1877" w:type="dxa"/>
            <w:shd w:val="clear" w:color="auto" w:fill="auto"/>
          </w:tcPr>
          <w:p w14:paraId="0D8B2522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ФИО главного бухгалтера (уполномоченного руководителем лица)</w:t>
            </w:r>
          </w:p>
        </w:tc>
        <w:tc>
          <w:tcPr>
            <w:tcW w:w="1938" w:type="dxa"/>
            <w:shd w:val="clear" w:color="auto" w:fill="auto"/>
          </w:tcPr>
          <w:p w14:paraId="2E1C4D9D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NAME_BUH</w:t>
            </w:r>
          </w:p>
        </w:tc>
        <w:tc>
          <w:tcPr>
            <w:tcW w:w="1059" w:type="dxa"/>
            <w:shd w:val="clear" w:color="auto" w:fill="auto"/>
          </w:tcPr>
          <w:p w14:paraId="0EDA5139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686AB6FB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50</w:t>
            </w:r>
          </w:p>
        </w:tc>
        <w:tc>
          <w:tcPr>
            <w:tcW w:w="1057" w:type="dxa"/>
            <w:shd w:val="clear" w:color="auto" w:fill="auto"/>
          </w:tcPr>
          <w:p w14:paraId="60FAB760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  <w:shd w:val="clear" w:color="auto" w:fill="auto"/>
          </w:tcPr>
          <w:p w14:paraId="0D59CD86" w14:textId="1D0C792D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Расшифровка подписи главного бухгалтера учреждения или уполномоченного руководителем лица, </w:t>
            </w:r>
            <w:r w:rsidR="0018077B" w:rsidRPr="00D4342F">
              <w:rPr>
                <w:sz w:val="22"/>
                <w:szCs w:val="22"/>
              </w:rPr>
              <w:t>с указанием фамилии и инициалов</w:t>
            </w:r>
          </w:p>
        </w:tc>
      </w:tr>
      <w:tr w:rsidR="00DC38FD" w:rsidRPr="00D4342F" w14:paraId="464A8E16" w14:textId="77777777" w:rsidTr="007858AB">
        <w:tc>
          <w:tcPr>
            <w:tcW w:w="1877" w:type="dxa"/>
            <w:shd w:val="clear" w:color="auto" w:fill="auto"/>
          </w:tcPr>
          <w:p w14:paraId="0C7B44BE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Дата подписания документа</w:t>
            </w:r>
          </w:p>
        </w:tc>
        <w:tc>
          <w:tcPr>
            <w:tcW w:w="1938" w:type="dxa"/>
            <w:shd w:val="clear" w:color="auto" w:fill="auto"/>
          </w:tcPr>
          <w:p w14:paraId="7008F52D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DATE_POD</w:t>
            </w:r>
          </w:p>
        </w:tc>
        <w:tc>
          <w:tcPr>
            <w:tcW w:w="1059" w:type="dxa"/>
            <w:shd w:val="clear" w:color="auto" w:fill="auto"/>
          </w:tcPr>
          <w:p w14:paraId="22B2BC7B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DATE</w:t>
            </w:r>
          </w:p>
        </w:tc>
        <w:tc>
          <w:tcPr>
            <w:tcW w:w="882" w:type="dxa"/>
            <w:shd w:val="clear" w:color="auto" w:fill="auto"/>
          </w:tcPr>
          <w:p w14:paraId="3DF57B59" w14:textId="77777777" w:rsidR="00DC38FD" w:rsidRPr="00D4342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7" w:type="dxa"/>
            <w:shd w:val="clear" w:color="auto" w:fill="auto"/>
          </w:tcPr>
          <w:p w14:paraId="0D89D5CF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  <w:shd w:val="clear" w:color="auto" w:fill="auto"/>
          </w:tcPr>
          <w:p w14:paraId="7BDC1CD2" w14:textId="22DCD364" w:rsidR="00DC38FD" w:rsidRPr="00D4342F" w:rsidRDefault="0018077B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Дата подписания документа</w:t>
            </w:r>
          </w:p>
        </w:tc>
      </w:tr>
      <w:tr w:rsidR="00DC38FD" w:rsidRPr="00D4342F" w14:paraId="688675AD" w14:textId="77777777" w:rsidTr="007858AB">
        <w:tc>
          <w:tcPr>
            <w:tcW w:w="1877" w:type="dxa"/>
            <w:shd w:val="clear" w:color="auto" w:fill="auto"/>
          </w:tcPr>
          <w:p w14:paraId="3539CE1D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Сумма денежных средств</w:t>
            </w:r>
          </w:p>
        </w:tc>
        <w:tc>
          <w:tcPr>
            <w:tcW w:w="1938" w:type="dxa"/>
            <w:shd w:val="clear" w:color="auto" w:fill="auto"/>
          </w:tcPr>
          <w:p w14:paraId="05A50C80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SUMMA_ITOG</w:t>
            </w:r>
          </w:p>
        </w:tc>
        <w:tc>
          <w:tcPr>
            <w:tcW w:w="1059" w:type="dxa"/>
            <w:shd w:val="clear" w:color="auto" w:fill="auto"/>
          </w:tcPr>
          <w:p w14:paraId="27DD3570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NUMBER2</w:t>
            </w:r>
          </w:p>
        </w:tc>
        <w:tc>
          <w:tcPr>
            <w:tcW w:w="882" w:type="dxa"/>
            <w:shd w:val="clear" w:color="auto" w:fill="auto"/>
          </w:tcPr>
          <w:p w14:paraId="6C57C03C" w14:textId="77777777" w:rsidR="00DC38FD" w:rsidRPr="00D4342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7" w:type="dxa"/>
            <w:shd w:val="clear" w:color="auto" w:fill="auto"/>
          </w:tcPr>
          <w:p w14:paraId="7D76A0A0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  <w:shd w:val="clear" w:color="auto" w:fill="auto"/>
          </w:tcPr>
          <w:p w14:paraId="4AFD0A71" w14:textId="663A300A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С</w:t>
            </w:r>
            <w:r w:rsidR="0018077B" w:rsidRPr="00D4342F">
              <w:rPr>
                <w:sz w:val="22"/>
                <w:szCs w:val="22"/>
              </w:rPr>
              <w:t>умма внесённых денежных средств</w:t>
            </w:r>
          </w:p>
        </w:tc>
      </w:tr>
      <w:tr w:rsidR="00DC38FD" w:rsidRPr="00D4342F" w14:paraId="16CA52C8" w14:textId="77777777" w:rsidTr="007858AB">
        <w:tc>
          <w:tcPr>
            <w:tcW w:w="1877" w:type="dxa"/>
            <w:tcBorders>
              <w:bottom w:val="single" w:sz="4" w:space="0" w:color="auto"/>
            </w:tcBorders>
            <w:shd w:val="clear" w:color="auto" w:fill="auto"/>
          </w:tcPr>
          <w:p w14:paraId="095D6BE1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Общая сумма</w:t>
            </w:r>
          </w:p>
        </w:tc>
        <w:tc>
          <w:tcPr>
            <w:tcW w:w="1938" w:type="dxa"/>
            <w:tcBorders>
              <w:bottom w:val="single" w:sz="4" w:space="0" w:color="auto"/>
            </w:tcBorders>
            <w:shd w:val="clear" w:color="auto" w:fill="auto"/>
          </w:tcPr>
          <w:p w14:paraId="60005E25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SUMMA_R2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</w:tcPr>
          <w:p w14:paraId="09288F41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NUMBER2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</w:tcPr>
          <w:p w14:paraId="740C73F9" w14:textId="77777777" w:rsidR="00DC38FD" w:rsidRPr="00D4342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1CC9FC9D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  <w:tcBorders>
              <w:bottom w:val="single" w:sz="4" w:space="0" w:color="auto"/>
            </w:tcBorders>
            <w:shd w:val="clear" w:color="auto" w:fill="auto"/>
          </w:tcPr>
          <w:p w14:paraId="0BECCEE8" w14:textId="1EF4DBB8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Общая сумма по разделу 2. Должна быть р</w:t>
            </w:r>
            <w:r w:rsidR="0018077B" w:rsidRPr="00D4342F">
              <w:rPr>
                <w:sz w:val="22"/>
                <w:szCs w:val="22"/>
              </w:rPr>
              <w:t>авна значению поля «SUMMA_ITOG»</w:t>
            </w:r>
          </w:p>
        </w:tc>
      </w:tr>
      <w:tr w:rsidR="007858AB" w:rsidRPr="00D4342F" w14:paraId="3EA1AE2B" w14:textId="77777777" w:rsidTr="007858AB">
        <w:tc>
          <w:tcPr>
            <w:tcW w:w="1877" w:type="dxa"/>
            <w:shd w:val="clear" w:color="auto" w:fill="FFFF00"/>
          </w:tcPr>
          <w:p w14:paraId="6AD6747B" w14:textId="0D6D7802" w:rsidR="007858AB" w:rsidRPr="00D4342F" w:rsidRDefault="007858AB" w:rsidP="007858A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Расшифровка документа</w:t>
            </w:r>
          </w:p>
        </w:tc>
        <w:tc>
          <w:tcPr>
            <w:tcW w:w="1938" w:type="dxa"/>
            <w:shd w:val="clear" w:color="auto" w:fill="FFFF00"/>
          </w:tcPr>
          <w:p w14:paraId="403F8ADE" w14:textId="77777777" w:rsidR="007858AB" w:rsidRPr="00D4342F" w:rsidRDefault="007858AB" w:rsidP="007858A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RNKBK(*)</w:t>
            </w:r>
          </w:p>
        </w:tc>
        <w:tc>
          <w:tcPr>
            <w:tcW w:w="1059" w:type="dxa"/>
            <w:shd w:val="clear" w:color="auto" w:fill="FFFF00"/>
          </w:tcPr>
          <w:p w14:paraId="60BF4DF9" w14:textId="77777777" w:rsidR="007858AB" w:rsidRPr="00D4342F" w:rsidRDefault="007858AB" w:rsidP="007858A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2" w:type="dxa"/>
            <w:shd w:val="clear" w:color="auto" w:fill="FFFF00"/>
          </w:tcPr>
          <w:p w14:paraId="261F35CE" w14:textId="77777777" w:rsidR="007858AB" w:rsidRPr="00D4342F" w:rsidRDefault="007858AB" w:rsidP="007858A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7" w:type="dxa"/>
            <w:shd w:val="clear" w:color="auto" w:fill="FFFF00"/>
          </w:tcPr>
          <w:p w14:paraId="165FEC57" w14:textId="7AAC6A56" w:rsidR="007858AB" w:rsidRPr="00D4342F" w:rsidRDefault="007858AB" w:rsidP="007858A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Нет</w:t>
            </w:r>
          </w:p>
        </w:tc>
        <w:tc>
          <w:tcPr>
            <w:tcW w:w="2818" w:type="dxa"/>
            <w:shd w:val="clear" w:color="auto" w:fill="FFFF00"/>
          </w:tcPr>
          <w:p w14:paraId="43787122" w14:textId="77777777" w:rsidR="007858AB" w:rsidRPr="00D4342F" w:rsidRDefault="007858AB" w:rsidP="007858AB">
            <w:pPr>
              <w:spacing w:after="60"/>
              <w:ind w:firstLine="5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Блок обязателен к заполнению для всех маршрутов, кроме маршрута НУБП (ПСБ и Росавтодор) – ТОФК.</w:t>
            </w:r>
          </w:p>
          <w:p w14:paraId="78FA8A89" w14:textId="7E9903FC" w:rsidR="007858AB" w:rsidRPr="00D4342F" w:rsidRDefault="007858AB" w:rsidP="007858A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Для маршрута НУБП (ПСБ и Росавтодор) – ТОФК блок не заполняется</w:t>
            </w:r>
          </w:p>
        </w:tc>
      </w:tr>
      <w:tr w:rsidR="00DC38FD" w:rsidRPr="00D4342F" w14:paraId="24A989AF" w14:textId="77777777" w:rsidTr="007858AB">
        <w:tc>
          <w:tcPr>
            <w:tcW w:w="1877" w:type="dxa"/>
            <w:shd w:val="clear" w:color="auto" w:fill="auto"/>
          </w:tcPr>
          <w:p w14:paraId="5BA37FF6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Порядковый номер</w:t>
            </w:r>
          </w:p>
        </w:tc>
        <w:tc>
          <w:tcPr>
            <w:tcW w:w="1938" w:type="dxa"/>
            <w:shd w:val="clear" w:color="auto" w:fill="auto"/>
          </w:tcPr>
          <w:p w14:paraId="2A70E021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POR_NUM</w:t>
            </w:r>
          </w:p>
        </w:tc>
        <w:tc>
          <w:tcPr>
            <w:tcW w:w="1059" w:type="dxa"/>
            <w:shd w:val="clear" w:color="auto" w:fill="auto"/>
          </w:tcPr>
          <w:p w14:paraId="47530AB5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NUMBER</w:t>
            </w:r>
          </w:p>
        </w:tc>
        <w:tc>
          <w:tcPr>
            <w:tcW w:w="882" w:type="dxa"/>
            <w:shd w:val="clear" w:color="auto" w:fill="auto"/>
          </w:tcPr>
          <w:p w14:paraId="57CEAED9" w14:textId="77777777" w:rsidR="00DC38FD" w:rsidRPr="00D4342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7" w:type="dxa"/>
            <w:shd w:val="clear" w:color="auto" w:fill="auto"/>
          </w:tcPr>
          <w:p w14:paraId="2F16A6A8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  <w:shd w:val="clear" w:color="auto" w:fill="auto"/>
          </w:tcPr>
          <w:p w14:paraId="13043D1F" w14:textId="6E4F4277" w:rsidR="00DC38FD" w:rsidRPr="00D4342F" w:rsidRDefault="0018077B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Порядковый номер записи</w:t>
            </w:r>
          </w:p>
        </w:tc>
      </w:tr>
      <w:tr w:rsidR="00DC38FD" w:rsidRPr="00D4342F" w14:paraId="1C5D7D1A" w14:textId="77777777" w:rsidTr="007858AB">
        <w:tc>
          <w:tcPr>
            <w:tcW w:w="1877" w:type="dxa"/>
            <w:shd w:val="clear" w:color="auto" w:fill="auto"/>
          </w:tcPr>
          <w:p w14:paraId="1713B3A0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Код по БК</w:t>
            </w:r>
          </w:p>
        </w:tc>
        <w:tc>
          <w:tcPr>
            <w:tcW w:w="1938" w:type="dxa"/>
            <w:shd w:val="clear" w:color="auto" w:fill="auto"/>
          </w:tcPr>
          <w:p w14:paraId="69DECBAD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KBK</w:t>
            </w:r>
          </w:p>
        </w:tc>
        <w:tc>
          <w:tcPr>
            <w:tcW w:w="1059" w:type="dxa"/>
            <w:shd w:val="clear" w:color="auto" w:fill="auto"/>
          </w:tcPr>
          <w:p w14:paraId="2338A1C9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4EA3721D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= 20</w:t>
            </w:r>
          </w:p>
        </w:tc>
        <w:tc>
          <w:tcPr>
            <w:tcW w:w="1057" w:type="dxa"/>
            <w:shd w:val="clear" w:color="auto" w:fill="auto"/>
          </w:tcPr>
          <w:p w14:paraId="6F5D910F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  <w:shd w:val="clear" w:color="auto" w:fill="auto"/>
          </w:tcPr>
          <w:p w14:paraId="7392D412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Код бюджетной классификации.</w:t>
            </w:r>
          </w:p>
          <w:p w14:paraId="62DEBED5" w14:textId="26B8E5C4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Для НУБП заполняется в 1</w:t>
            </w:r>
            <w:r w:rsidR="0018077B" w:rsidRPr="00D4342F">
              <w:rPr>
                <w:sz w:val="22"/>
                <w:szCs w:val="22"/>
              </w:rPr>
              <w:t xml:space="preserve"> </w:t>
            </w:r>
            <w:r w:rsidR="00F01F2D" w:rsidRPr="00D4342F">
              <w:rPr>
                <w:sz w:val="22"/>
                <w:szCs w:val="22"/>
              </w:rPr>
              <w:t>–</w:t>
            </w:r>
            <w:r w:rsidR="0018077B" w:rsidRPr="00D4342F">
              <w:rPr>
                <w:sz w:val="22"/>
                <w:szCs w:val="22"/>
              </w:rPr>
              <w:t xml:space="preserve"> </w:t>
            </w:r>
            <w:r w:rsidRPr="00D4342F">
              <w:rPr>
                <w:sz w:val="22"/>
                <w:szCs w:val="22"/>
              </w:rPr>
              <w:t>17 разрядах значением «0», в 18</w:t>
            </w:r>
            <w:r w:rsidR="0018077B" w:rsidRPr="00D4342F">
              <w:rPr>
                <w:sz w:val="22"/>
                <w:szCs w:val="22"/>
              </w:rPr>
              <w:t xml:space="preserve"> </w:t>
            </w:r>
            <w:r w:rsidR="00F01F2D" w:rsidRPr="00D4342F">
              <w:rPr>
                <w:sz w:val="22"/>
                <w:szCs w:val="22"/>
              </w:rPr>
              <w:t>–</w:t>
            </w:r>
            <w:r w:rsidR="0018077B" w:rsidRPr="00D4342F">
              <w:rPr>
                <w:sz w:val="22"/>
                <w:szCs w:val="22"/>
              </w:rPr>
              <w:t xml:space="preserve"> </w:t>
            </w:r>
            <w:r w:rsidRPr="00D4342F">
              <w:rPr>
                <w:sz w:val="22"/>
                <w:szCs w:val="22"/>
              </w:rPr>
              <w:t>20 разрядах значением кода бюджетной классификации.</w:t>
            </w:r>
          </w:p>
          <w:p w14:paraId="164BDACE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Для БУ, АУ (в случаях, предусмотренных НПА) в позициях с 18 по 20 указывается код по бюджетной классификации.</w:t>
            </w:r>
          </w:p>
          <w:p w14:paraId="7715DA1D" w14:textId="0093BF9F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 заполняется для ПБС, осуществляющим операции со средс</w:t>
            </w:r>
            <w:r w:rsidR="0018077B" w:rsidRPr="00D4342F">
              <w:rPr>
                <w:sz w:val="22"/>
                <w:szCs w:val="22"/>
              </w:rPr>
              <w:t>твами во временном распоряжении</w:t>
            </w:r>
          </w:p>
        </w:tc>
      </w:tr>
      <w:tr w:rsidR="00DC38FD" w:rsidRPr="00D4342F" w14:paraId="63C7CDDA" w14:textId="77777777" w:rsidTr="007858AB">
        <w:tc>
          <w:tcPr>
            <w:tcW w:w="1877" w:type="dxa"/>
            <w:shd w:val="clear" w:color="auto" w:fill="auto"/>
          </w:tcPr>
          <w:p w14:paraId="49951DF2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Тип КБК</w:t>
            </w:r>
          </w:p>
        </w:tc>
        <w:tc>
          <w:tcPr>
            <w:tcW w:w="1938" w:type="dxa"/>
            <w:shd w:val="clear" w:color="auto" w:fill="auto"/>
          </w:tcPr>
          <w:p w14:paraId="78AA9C09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TYPE_KBK</w:t>
            </w:r>
          </w:p>
        </w:tc>
        <w:tc>
          <w:tcPr>
            <w:tcW w:w="1059" w:type="dxa"/>
            <w:shd w:val="clear" w:color="auto" w:fill="auto"/>
          </w:tcPr>
          <w:p w14:paraId="4430FE47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2697D11F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= 2</w:t>
            </w:r>
          </w:p>
        </w:tc>
        <w:tc>
          <w:tcPr>
            <w:tcW w:w="1057" w:type="dxa"/>
            <w:shd w:val="clear" w:color="auto" w:fill="auto"/>
          </w:tcPr>
          <w:p w14:paraId="293E583F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  <w:shd w:val="clear" w:color="auto" w:fill="auto"/>
          </w:tcPr>
          <w:p w14:paraId="57CC3563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Допустимые значения:</w:t>
            </w:r>
          </w:p>
          <w:p w14:paraId="50290243" w14:textId="59A28B68" w:rsidR="00DC38FD" w:rsidRPr="00D4342F" w:rsidRDefault="00B0684E" w:rsidP="00FE4466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«</w:t>
            </w:r>
            <w:r w:rsidR="001A05A2" w:rsidRPr="00D4342F">
              <w:rPr>
                <w:sz w:val="22"/>
                <w:szCs w:val="22"/>
              </w:rPr>
              <w:t>10</w:t>
            </w:r>
            <w:r w:rsidRPr="00D4342F">
              <w:rPr>
                <w:sz w:val="22"/>
                <w:szCs w:val="22"/>
              </w:rPr>
              <w:t>»</w:t>
            </w:r>
            <w:r w:rsidR="001A05A2" w:rsidRPr="00D4342F">
              <w:rPr>
                <w:sz w:val="22"/>
                <w:szCs w:val="22"/>
              </w:rPr>
              <w:t xml:space="preserve"> </w:t>
            </w:r>
            <w:r w:rsidR="00F01F2D" w:rsidRPr="00D4342F">
              <w:rPr>
                <w:sz w:val="22"/>
                <w:szCs w:val="22"/>
              </w:rPr>
              <w:t>–</w:t>
            </w:r>
            <w:r w:rsidR="001A05A2" w:rsidRPr="00D4342F">
              <w:rPr>
                <w:sz w:val="22"/>
                <w:szCs w:val="22"/>
              </w:rPr>
              <w:t xml:space="preserve"> расходы;</w:t>
            </w:r>
          </w:p>
          <w:p w14:paraId="5048A260" w14:textId="7128E6E6" w:rsidR="00DC38FD" w:rsidRPr="00D4342F" w:rsidRDefault="00B0684E" w:rsidP="00FE4466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«</w:t>
            </w:r>
            <w:r w:rsidR="001A05A2" w:rsidRPr="00D4342F">
              <w:rPr>
                <w:sz w:val="22"/>
                <w:szCs w:val="22"/>
              </w:rPr>
              <w:t>20</w:t>
            </w:r>
            <w:r w:rsidRPr="00D4342F">
              <w:rPr>
                <w:sz w:val="22"/>
                <w:szCs w:val="22"/>
              </w:rPr>
              <w:t>»</w:t>
            </w:r>
            <w:r w:rsidR="001A05A2" w:rsidRPr="00D4342F">
              <w:rPr>
                <w:sz w:val="22"/>
                <w:szCs w:val="22"/>
              </w:rPr>
              <w:t xml:space="preserve"> </w:t>
            </w:r>
            <w:r w:rsidR="00F01F2D" w:rsidRPr="00D4342F">
              <w:rPr>
                <w:sz w:val="22"/>
                <w:szCs w:val="22"/>
              </w:rPr>
              <w:t>–</w:t>
            </w:r>
            <w:r w:rsidR="0067347E" w:rsidRPr="00D4342F">
              <w:rPr>
                <w:sz w:val="22"/>
                <w:szCs w:val="22"/>
              </w:rPr>
              <w:t xml:space="preserve"> </w:t>
            </w:r>
            <w:r w:rsidR="001A05A2" w:rsidRPr="00D4342F">
              <w:rPr>
                <w:sz w:val="22"/>
                <w:szCs w:val="22"/>
              </w:rPr>
              <w:t>доходы.</w:t>
            </w:r>
          </w:p>
          <w:p w14:paraId="0D8A1525" w14:textId="2995EA34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Для НУБП указывается только значение 10 </w:t>
            </w:r>
            <w:r w:rsidR="00F01F2D" w:rsidRPr="00D4342F">
              <w:rPr>
                <w:sz w:val="22"/>
                <w:szCs w:val="22"/>
              </w:rPr>
              <w:t>–</w:t>
            </w:r>
            <w:r w:rsidRPr="00D4342F">
              <w:rPr>
                <w:sz w:val="22"/>
                <w:szCs w:val="22"/>
              </w:rPr>
              <w:t xml:space="preserve"> «расходы».</w:t>
            </w:r>
          </w:p>
          <w:p w14:paraId="0559DEDF" w14:textId="6C017C7D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Обязательно к заполнению, </w:t>
            </w:r>
            <w:r w:rsidR="0018077B" w:rsidRPr="00D4342F">
              <w:rPr>
                <w:sz w:val="22"/>
                <w:szCs w:val="22"/>
              </w:rPr>
              <w:t>если заполнено поле «Код по БК»</w:t>
            </w:r>
          </w:p>
        </w:tc>
      </w:tr>
      <w:tr w:rsidR="00DC38FD" w:rsidRPr="00D4342F" w14:paraId="30DE784A" w14:textId="77777777" w:rsidTr="007858AB">
        <w:tc>
          <w:tcPr>
            <w:tcW w:w="1877" w:type="dxa"/>
            <w:shd w:val="clear" w:color="auto" w:fill="auto"/>
          </w:tcPr>
          <w:p w14:paraId="033110EC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Код цели (аналитический код)</w:t>
            </w:r>
          </w:p>
        </w:tc>
        <w:tc>
          <w:tcPr>
            <w:tcW w:w="1938" w:type="dxa"/>
            <w:shd w:val="clear" w:color="auto" w:fill="auto"/>
          </w:tcPr>
          <w:p w14:paraId="0C62D05B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ADD_CLASS</w:t>
            </w:r>
          </w:p>
        </w:tc>
        <w:tc>
          <w:tcPr>
            <w:tcW w:w="1059" w:type="dxa"/>
            <w:shd w:val="clear" w:color="auto" w:fill="auto"/>
          </w:tcPr>
          <w:p w14:paraId="45DFE364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392343DE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25</w:t>
            </w:r>
          </w:p>
        </w:tc>
        <w:tc>
          <w:tcPr>
            <w:tcW w:w="1057" w:type="dxa"/>
            <w:shd w:val="clear" w:color="auto" w:fill="auto"/>
          </w:tcPr>
          <w:p w14:paraId="18EF7052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  <w:shd w:val="clear" w:color="auto" w:fill="auto"/>
          </w:tcPr>
          <w:p w14:paraId="34B4B702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Указывается код цели (аналитический код). Для АУ, БУ, НУБП и иных ЮЛ обязательно для заполнения в случаях, предусмотренных НПА.</w:t>
            </w:r>
          </w:p>
          <w:p w14:paraId="3519910D" w14:textId="1046FBDC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Поле обязательно для заполнения при оформлении Расшифровки по л/с фе</w:t>
            </w:r>
            <w:r w:rsidR="0018077B" w:rsidRPr="00D4342F">
              <w:rPr>
                <w:sz w:val="22"/>
                <w:szCs w:val="22"/>
              </w:rPr>
              <w:t>дерального бюджета с кодом «05»</w:t>
            </w:r>
          </w:p>
        </w:tc>
      </w:tr>
      <w:tr w:rsidR="00DC38FD" w:rsidRPr="00D4342F" w14:paraId="2EC85F39" w14:textId="77777777" w:rsidTr="007858AB">
        <w:tc>
          <w:tcPr>
            <w:tcW w:w="1877" w:type="dxa"/>
            <w:shd w:val="clear" w:color="auto" w:fill="auto"/>
          </w:tcPr>
          <w:p w14:paraId="61B97D2E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Вид средств</w:t>
            </w:r>
          </w:p>
        </w:tc>
        <w:tc>
          <w:tcPr>
            <w:tcW w:w="1938" w:type="dxa"/>
            <w:shd w:val="clear" w:color="auto" w:fill="auto"/>
          </w:tcPr>
          <w:p w14:paraId="240446CC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NAME_V_SR</w:t>
            </w:r>
          </w:p>
        </w:tc>
        <w:tc>
          <w:tcPr>
            <w:tcW w:w="1059" w:type="dxa"/>
            <w:shd w:val="clear" w:color="auto" w:fill="auto"/>
          </w:tcPr>
          <w:p w14:paraId="531CC7F7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12302FFE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= 1</w:t>
            </w:r>
          </w:p>
        </w:tc>
        <w:tc>
          <w:tcPr>
            <w:tcW w:w="1057" w:type="dxa"/>
            <w:shd w:val="clear" w:color="auto" w:fill="auto"/>
          </w:tcPr>
          <w:p w14:paraId="5DADCDE8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  <w:shd w:val="clear" w:color="auto" w:fill="auto"/>
          </w:tcPr>
          <w:p w14:paraId="6FC124AE" w14:textId="49DF3006" w:rsidR="00DC38FD" w:rsidRPr="00D4342F" w:rsidRDefault="00C82559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Указывается цифровое значение, соответствующее виду источника поступления наличных денег</w:t>
            </w:r>
            <w:r w:rsidR="001A05A2" w:rsidRPr="00D4342F">
              <w:rPr>
                <w:sz w:val="22"/>
                <w:szCs w:val="22"/>
              </w:rPr>
              <w:t>:</w:t>
            </w:r>
          </w:p>
          <w:p w14:paraId="5FA91A86" w14:textId="397EF295" w:rsidR="00DC38FD" w:rsidRPr="00D4342F" w:rsidRDefault="00B0684E" w:rsidP="00FE4466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«</w:t>
            </w:r>
            <w:r w:rsidR="001A05A2" w:rsidRPr="00D4342F">
              <w:rPr>
                <w:sz w:val="22"/>
                <w:szCs w:val="22"/>
              </w:rPr>
              <w:t>1</w:t>
            </w:r>
            <w:r w:rsidRPr="00D4342F">
              <w:rPr>
                <w:sz w:val="22"/>
                <w:szCs w:val="22"/>
              </w:rPr>
              <w:t>»</w:t>
            </w:r>
            <w:r w:rsidR="001A05A2" w:rsidRPr="00D4342F">
              <w:rPr>
                <w:sz w:val="22"/>
                <w:szCs w:val="22"/>
              </w:rPr>
              <w:t xml:space="preserve"> </w:t>
            </w:r>
            <w:r w:rsidR="00F01F2D" w:rsidRPr="00D4342F">
              <w:rPr>
                <w:sz w:val="22"/>
                <w:szCs w:val="22"/>
              </w:rPr>
              <w:t>–</w:t>
            </w:r>
            <w:r w:rsidR="001A05A2" w:rsidRPr="00D4342F">
              <w:rPr>
                <w:sz w:val="22"/>
                <w:szCs w:val="22"/>
              </w:rPr>
              <w:t xml:space="preserve"> средства бюджета;</w:t>
            </w:r>
          </w:p>
          <w:p w14:paraId="756B757F" w14:textId="35C76842" w:rsidR="00DC38FD" w:rsidRPr="00D4342F" w:rsidRDefault="00B0684E" w:rsidP="00FE4466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«</w:t>
            </w:r>
            <w:r w:rsidR="001A05A2" w:rsidRPr="00D4342F">
              <w:rPr>
                <w:sz w:val="22"/>
                <w:szCs w:val="22"/>
              </w:rPr>
              <w:t>2</w:t>
            </w:r>
            <w:r w:rsidRPr="00D4342F">
              <w:rPr>
                <w:sz w:val="22"/>
                <w:szCs w:val="22"/>
              </w:rPr>
              <w:t>»</w:t>
            </w:r>
            <w:r w:rsidR="001A05A2" w:rsidRPr="00D4342F">
              <w:rPr>
                <w:sz w:val="22"/>
                <w:szCs w:val="22"/>
              </w:rPr>
              <w:t xml:space="preserve"> </w:t>
            </w:r>
            <w:r w:rsidR="00F01F2D" w:rsidRPr="00D4342F">
              <w:rPr>
                <w:sz w:val="22"/>
                <w:szCs w:val="22"/>
              </w:rPr>
              <w:t>–</w:t>
            </w:r>
            <w:r w:rsidR="001A05A2" w:rsidRPr="00D4342F">
              <w:rPr>
                <w:sz w:val="22"/>
                <w:szCs w:val="22"/>
              </w:rPr>
              <w:t xml:space="preserve"> </w:t>
            </w:r>
            <w:r w:rsidR="00AF439B" w:rsidRPr="00D4342F">
              <w:rPr>
                <w:sz w:val="22"/>
                <w:szCs w:val="22"/>
              </w:rPr>
              <w:t>доходы, подлежащие зачислению в соответствующий бюджет</w:t>
            </w:r>
            <w:r w:rsidR="001A05A2" w:rsidRPr="00D4342F">
              <w:rPr>
                <w:sz w:val="22"/>
                <w:szCs w:val="22"/>
              </w:rPr>
              <w:t>;</w:t>
            </w:r>
          </w:p>
          <w:p w14:paraId="36877BC7" w14:textId="1790BFC6" w:rsidR="00DC38FD" w:rsidRPr="00D4342F" w:rsidRDefault="00B0684E" w:rsidP="00FE4466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«</w:t>
            </w:r>
            <w:r w:rsidR="001A05A2" w:rsidRPr="00D4342F">
              <w:rPr>
                <w:sz w:val="22"/>
                <w:szCs w:val="22"/>
              </w:rPr>
              <w:t>3</w:t>
            </w:r>
            <w:r w:rsidRPr="00D4342F">
              <w:rPr>
                <w:sz w:val="22"/>
                <w:szCs w:val="22"/>
              </w:rPr>
              <w:t>»</w:t>
            </w:r>
            <w:r w:rsidR="001A05A2" w:rsidRPr="00D4342F">
              <w:rPr>
                <w:sz w:val="22"/>
                <w:szCs w:val="22"/>
              </w:rPr>
              <w:t xml:space="preserve"> </w:t>
            </w:r>
            <w:r w:rsidR="00F01F2D" w:rsidRPr="00D4342F">
              <w:rPr>
                <w:sz w:val="22"/>
                <w:szCs w:val="22"/>
              </w:rPr>
              <w:t>–</w:t>
            </w:r>
            <w:r w:rsidR="001A05A2" w:rsidRPr="00D4342F">
              <w:rPr>
                <w:sz w:val="22"/>
                <w:szCs w:val="22"/>
              </w:rPr>
              <w:t xml:space="preserve"> средства дополнительного бюджетного финансирования;</w:t>
            </w:r>
          </w:p>
          <w:p w14:paraId="06A457D7" w14:textId="1AE0A3EE" w:rsidR="00DC38FD" w:rsidRPr="00D4342F" w:rsidRDefault="00B0684E" w:rsidP="00FE4466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«</w:t>
            </w:r>
            <w:r w:rsidR="001A05A2" w:rsidRPr="00D4342F">
              <w:rPr>
                <w:sz w:val="22"/>
                <w:szCs w:val="22"/>
              </w:rPr>
              <w:t>4</w:t>
            </w:r>
            <w:r w:rsidRPr="00D4342F">
              <w:rPr>
                <w:sz w:val="22"/>
                <w:szCs w:val="22"/>
              </w:rPr>
              <w:t>»</w:t>
            </w:r>
            <w:r w:rsidR="001A05A2" w:rsidRPr="00D4342F">
              <w:rPr>
                <w:sz w:val="22"/>
                <w:szCs w:val="22"/>
              </w:rPr>
              <w:t xml:space="preserve"> </w:t>
            </w:r>
            <w:r w:rsidR="00F01F2D" w:rsidRPr="00D4342F">
              <w:rPr>
                <w:sz w:val="22"/>
                <w:szCs w:val="22"/>
              </w:rPr>
              <w:t>–</w:t>
            </w:r>
            <w:r w:rsidR="001A05A2" w:rsidRPr="00D4342F">
              <w:rPr>
                <w:sz w:val="22"/>
                <w:szCs w:val="22"/>
              </w:rPr>
              <w:t xml:space="preserve"> средства для финансирования мероприятий по оп</w:t>
            </w:r>
            <w:r w:rsidRPr="00D4342F">
              <w:rPr>
                <w:sz w:val="22"/>
                <w:szCs w:val="22"/>
              </w:rPr>
              <w:t>еративно-розыскной деятельности</w:t>
            </w:r>
            <w:r w:rsidR="001A05A2" w:rsidRPr="00D4342F">
              <w:rPr>
                <w:sz w:val="22"/>
                <w:szCs w:val="22"/>
              </w:rPr>
              <w:t>;</w:t>
            </w:r>
          </w:p>
          <w:p w14:paraId="69CA7EB6" w14:textId="1CBE5D12" w:rsidR="00DC38FD" w:rsidRPr="00D4342F" w:rsidRDefault="00B0684E" w:rsidP="00FE4466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«</w:t>
            </w:r>
            <w:r w:rsidR="001A05A2" w:rsidRPr="00D4342F">
              <w:rPr>
                <w:sz w:val="22"/>
                <w:szCs w:val="22"/>
              </w:rPr>
              <w:t>5</w:t>
            </w:r>
            <w:r w:rsidRPr="00D4342F">
              <w:rPr>
                <w:sz w:val="22"/>
                <w:szCs w:val="22"/>
              </w:rPr>
              <w:t>»</w:t>
            </w:r>
            <w:r w:rsidR="001A05A2" w:rsidRPr="00D4342F">
              <w:rPr>
                <w:sz w:val="22"/>
                <w:szCs w:val="22"/>
              </w:rPr>
              <w:t xml:space="preserve"> </w:t>
            </w:r>
            <w:r w:rsidR="00F01F2D" w:rsidRPr="00D4342F">
              <w:rPr>
                <w:sz w:val="22"/>
                <w:szCs w:val="22"/>
              </w:rPr>
              <w:t>–</w:t>
            </w:r>
            <w:r w:rsidR="001A05A2" w:rsidRPr="00D4342F">
              <w:rPr>
                <w:sz w:val="22"/>
                <w:szCs w:val="22"/>
              </w:rPr>
              <w:t xml:space="preserve"> средства, поступающие во временное распоряжение</w:t>
            </w:r>
            <w:r w:rsidR="00AF439B" w:rsidRPr="00D4342F">
              <w:rPr>
                <w:sz w:val="22"/>
                <w:szCs w:val="22"/>
              </w:rPr>
              <w:t xml:space="preserve"> казенных учреждений</w:t>
            </w:r>
            <w:r w:rsidR="001A05A2" w:rsidRPr="00D4342F">
              <w:rPr>
                <w:sz w:val="22"/>
                <w:szCs w:val="22"/>
              </w:rPr>
              <w:t>;</w:t>
            </w:r>
          </w:p>
          <w:p w14:paraId="186C0162" w14:textId="78BAD2E3" w:rsidR="00DC38FD" w:rsidRPr="00D4342F" w:rsidRDefault="00B0684E" w:rsidP="00FE4466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«</w:t>
            </w:r>
            <w:r w:rsidR="001A05A2" w:rsidRPr="00D4342F">
              <w:rPr>
                <w:sz w:val="22"/>
                <w:szCs w:val="22"/>
              </w:rPr>
              <w:t>6</w:t>
            </w:r>
            <w:r w:rsidRPr="00D4342F">
              <w:rPr>
                <w:sz w:val="22"/>
                <w:szCs w:val="22"/>
              </w:rPr>
              <w:t>»</w:t>
            </w:r>
            <w:r w:rsidR="001A05A2" w:rsidRPr="00D4342F">
              <w:rPr>
                <w:sz w:val="22"/>
                <w:szCs w:val="22"/>
              </w:rPr>
              <w:t xml:space="preserve"> </w:t>
            </w:r>
            <w:r w:rsidR="00F01F2D" w:rsidRPr="00D4342F">
              <w:rPr>
                <w:sz w:val="22"/>
                <w:szCs w:val="22"/>
              </w:rPr>
              <w:t>–</w:t>
            </w:r>
            <w:r w:rsidR="001A05A2" w:rsidRPr="00D4342F">
              <w:rPr>
                <w:sz w:val="22"/>
                <w:szCs w:val="22"/>
              </w:rPr>
              <w:t xml:space="preserve"> средства юридических лиц.</w:t>
            </w:r>
          </w:p>
          <w:p w14:paraId="027DCA59" w14:textId="559E1BE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Виды средств </w:t>
            </w:r>
            <w:r w:rsidR="003D3418" w:rsidRPr="00D4342F">
              <w:rPr>
                <w:sz w:val="22"/>
                <w:szCs w:val="22"/>
              </w:rPr>
              <w:t>«</w:t>
            </w:r>
            <w:r w:rsidRPr="00D4342F">
              <w:rPr>
                <w:sz w:val="22"/>
                <w:szCs w:val="22"/>
              </w:rPr>
              <w:t>2</w:t>
            </w:r>
            <w:r w:rsidR="003D3418" w:rsidRPr="00D4342F">
              <w:rPr>
                <w:sz w:val="22"/>
                <w:szCs w:val="22"/>
              </w:rPr>
              <w:t>»</w:t>
            </w:r>
            <w:r w:rsidRPr="00D4342F">
              <w:rPr>
                <w:sz w:val="22"/>
                <w:szCs w:val="22"/>
              </w:rPr>
              <w:t xml:space="preserve"> и </w:t>
            </w:r>
            <w:r w:rsidR="003D3418" w:rsidRPr="00D4342F">
              <w:rPr>
                <w:sz w:val="22"/>
                <w:szCs w:val="22"/>
              </w:rPr>
              <w:t>«</w:t>
            </w:r>
            <w:r w:rsidRPr="00D4342F">
              <w:rPr>
                <w:sz w:val="22"/>
                <w:szCs w:val="22"/>
              </w:rPr>
              <w:t>3</w:t>
            </w:r>
            <w:r w:rsidR="003D3418" w:rsidRPr="00D4342F">
              <w:rPr>
                <w:sz w:val="22"/>
                <w:szCs w:val="22"/>
              </w:rPr>
              <w:t>»</w:t>
            </w:r>
            <w:r w:rsidRPr="00D4342F">
              <w:rPr>
                <w:sz w:val="22"/>
                <w:szCs w:val="22"/>
              </w:rPr>
              <w:t xml:space="preserve"> указываются толь</w:t>
            </w:r>
            <w:r w:rsidR="0018077B" w:rsidRPr="00D4342F">
              <w:rPr>
                <w:sz w:val="22"/>
                <w:szCs w:val="22"/>
              </w:rPr>
              <w:t>ко при значении поля VID_OPER=1</w:t>
            </w:r>
          </w:p>
        </w:tc>
      </w:tr>
      <w:tr w:rsidR="00DC38FD" w:rsidRPr="00D4342F" w14:paraId="1AD2ADEC" w14:textId="77777777" w:rsidTr="007858AB">
        <w:tc>
          <w:tcPr>
            <w:tcW w:w="1877" w:type="dxa"/>
            <w:shd w:val="clear" w:color="auto" w:fill="auto"/>
          </w:tcPr>
          <w:p w14:paraId="57F9CB99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Код по ОКТМО</w:t>
            </w:r>
          </w:p>
        </w:tc>
        <w:tc>
          <w:tcPr>
            <w:tcW w:w="1938" w:type="dxa"/>
            <w:shd w:val="clear" w:color="auto" w:fill="auto"/>
          </w:tcPr>
          <w:p w14:paraId="25049EC6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OKTMO_CODE</w:t>
            </w:r>
          </w:p>
        </w:tc>
        <w:tc>
          <w:tcPr>
            <w:tcW w:w="1059" w:type="dxa"/>
            <w:shd w:val="clear" w:color="auto" w:fill="auto"/>
          </w:tcPr>
          <w:p w14:paraId="3D4BE4E0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23984223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= 8</w:t>
            </w:r>
          </w:p>
        </w:tc>
        <w:tc>
          <w:tcPr>
            <w:tcW w:w="1057" w:type="dxa"/>
            <w:shd w:val="clear" w:color="auto" w:fill="auto"/>
          </w:tcPr>
          <w:p w14:paraId="232E0D9C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  <w:shd w:val="clear" w:color="auto" w:fill="auto"/>
          </w:tcPr>
          <w:p w14:paraId="38CCEBCB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Указывается код по ОКТМО территории муниципального образования (межселенной территории) или входящего в состав муниципального образования населенного пункта, на которой мобилизуются доходы от платных услуг.</w:t>
            </w:r>
          </w:p>
          <w:p w14:paraId="287EA796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Обязательно для заполнения, если в поле «Вид средств» указано одно из значений:</w:t>
            </w:r>
          </w:p>
          <w:p w14:paraId="1DEFDAFE" w14:textId="7A386D60" w:rsidR="00DC38FD" w:rsidRPr="00D4342F" w:rsidRDefault="00B0684E" w:rsidP="00FE4466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«</w:t>
            </w:r>
            <w:r w:rsidR="001A05A2" w:rsidRPr="00D4342F">
              <w:rPr>
                <w:sz w:val="22"/>
                <w:szCs w:val="22"/>
              </w:rPr>
              <w:t>2</w:t>
            </w:r>
            <w:r w:rsidRPr="00D4342F">
              <w:rPr>
                <w:sz w:val="22"/>
                <w:szCs w:val="22"/>
              </w:rPr>
              <w:t>»</w:t>
            </w:r>
            <w:r w:rsidR="001A05A2" w:rsidRPr="00D4342F">
              <w:rPr>
                <w:sz w:val="22"/>
                <w:szCs w:val="22"/>
              </w:rPr>
              <w:t xml:space="preserve"> – </w:t>
            </w:r>
            <w:r w:rsidR="00AF439B" w:rsidRPr="00D4342F">
              <w:rPr>
                <w:sz w:val="22"/>
                <w:szCs w:val="22"/>
              </w:rPr>
              <w:t>доходы, подлежащие зачислению в соответствующий бюджет</w:t>
            </w:r>
            <w:r w:rsidR="001A05A2" w:rsidRPr="00D4342F">
              <w:rPr>
                <w:sz w:val="22"/>
                <w:szCs w:val="22"/>
              </w:rPr>
              <w:t>;</w:t>
            </w:r>
          </w:p>
          <w:p w14:paraId="15B11047" w14:textId="2C978AC3" w:rsidR="00DC38FD" w:rsidRPr="00D4342F" w:rsidRDefault="00B0684E" w:rsidP="00FE4466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«</w:t>
            </w:r>
            <w:r w:rsidR="001A05A2" w:rsidRPr="00D4342F">
              <w:rPr>
                <w:sz w:val="22"/>
                <w:szCs w:val="22"/>
              </w:rPr>
              <w:t>3</w:t>
            </w:r>
            <w:r w:rsidRPr="00D4342F">
              <w:rPr>
                <w:sz w:val="22"/>
                <w:szCs w:val="22"/>
              </w:rPr>
              <w:t>»</w:t>
            </w:r>
            <w:r w:rsidR="001A05A2" w:rsidRPr="00D4342F">
              <w:rPr>
                <w:sz w:val="22"/>
                <w:szCs w:val="22"/>
              </w:rPr>
              <w:t xml:space="preserve"> – средства дополнительного бюджетного финансирования.</w:t>
            </w:r>
          </w:p>
          <w:p w14:paraId="44CA2AA4" w14:textId="6E699199" w:rsidR="00DC38FD" w:rsidRPr="00D4342F" w:rsidRDefault="0018077B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В других случаях не заполняется</w:t>
            </w:r>
          </w:p>
        </w:tc>
      </w:tr>
      <w:tr w:rsidR="00DC38FD" w:rsidRPr="00D4342F" w14:paraId="0CA6D377" w14:textId="77777777" w:rsidTr="007858AB">
        <w:tc>
          <w:tcPr>
            <w:tcW w:w="1877" w:type="dxa"/>
            <w:shd w:val="clear" w:color="auto" w:fill="auto"/>
          </w:tcPr>
          <w:p w14:paraId="1F66F022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Символ кассовой отчетности</w:t>
            </w:r>
          </w:p>
        </w:tc>
        <w:tc>
          <w:tcPr>
            <w:tcW w:w="1938" w:type="dxa"/>
            <w:shd w:val="clear" w:color="auto" w:fill="auto"/>
          </w:tcPr>
          <w:p w14:paraId="4B170112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SYMBOL_KAS</w:t>
            </w:r>
          </w:p>
        </w:tc>
        <w:tc>
          <w:tcPr>
            <w:tcW w:w="1059" w:type="dxa"/>
            <w:shd w:val="clear" w:color="auto" w:fill="auto"/>
          </w:tcPr>
          <w:p w14:paraId="4C90FCA2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7138BEAC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= 2</w:t>
            </w:r>
          </w:p>
        </w:tc>
        <w:tc>
          <w:tcPr>
            <w:tcW w:w="1057" w:type="dxa"/>
            <w:shd w:val="clear" w:color="auto" w:fill="auto"/>
          </w:tcPr>
          <w:p w14:paraId="28F7B4F0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  <w:shd w:val="clear" w:color="auto" w:fill="auto"/>
          </w:tcPr>
          <w:p w14:paraId="41E516C1" w14:textId="1C4F5FBB" w:rsidR="00DC38FD" w:rsidRPr="00D4342F" w:rsidRDefault="001A05A2" w:rsidP="00225D72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Символ отчетности по форме 0409202 «Отчет о наличном денежном обороте», установленной Указанием Центрального банка Российской Федерации от 08 октября 2018 года № 4927</w:t>
            </w:r>
            <w:r w:rsidR="00225D72" w:rsidRPr="00D4342F">
              <w:rPr>
                <w:sz w:val="22"/>
                <w:szCs w:val="22"/>
              </w:rPr>
              <w:t>-</w:t>
            </w:r>
            <w:r w:rsidRPr="00D4342F">
              <w:rPr>
                <w:sz w:val="22"/>
                <w:szCs w:val="22"/>
              </w:rPr>
              <w:t xml:space="preserve">У «О перечне, формах и порядке составления и представления форм отчетности кредитных организаций в Центральный банк Российской Федерации», зарегистрированным Министерством юстиции Российской Федерации 13 декабря 2018 года № </w:t>
            </w:r>
            <w:r w:rsidRPr="00D4342F">
              <w:rPr>
                <w:sz w:val="22"/>
                <w:szCs w:val="22"/>
              </w:rPr>
              <w:lastRenderedPageBreak/>
              <w:t>52992(с изменениями и дополнениями, в</w:t>
            </w:r>
            <w:r w:rsidR="0018077B" w:rsidRPr="00D4342F">
              <w:rPr>
                <w:sz w:val="22"/>
                <w:szCs w:val="22"/>
              </w:rPr>
              <w:t>ступающими в силу с 01.01.2021)</w:t>
            </w:r>
          </w:p>
        </w:tc>
      </w:tr>
      <w:tr w:rsidR="00DC38FD" w:rsidRPr="00D4342F" w14:paraId="76503348" w14:textId="77777777" w:rsidTr="007858AB">
        <w:tc>
          <w:tcPr>
            <w:tcW w:w="1877" w:type="dxa"/>
            <w:shd w:val="clear" w:color="auto" w:fill="auto"/>
          </w:tcPr>
          <w:p w14:paraId="770B3E8A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Сумма по БК</w:t>
            </w:r>
          </w:p>
        </w:tc>
        <w:tc>
          <w:tcPr>
            <w:tcW w:w="1938" w:type="dxa"/>
            <w:shd w:val="clear" w:color="auto" w:fill="auto"/>
          </w:tcPr>
          <w:p w14:paraId="056B2AD3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SUMMA</w:t>
            </w:r>
          </w:p>
        </w:tc>
        <w:tc>
          <w:tcPr>
            <w:tcW w:w="1059" w:type="dxa"/>
            <w:shd w:val="clear" w:color="auto" w:fill="auto"/>
          </w:tcPr>
          <w:p w14:paraId="7B568956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NUMBER2</w:t>
            </w:r>
          </w:p>
        </w:tc>
        <w:tc>
          <w:tcPr>
            <w:tcW w:w="882" w:type="dxa"/>
            <w:shd w:val="clear" w:color="auto" w:fill="auto"/>
          </w:tcPr>
          <w:p w14:paraId="41DF9A49" w14:textId="77777777" w:rsidR="00DC38FD" w:rsidRPr="00D4342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7" w:type="dxa"/>
            <w:shd w:val="clear" w:color="auto" w:fill="auto"/>
          </w:tcPr>
          <w:p w14:paraId="3A2EA7AE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  <w:shd w:val="clear" w:color="auto" w:fill="auto"/>
          </w:tcPr>
          <w:p w14:paraId="2AE38ACA" w14:textId="3A52C9DC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Сумма по БК. При одновременном отсутствии показателей по коду БК и коду цели заполн</w:t>
            </w:r>
            <w:r w:rsidR="0018077B" w:rsidRPr="00D4342F">
              <w:rPr>
                <w:sz w:val="22"/>
                <w:szCs w:val="22"/>
              </w:rPr>
              <w:t>яется значением суммы документа</w:t>
            </w:r>
          </w:p>
        </w:tc>
      </w:tr>
      <w:tr w:rsidR="00DC38FD" w:rsidRPr="00D4342F" w14:paraId="0D6351C2" w14:textId="77777777" w:rsidTr="007858AB">
        <w:tc>
          <w:tcPr>
            <w:tcW w:w="1877" w:type="dxa"/>
            <w:shd w:val="clear" w:color="auto" w:fill="auto"/>
          </w:tcPr>
          <w:p w14:paraId="7DCC516E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Примечание</w:t>
            </w:r>
          </w:p>
        </w:tc>
        <w:tc>
          <w:tcPr>
            <w:tcW w:w="1938" w:type="dxa"/>
            <w:shd w:val="clear" w:color="auto" w:fill="auto"/>
          </w:tcPr>
          <w:p w14:paraId="225CE7F7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NOTE</w:t>
            </w:r>
          </w:p>
        </w:tc>
        <w:tc>
          <w:tcPr>
            <w:tcW w:w="1059" w:type="dxa"/>
            <w:shd w:val="clear" w:color="auto" w:fill="auto"/>
          </w:tcPr>
          <w:p w14:paraId="613BC412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4CDDE278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2000</w:t>
            </w:r>
          </w:p>
        </w:tc>
        <w:tc>
          <w:tcPr>
            <w:tcW w:w="1057" w:type="dxa"/>
            <w:shd w:val="clear" w:color="auto" w:fill="auto"/>
          </w:tcPr>
          <w:p w14:paraId="77460010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  <w:shd w:val="clear" w:color="auto" w:fill="auto"/>
          </w:tcPr>
          <w:p w14:paraId="537D6A49" w14:textId="29731A6B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Текстовое примечание. При внесении наличных денежных средств за другую организацию перед текстовым примечанием в скобках указывается текст «ИНН», значение ИНН, текст «КПП», значение КПП и наименование организаци</w:t>
            </w:r>
            <w:r w:rsidR="0018077B" w:rsidRPr="00D4342F">
              <w:rPr>
                <w:sz w:val="22"/>
                <w:szCs w:val="22"/>
              </w:rPr>
              <w:t>и, за которую вносятся средства</w:t>
            </w:r>
          </w:p>
        </w:tc>
      </w:tr>
      <w:tr w:rsidR="00225D72" w:rsidRPr="00D4342F" w14:paraId="2B3F9B21" w14:textId="77777777" w:rsidTr="00225D72">
        <w:tc>
          <w:tcPr>
            <w:tcW w:w="1877" w:type="dxa"/>
            <w:shd w:val="clear" w:color="auto" w:fill="FFFF00"/>
          </w:tcPr>
          <w:p w14:paraId="21042B1A" w14:textId="7C433A35" w:rsidR="00225D72" w:rsidRPr="00D4342F" w:rsidRDefault="00225D72" w:rsidP="00225D72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Расшифровка документа (ПСБ)</w:t>
            </w:r>
          </w:p>
        </w:tc>
        <w:tc>
          <w:tcPr>
            <w:tcW w:w="1938" w:type="dxa"/>
            <w:shd w:val="clear" w:color="auto" w:fill="FFFF00"/>
          </w:tcPr>
          <w:p w14:paraId="37F64B54" w14:textId="3A1D09FA" w:rsidR="00225D72" w:rsidRPr="00D4342F" w:rsidRDefault="00225D72" w:rsidP="00225D72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RNKBK_PSB(*)</w:t>
            </w:r>
          </w:p>
        </w:tc>
        <w:tc>
          <w:tcPr>
            <w:tcW w:w="1059" w:type="dxa"/>
            <w:shd w:val="clear" w:color="auto" w:fill="FFFF00"/>
          </w:tcPr>
          <w:p w14:paraId="7EB4A8E8" w14:textId="77777777" w:rsidR="00225D72" w:rsidRPr="00D4342F" w:rsidRDefault="00225D72" w:rsidP="00225D72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82" w:type="dxa"/>
            <w:shd w:val="clear" w:color="auto" w:fill="FFFF00"/>
          </w:tcPr>
          <w:p w14:paraId="73C0D2DA" w14:textId="77777777" w:rsidR="00225D72" w:rsidRPr="00D4342F" w:rsidRDefault="00225D72" w:rsidP="00225D72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7" w:type="dxa"/>
            <w:shd w:val="clear" w:color="auto" w:fill="FFFF00"/>
          </w:tcPr>
          <w:p w14:paraId="4765D7BA" w14:textId="07148614" w:rsidR="00225D72" w:rsidRPr="00D4342F" w:rsidRDefault="00225D72" w:rsidP="00225D72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Нет</w:t>
            </w:r>
          </w:p>
        </w:tc>
        <w:tc>
          <w:tcPr>
            <w:tcW w:w="2818" w:type="dxa"/>
            <w:shd w:val="clear" w:color="auto" w:fill="FFFF00"/>
          </w:tcPr>
          <w:p w14:paraId="2911CF04" w14:textId="3CD48BA6" w:rsidR="00225D72" w:rsidRPr="00D4342F" w:rsidRDefault="00225D72" w:rsidP="00225D72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 xml:space="preserve">Блок заполняется только для маршрута НУБП (ПСБ и Росавтодор) </w:t>
            </w:r>
            <w:r w:rsidRPr="00D4342F">
              <w:rPr>
                <w:sz w:val="22"/>
                <w:szCs w:val="22"/>
              </w:rPr>
              <w:t>–</w:t>
            </w:r>
            <w:r w:rsidRPr="00D4342F">
              <w:rPr>
                <w:b/>
                <w:i/>
                <w:sz w:val="22"/>
                <w:szCs w:val="22"/>
              </w:rPr>
              <w:t xml:space="preserve"> ТОФК и является обязательным</w:t>
            </w:r>
          </w:p>
        </w:tc>
      </w:tr>
      <w:tr w:rsidR="00225D72" w:rsidRPr="00D4342F" w14:paraId="2A2101A3" w14:textId="77777777" w:rsidTr="007858AB">
        <w:tc>
          <w:tcPr>
            <w:tcW w:w="1877" w:type="dxa"/>
            <w:shd w:val="clear" w:color="auto" w:fill="auto"/>
          </w:tcPr>
          <w:p w14:paraId="7389C5C3" w14:textId="4F489332" w:rsidR="00225D72" w:rsidRPr="00D4342F" w:rsidRDefault="00225D72" w:rsidP="00225D72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Код направления расходования</w:t>
            </w:r>
          </w:p>
        </w:tc>
        <w:tc>
          <w:tcPr>
            <w:tcW w:w="1938" w:type="dxa"/>
            <w:shd w:val="clear" w:color="auto" w:fill="auto"/>
          </w:tcPr>
          <w:p w14:paraId="0774B451" w14:textId="2E43BBDC" w:rsidR="00225D72" w:rsidRPr="00D4342F" w:rsidRDefault="00225D72" w:rsidP="00225D72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CODE_TARGET_PSB</w:t>
            </w:r>
          </w:p>
        </w:tc>
        <w:tc>
          <w:tcPr>
            <w:tcW w:w="1059" w:type="dxa"/>
            <w:shd w:val="clear" w:color="auto" w:fill="auto"/>
          </w:tcPr>
          <w:p w14:paraId="23363F40" w14:textId="778AA077" w:rsidR="00225D72" w:rsidRPr="00D4342F" w:rsidRDefault="00225D72" w:rsidP="00225D72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73253A16" w14:textId="1C3AE241" w:rsidR="00225D72" w:rsidRPr="00D4342F" w:rsidRDefault="00225D72" w:rsidP="00225D72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</w:rPr>
              <w:t>&lt;= 20</w:t>
            </w:r>
          </w:p>
        </w:tc>
        <w:tc>
          <w:tcPr>
            <w:tcW w:w="1057" w:type="dxa"/>
            <w:shd w:val="clear" w:color="auto" w:fill="auto"/>
          </w:tcPr>
          <w:p w14:paraId="763254E7" w14:textId="1A06962E" w:rsidR="00225D72" w:rsidRPr="00D4342F" w:rsidRDefault="00225D72" w:rsidP="00225D72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sz w:val="22"/>
              </w:rPr>
              <w:t>Нет</w:t>
            </w:r>
          </w:p>
        </w:tc>
        <w:tc>
          <w:tcPr>
            <w:tcW w:w="2818" w:type="dxa"/>
            <w:shd w:val="clear" w:color="auto" w:fill="auto"/>
          </w:tcPr>
          <w:p w14:paraId="09BC2FE4" w14:textId="77777777" w:rsidR="00225D72" w:rsidRPr="00D4342F" w:rsidRDefault="00225D72" w:rsidP="00225D72">
            <w:pPr>
              <w:spacing w:before="60" w:after="60"/>
              <w:ind w:left="57" w:right="57" w:firstLine="6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Указывается код направления расходования целевых средств плательщика.</w:t>
            </w:r>
          </w:p>
          <w:p w14:paraId="03F005F4" w14:textId="11136F9D" w:rsidR="00225D72" w:rsidRPr="00D4342F" w:rsidRDefault="00225D72" w:rsidP="00225D72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Обязательно к заполнению для л/с с кодом 41, у которого схемой обслуживания предусмотрен учет операций в разрезе кодов направления расходования целевых средств</w:t>
            </w:r>
          </w:p>
        </w:tc>
      </w:tr>
      <w:tr w:rsidR="00225D72" w:rsidRPr="00D4342F" w14:paraId="11401B6C" w14:textId="77777777" w:rsidTr="007858AB">
        <w:tc>
          <w:tcPr>
            <w:tcW w:w="1877" w:type="dxa"/>
            <w:shd w:val="clear" w:color="auto" w:fill="auto"/>
          </w:tcPr>
          <w:p w14:paraId="60142790" w14:textId="6368ADD0" w:rsidR="00225D72" w:rsidRPr="00D4342F" w:rsidRDefault="00225D72" w:rsidP="00225D72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Код субсидии (цели, целевых средств)</w:t>
            </w:r>
          </w:p>
        </w:tc>
        <w:tc>
          <w:tcPr>
            <w:tcW w:w="1938" w:type="dxa"/>
            <w:shd w:val="clear" w:color="auto" w:fill="auto"/>
          </w:tcPr>
          <w:p w14:paraId="003EA020" w14:textId="41E0EB84" w:rsidR="00225D72" w:rsidRPr="00D4342F" w:rsidRDefault="00225D72" w:rsidP="00225D72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ADD_KLASS_PSB</w:t>
            </w:r>
          </w:p>
        </w:tc>
        <w:tc>
          <w:tcPr>
            <w:tcW w:w="1059" w:type="dxa"/>
            <w:shd w:val="clear" w:color="auto" w:fill="auto"/>
          </w:tcPr>
          <w:p w14:paraId="7D9192CF" w14:textId="6CB7F075" w:rsidR="00225D72" w:rsidRPr="00D4342F" w:rsidRDefault="00225D72" w:rsidP="00225D72">
            <w:pPr>
              <w:spacing w:before="60" w:after="60"/>
              <w:ind w:left="57" w:right="57"/>
              <w:rPr>
                <w:sz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54BA0F54" w14:textId="6790999C" w:rsidR="00225D72" w:rsidRPr="00D4342F" w:rsidRDefault="00225D72" w:rsidP="00225D72">
            <w:pPr>
              <w:spacing w:before="60" w:after="60"/>
              <w:ind w:left="57" w:right="57"/>
              <w:rPr>
                <w:sz w:val="22"/>
              </w:rPr>
            </w:pPr>
            <w:r w:rsidRPr="00D4342F">
              <w:rPr>
                <w:sz w:val="22"/>
                <w:szCs w:val="22"/>
              </w:rPr>
              <w:t>&lt;=25</w:t>
            </w:r>
          </w:p>
        </w:tc>
        <w:tc>
          <w:tcPr>
            <w:tcW w:w="1057" w:type="dxa"/>
            <w:shd w:val="clear" w:color="auto" w:fill="auto"/>
          </w:tcPr>
          <w:p w14:paraId="00EAE29C" w14:textId="3161DF19" w:rsidR="00225D72" w:rsidRPr="00D4342F" w:rsidRDefault="00225D72" w:rsidP="00225D72">
            <w:pPr>
              <w:spacing w:before="60" w:after="60"/>
              <w:ind w:left="57" w:right="57"/>
              <w:rPr>
                <w:sz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  <w:shd w:val="clear" w:color="auto" w:fill="auto"/>
          </w:tcPr>
          <w:p w14:paraId="12B88B5D" w14:textId="77777777" w:rsidR="00225D72" w:rsidRPr="00D4342F" w:rsidRDefault="00225D72" w:rsidP="00225D72">
            <w:pPr>
              <w:spacing w:after="60"/>
              <w:ind w:firstLine="5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Указывается код субсидии (цели, целевых средств) плательщика.</w:t>
            </w:r>
          </w:p>
          <w:p w14:paraId="4E042D06" w14:textId="40FE2B48" w:rsidR="00225D72" w:rsidRPr="00D4342F" w:rsidRDefault="00225D72" w:rsidP="00225D72">
            <w:pPr>
              <w:spacing w:after="60"/>
              <w:ind w:firstLine="5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Обязательно к заполнению для л/с с кодом 41, у </w:t>
            </w:r>
            <w:r w:rsidRPr="00D4342F">
              <w:rPr>
                <w:sz w:val="22"/>
                <w:szCs w:val="22"/>
              </w:rPr>
              <w:lastRenderedPageBreak/>
              <w:t>которого схемой обслуживания предусмотрен учет операций в разрезе кодов субсидий (целей, целевых средств)</w:t>
            </w:r>
          </w:p>
        </w:tc>
      </w:tr>
      <w:tr w:rsidR="00225D72" w:rsidRPr="00D4342F" w14:paraId="0AE00A84" w14:textId="77777777" w:rsidTr="007858AB">
        <w:tc>
          <w:tcPr>
            <w:tcW w:w="1877" w:type="dxa"/>
            <w:shd w:val="clear" w:color="auto" w:fill="auto"/>
          </w:tcPr>
          <w:p w14:paraId="388D9287" w14:textId="50001171" w:rsidR="00225D72" w:rsidRPr="00D4342F" w:rsidRDefault="00225D72" w:rsidP="00225D72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Код по ОКТМО</w:t>
            </w:r>
          </w:p>
        </w:tc>
        <w:tc>
          <w:tcPr>
            <w:tcW w:w="1938" w:type="dxa"/>
            <w:shd w:val="clear" w:color="auto" w:fill="auto"/>
          </w:tcPr>
          <w:p w14:paraId="2A3B11D9" w14:textId="2DA9EB54" w:rsidR="00225D72" w:rsidRPr="00D4342F" w:rsidRDefault="00225D72" w:rsidP="00225D72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OKTMO_CODE_PSB</w:t>
            </w:r>
          </w:p>
        </w:tc>
        <w:tc>
          <w:tcPr>
            <w:tcW w:w="1059" w:type="dxa"/>
            <w:shd w:val="clear" w:color="auto" w:fill="auto"/>
          </w:tcPr>
          <w:p w14:paraId="37286C47" w14:textId="6AB5AFBC" w:rsidR="00225D72" w:rsidRPr="00D4342F" w:rsidRDefault="00225D72" w:rsidP="00225D72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24CEAD59" w14:textId="57239E4E" w:rsidR="00225D72" w:rsidRPr="00D4342F" w:rsidRDefault="00225D72" w:rsidP="00225D72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= 8</w:t>
            </w:r>
          </w:p>
        </w:tc>
        <w:tc>
          <w:tcPr>
            <w:tcW w:w="1057" w:type="dxa"/>
            <w:shd w:val="clear" w:color="auto" w:fill="auto"/>
          </w:tcPr>
          <w:p w14:paraId="27DCE2BC" w14:textId="0C7CFC77" w:rsidR="00225D72" w:rsidRPr="00D4342F" w:rsidRDefault="00225D72" w:rsidP="00225D72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  <w:shd w:val="clear" w:color="auto" w:fill="auto"/>
          </w:tcPr>
          <w:p w14:paraId="5FF31100" w14:textId="71CF4A09" w:rsidR="00225D72" w:rsidRPr="00D4342F" w:rsidRDefault="00225D72" w:rsidP="00225D72">
            <w:pPr>
              <w:spacing w:after="60"/>
              <w:ind w:firstLine="5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Указывается код по ОКТМО</w:t>
            </w:r>
          </w:p>
        </w:tc>
      </w:tr>
      <w:tr w:rsidR="00225D72" w:rsidRPr="00D4342F" w14:paraId="32B5D7DE" w14:textId="77777777" w:rsidTr="007858AB">
        <w:tc>
          <w:tcPr>
            <w:tcW w:w="1877" w:type="dxa"/>
            <w:shd w:val="clear" w:color="auto" w:fill="auto"/>
          </w:tcPr>
          <w:p w14:paraId="416BFF92" w14:textId="052727E2" w:rsidR="00225D72" w:rsidRPr="00D4342F" w:rsidRDefault="00225D72" w:rsidP="00225D72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Символ кассовой отчетности</w:t>
            </w:r>
          </w:p>
        </w:tc>
        <w:tc>
          <w:tcPr>
            <w:tcW w:w="1938" w:type="dxa"/>
            <w:shd w:val="clear" w:color="auto" w:fill="auto"/>
          </w:tcPr>
          <w:p w14:paraId="6738509D" w14:textId="4A31C079" w:rsidR="00225D72" w:rsidRPr="00D4342F" w:rsidRDefault="00225D72" w:rsidP="00225D72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SYMBOL_KAS_PSB</w:t>
            </w:r>
          </w:p>
        </w:tc>
        <w:tc>
          <w:tcPr>
            <w:tcW w:w="1059" w:type="dxa"/>
            <w:shd w:val="clear" w:color="auto" w:fill="auto"/>
          </w:tcPr>
          <w:p w14:paraId="7679894C" w14:textId="71B1C4B6" w:rsidR="00225D72" w:rsidRPr="00D4342F" w:rsidRDefault="00225D72" w:rsidP="00225D72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2F9528E3" w14:textId="4BD46364" w:rsidR="00225D72" w:rsidRPr="00D4342F" w:rsidRDefault="00225D72" w:rsidP="00225D72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= 2</w:t>
            </w:r>
          </w:p>
        </w:tc>
        <w:tc>
          <w:tcPr>
            <w:tcW w:w="1057" w:type="dxa"/>
            <w:shd w:val="clear" w:color="auto" w:fill="auto"/>
          </w:tcPr>
          <w:p w14:paraId="084E651C" w14:textId="2DF5D51C" w:rsidR="00225D72" w:rsidRPr="00D4342F" w:rsidRDefault="00225D72" w:rsidP="00225D72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  <w:shd w:val="clear" w:color="auto" w:fill="auto"/>
          </w:tcPr>
          <w:p w14:paraId="42899214" w14:textId="38583627" w:rsidR="00225D72" w:rsidRPr="00D4342F" w:rsidRDefault="00225D72" w:rsidP="00225D72">
            <w:pPr>
              <w:spacing w:after="60"/>
              <w:ind w:firstLine="5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Указываются символ кассового плана</w:t>
            </w:r>
          </w:p>
        </w:tc>
      </w:tr>
      <w:tr w:rsidR="00225D72" w:rsidRPr="00D4342F" w14:paraId="604D6A44" w14:textId="77777777" w:rsidTr="007858AB">
        <w:tc>
          <w:tcPr>
            <w:tcW w:w="1877" w:type="dxa"/>
            <w:shd w:val="clear" w:color="auto" w:fill="auto"/>
          </w:tcPr>
          <w:p w14:paraId="6768E9C6" w14:textId="14F2A6B2" w:rsidR="00225D72" w:rsidRPr="00D4342F" w:rsidRDefault="00225D72" w:rsidP="00225D72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Сумма по БК</w:t>
            </w:r>
          </w:p>
        </w:tc>
        <w:tc>
          <w:tcPr>
            <w:tcW w:w="1938" w:type="dxa"/>
            <w:shd w:val="clear" w:color="auto" w:fill="auto"/>
          </w:tcPr>
          <w:p w14:paraId="3EDD3AE1" w14:textId="3BF1B509" w:rsidR="00225D72" w:rsidRPr="00D4342F" w:rsidRDefault="00225D72" w:rsidP="00225D72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SUMMA_PSB</w:t>
            </w:r>
          </w:p>
        </w:tc>
        <w:tc>
          <w:tcPr>
            <w:tcW w:w="1059" w:type="dxa"/>
            <w:shd w:val="clear" w:color="auto" w:fill="auto"/>
          </w:tcPr>
          <w:p w14:paraId="48289D6F" w14:textId="42BAE0DA" w:rsidR="00225D72" w:rsidRPr="00D4342F" w:rsidRDefault="00225D72" w:rsidP="00225D72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NUMBER2</w:t>
            </w:r>
          </w:p>
        </w:tc>
        <w:tc>
          <w:tcPr>
            <w:tcW w:w="882" w:type="dxa"/>
            <w:shd w:val="clear" w:color="auto" w:fill="auto"/>
          </w:tcPr>
          <w:p w14:paraId="592C810A" w14:textId="77777777" w:rsidR="00225D72" w:rsidRPr="00D4342F" w:rsidRDefault="00225D72" w:rsidP="00225D72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7" w:type="dxa"/>
            <w:shd w:val="clear" w:color="auto" w:fill="auto"/>
          </w:tcPr>
          <w:p w14:paraId="1B5F550C" w14:textId="1650E915" w:rsidR="00225D72" w:rsidRPr="00D4342F" w:rsidRDefault="00225D72" w:rsidP="00225D72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  <w:shd w:val="clear" w:color="auto" w:fill="auto"/>
          </w:tcPr>
          <w:p w14:paraId="334E5CDD" w14:textId="2B224BD0" w:rsidR="00225D72" w:rsidRPr="00D4342F" w:rsidRDefault="00225D72" w:rsidP="00225D72">
            <w:pPr>
              <w:spacing w:after="60"/>
              <w:ind w:firstLine="5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Указывается сумма</w:t>
            </w:r>
          </w:p>
        </w:tc>
      </w:tr>
      <w:tr w:rsidR="00225D72" w:rsidRPr="00D4342F" w14:paraId="4DA01AD4" w14:textId="77777777" w:rsidTr="007858AB">
        <w:tc>
          <w:tcPr>
            <w:tcW w:w="1877" w:type="dxa"/>
            <w:shd w:val="clear" w:color="auto" w:fill="auto"/>
          </w:tcPr>
          <w:p w14:paraId="12E3E02C" w14:textId="123226F6" w:rsidR="00225D72" w:rsidRPr="00D4342F" w:rsidRDefault="00225D72" w:rsidP="00225D72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Примечание</w:t>
            </w:r>
          </w:p>
        </w:tc>
        <w:tc>
          <w:tcPr>
            <w:tcW w:w="1938" w:type="dxa"/>
            <w:shd w:val="clear" w:color="auto" w:fill="auto"/>
          </w:tcPr>
          <w:p w14:paraId="4B1BA3D1" w14:textId="290D6D15" w:rsidR="00225D72" w:rsidRPr="00D4342F" w:rsidRDefault="00225D72" w:rsidP="00225D72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NOTE_PSB</w:t>
            </w:r>
          </w:p>
        </w:tc>
        <w:tc>
          <w:tcPr>
            <w:tcW w:w="1059" w:type="dxa"/>
            <w:shd w:val="clear" w:color="auto" w:fill="auto"/>
          </w:tcPr>
          <w:p w14:paraId="7E686CBA" w14:textId="031E7D93" w:rsidR="00225D72" w:rsidRPr="00D4342F" w:rsidRDefault="00225D72" w:rsidP="00225D72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072019AE" w14:textId="43C413B2" w:rsidR="00225D72" w:rsidRPr="00D4342F" w:rsidRDefault="00225D72" w:rsidP="00225D72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2000</w:t>
            </w:r>
          </w:p>
        </w:tc>
        <w:tc>
          <w:tcPr>
            <w:tcW w:w="1057" w:type="dxa"/>
            <w:shd w:val="clear" w:color="auto" w:fill="auto"/>
          </w:tcPr>
          <w:p w14:paraId="7585D04B" w14:textId="54345C59" w:rsidR="00225D72" w:rsidRPr="00D4342F" w:rsidRDefault="00225D72" w:rsidP="00225D72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  <w:shd w:val="clear" w:color="auto" w:fill="auto"/>
          </w:tcPr>
          <w:p w14:paraId="2994D445" w14:textId="5DC335A4" w:rsidR="00225D72" w:rsidRPr="00D4342F" w:rsidRDefault="00225D72" w:rsidP="00225D72">
            <w:pPr>
              <w:spacing w:after="60"/>
              <w:ind w:firstLine="5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Указывается примечание (при необходимости)</w:t>
            </w:r>
          </w:p>
        </w:tc>
      </w:tr>
    </w:tbl>
    <w:p w14:paraId="36442DC8" w14:textId="77777777" w:rsidR="00DC38FD" w:rsidRPr="00D4342F" w:rsidRDefault="001A05A2">
      <w:pPr>
        <w:pStyle w:val="30"/>
      </w:pPr>
      <w:bookmarkStart w:id="58" w:name="_Toc217499567"/>
      <w:r w:rsidRPr="00D4342F">
        <w:t>Макет файла</w:t>
      </w:r>
      <w:bookmarkEnd w:id="58"/>
    </w:p>
    <w:p w14:paraId="709D353C" w14:textId="77777777" w:rsidR="00DC38FD" w:rsidRPr="00D4342F" w:rsidRDefault="001A05A2">
      <w:pPr>
        <w:pStyle w:val="OTRMaketCode"/>
      </w:pPr>
      <w:r w:rsidRPr="00D4342F">
        <w:rPr>
          <w:b/>
        </w:rPr>
        <w:t>FK</w:t>
      </w:r>
      <w:r w:rsidRPr="00D4342F">
        <w:t>|NUM_VER|FORMER(0)|FORM_VER(0)|NORM_DOC(0)|</w:t>
      </w:r>
    </w:p>
    <w:p w14:paraId="5A1027FF" w14:textId="77777777" w:rsidR="00DC38FD" w:rsidRPr="00D4342F" w:rsidRDefault="001A05A2">
      <w:pPr>
        <w:pStyle w:val="OTRMaketCode"/>
      </w:pPr>
      <w:r w:rsidRPr="00D4342F">
        <w:rPr>
          <w:b/>
        </w:rPr>
        <w:t>FROM</w:t>
      </w:r>
      <w:r w:rsidRPr="00D4342F">
        <w:t>|BUDG_LEVEL|KOD_UBP|NAME_UBP|</w:t>
      </w:r>
      <w:r w:rsidRPr="00D4342F">
        <w:rPr>
          <w:b/>
        </w:rPr>
        <w:t>TO</w:t>
      </w:r>
    </w:p>
    <w:p w14:paraId="38DB3C60" w14:textId="77777777" w:rsidR="00DC38FD" w:rsidRPr="00D4342F" w:rsidRDefault="001A05A2">
      <w:pPr>
        <w:pStyle w:val="OTRMaketCode"/>
      </w:pPr>
      <w:r w:rsidRPr="00D4342F">
        <w:rPr>
          <w:b/>
        </w:rPr>
        <w:t>TO</w:t>
      </w:r>
      <w:r w:rsidRPr="00D4342F">
        <w:t>|KOD_TOFK|NAME_TOFK|</w:t>
      </w:r>
      <w:r w:rsidRPr="00D4342F">
        <w:rPr>
          <w:b/>
        </w:rPr>
        <w:t>SECURE</w:t>
      </w:r>
    </w:p>
    <w:p w14:paraId="4DA80771" w14:textId="77777777" w:rsidR="00DC38FD" w:rsidRPr="00D4342F" w:rsidRDefault="001A05A2">
      <w:pPr>
        <w:pStyle w:val="OTRMaketCode"/>
      </w:pPr>
      <w:r w:rsidRPr="00D4342F">
        <w:rPr>
          <w:b/>
        </w:rPr>
        <w:t>SECURE(0)</w:t>
      </w:r>
      <w:r w:rsidRPr="00D4342F">
        <w:t>|LEVEL|CAUSE(0)|</w:t>
      </w:r>
      <w:r w:rsidRPr="00D4342F">
        <w:rPr>
          <w:b/>
        </w:rPr>
        <w:t>RN</w:t>
      </w:r>
    </w:p>
    <w:p w14:paraId="4232485A" w14:textId="77777777" w:rsidR="00DC38FD" w:rsidRPr="00D4342F" w:rsidRDefault="001A05A2">
      <w:pPr>
        <w:pStyle w:val="OTRMaketCode"/>
      </w:pPr>
      <w:r w:rsidRPr="00D4342F">
        <w:rPr>
          <w:b/>
        </w:rPr>
        <w:t>RN</w:t>
      </w:r>
      <w:r w:rsidRPr="00D4342F">
        <w:t>|GUID_FK(0)|NOM_RN|DATE_RN|LS(0)|VID_OPER|KOD_UBP(0)|NAME_UBP|INN_UBP|KPP(0)|NOM_BO(0)|KOD_TOFK|NAME_TOFK|FAIP_CODE(0)|CARD_NUM|DOL_RUK(0)|NAME_RUK(0)|DOL_BUH(0)|NAME_BUH(0)|DATE_POD(0)|SUMMA_ITOG|SUMMA_R2|</w:t>
      </w:r>
      <w:r w:rsidRPr="00D4342F">
        <w:rPr>
          <w:b/>
        </w:rPr>
        <w:t>RNKBK(*)</w:t>
      </w:r>
    </w:p>
    <w:p w14:paraId="0BDEDC19" w14:textId="77777777" w:rsidR="00225D72" w:rsidRPr="00D4342F" w:rsidRDefault="00225D72" w:rsidP="00225D72">
      <w:pPr>
        <w:pStyle w:val="OTRMaketCode"/>
        <w:rPr>
          <w:b/>
        </w:rPr>
      </w:pPr>
      <w:r w:rsidRPr="00D4342F">
        <w:rPr>
          <w:b/>
        </w:rPr>
        <w:t>RNKBK(0)</w:t>
      </w:r>
      <w:r w:rsidRPr="00D4342F">
        <w:t>|POR_NUM|KBK(0)|TYPE_KBK(0)|ADD_CLASS(0)|NAME_V_SR|OKTMO_CODE(0)|SYMBOL_KAS|SUMMA|NOTE(0)|</w:t>
      </w:r>
      <w:r w:rsidRPr="00D4342F">
        <w:rPr>
          <w:b/>
        </w:rPr>
        <w:t>RNKBK_PSB(*)</w:t>
      </w:r>
    </w:p>
    <w:p w14:paraId="7FAE6FCA" w14:textId="77777777" w:rsidR="00225D72" w:rsidRPr="00D4342F" w:rsidRDefault="00225D72" w:rsidP="00225D72">
      <w:pPr>
        <w:pStyle w:val="OTRMaketCode"/>
      </w:pPr>
      <w:r w:rsidRPr="00D4342F">
        <w:rPr>
          <w:b/>
        </w:rPr>
        <w:t>RNKBK_PSB(0)|</w:t>
      </w:r>
      <w:r w:rsidRPr="00D4342F">
        <w:t>CODE_TARGET_PSB(0)|ADD_KLASS_PSB(0)|</w:t>
      </w:r>
      <w:r w:rsidRPr="00D4342F">
        <w:rPr>
          <w:szCs w:val="22"/>
        </w:rPr>
        <w:t>OKTMO_CODE_PSB(0)|SYMBOL_KAS_PSB|SUMMA_PSB|NOTE_PSB(0)|</w:t>
      </w:r>
    </w:p>
    <w:p w14:paraId="2C080BBB" w14:textId="77777777" w:rsidR="00DC38FD" w:rsidRPr="00D4342F" w:rsidRDefault="001A05A2">
      <w:pPr>
        <w:pStyle w:val="30"/>
      </w:pPr>
      <w:bookmarkStart w:id="59" w:name="_Toc217499568"/>
      <w:r w:rsidRPr="00D4342F">
        <w:t>Пример файла</w:t>
      </w:r>
      <w:bookmarkEnd w:id="59"/>
    </w:p>
    <w:p w14:paraId="4BB6BFD4" w14:textId="3FC012DB" w:rsidR="00DC38FD" w:rsidRPr="00D4342F" w:rsidRDefault="001A05A2">
      <w:pPr>
        <w:pStyle w:val="OTRNormal"/>
      </w:pPr>
      <w:r w:rsidRPr="00D4342F">
        <w:t xml:space="preserve">Имя файла </w:t>
      </w:r>
      <w:r w:rsidR="00F01F2D" w:rsidRPr="00D4342F">
        <w:t>–</w:t>
      </w:r>
      <w:r w:rsidRPr="00D4342F">
        <w:t xml:space="preserve"> </w:t>
      </w:r>
      <w:r w:rsidR="00552ED8" w:rsidRPr="00D4342F">
        <w:rPr>
          <w:b/>
        </w:rPr>
        <w:t>18170554</w:t>
      </w:r>
      <w:r w:rsidR="00552ED8" w:rsidRPr="00D4342F">
        <w:rPr>
          <w:b/>
          <w:lang w:val="en-US"/>
        </w:rPr>
        <w:t>4</w:t>
      </w:r>
      <w:r w:rsidR="00552ED8" w:rsidRPr="00D4342F">
        <w:rPr>
          <w:b/>
        </w:rPr>
        <w:t>01</w:t>
      </w:r>
      <w:r w:rsidRPr="00D4342F">
        <w:rPr>
          <w:b/>
        </w:rPr>
        <w:t>.RN1</w:t>
      </w:r>
    </w:p>
    <w:p w14:paraId="3CE9F903" w14:textId="77777777" w:rsidR="00DC38FD" w:rsidRPr="00D4342F" w:rsidRDefault="001A05A2">
      <w:pPr>
        <w:pStyle w:val="OTRMaketCode"/>
      </w:pPr>
      <w:r w:rsidRPr="00D4342F">
        <w:rPr>
          <w:b/>
        </w:rPr>
        <w:t>FK</w:t>
      </w:r>
      <w:r w:rsidRPr="00D4342F">
        <w:t>|TXRN190101|АСФК|32.7||</w:t>
      </w:r>
    </w:p>
    <w:p w14:paraId="7702CF7D" w14:textId="77777777" w:rsidR="00DC38FD" w:rsidRPr="00D4342F" w:rsidRDefault="001A05A2">
      <w:pPr>
        <w:pStyle w:val="OTRMaketCode"/>
      </w:pPr>
      <w:r w:rsidRPr="00D4342F">
        <w:rPr>
          <w:b/>
        </w:rPr>
        <w:t>FROM</w:t>
      </w:r>
      <w:r w:rsidRPr="00D4342F">
        <w:t>|1|18170554|Школа № 434|</w:t>
      </w:r>
    </w:p>
    <w:p w14:paraId="41DEE1BA" w14:textId="77777777" w:rsidR="00DC38FD" w:rsidRPr="00D4342F" w:rsidRDefault="001A05A2">
      <w:pPr>
        <w:pStyle w:val="OTRMaketCode"/>
        <w:rPr>
          <w:lang w:val="ru-RU"/>
        </w:rPr>
      </w:pPr>
      <w:r w:rsidRPr="00D4342F">
        <w:rPr>
          <w:b/>
        </w:rPr>
        <w:t>TO</w:t>
      </w:r>
      <w:r w:rsidRPr="00D4342F">
        <w:rPr>
          <w:lang w:val="ru-RU"/>
        </w:rPr>
        <w:t>|1800|УФК по Краснодарскому краю|</w:t>
      </w:r>
    </w:p>
    <w:p w14:paraId="1E866507" w14:textId="77777777" w:rsidR="00DC38FD" w:rsidRPr="00D4342F" w:rsidRDefault="001A05A2">
      <w:pPr>
        <w:pStyle w:val="OTRMaketCode"/>
        <w:rPr>
          <w:lang w:val="ru-RU"/>
        </w:rPr>
      </w:pPr>
      <w:r w:rsidRPr="00D4342F">
        <w:rPr>
          <w:b/>
        </w:rPr>
        <w:t>SECURE</w:t>
      </w:r>
      <w:r w:rsidRPr="00D4342F">
        <w:rPr>
          <w:lang w:val="ru-RU"/>
        </w:rPr>
        <w:t>|0||</w:t>
      </w:r>
    </w:p>
    <w:p w14:paraId="24DE89D2" w14:textId="77777777" w:rsidR="00DC38FD" w:rsidRPr="00D4342F" w:rsidRDefault="001A05A2">
      <w:pPr>
        <w:pStyle w:val="OTRMaketCode"/>
        <w:rPr>
          <w:lang w:val="ru-RU"/>
        </w:rPr>
      </w:pPr>
      <w:r w:rsidRPr="00D4342F">
        <w:rPr>
          <w:b/>
        </w:rPr>
        <w:t>RN</w:t>
      </w:r>
      <w:r w:rsidRPr="00D4342F">
        <w:rPr>
          <w:lang w:val="ru-RU"/>
        </w:rPr>
        <w:t>|3</w:t>
      </w:r>
      <w:r w:rsidRPr="00D4342F">
        <w:t>B</w:t>
      </w:r>
      <w:r w:rsidRPr="00D4342F">
        <w:rPr>
          <w:lang w:val="ru-RU"/>
        </w:rPr>
        <w:t>296774-</w:t>
      </w:r>
      <w:r w:rsidRPr="00D4342F">
        <w:t>F</w:t>
      </w:r>
      <w:r w:rsidRPr="00D4342F">
        <w:rPr>
          <w:lang w:val="ru-RU"/>
        </w:rPr>
        <w:t>1</w:t>
      </w:r>
      <w:r w:rsidRPr="00D4342F">
        <w:t>EC</w:t>
      </w:r>
      <w:r w:rsidRPr="00D4342F">
        <w:rPr>
          <w:lang w:val="ru-RU"/>
        </w:rPr>
        <w:t>-424</w:t>
      </w:r>
      <w:r w:rsidRPr="00D4342F">
        <w:t>F</w:t>
      </w:r>
      <w:r w:rsidRPr="00D4342F">
        <w:rPr>
          <w:lang w:val="ru-RU"/>
        </w:rPr>
        <w:t>-</w:t>
      </w:r>
      <w:r w:rsidRPr="00D4342F">
        <w:t>B</w:t>
      </w:r>
      <w:r w:rsidRPr="00D4342F">
        <w:rPr>
          <w:lang w:val="ru-RU"/>
        </w:rPr>
        <w:t>8</w:t>
      </w:r>
      <w:r w:rsidRPr="00D4342F">
        <w:t>A</w:t>
      </w:r>
      <w:r w:rsidRPr="00D4342F">
        <w:rPr>
          <w:lang w:val="ru-RU"/>
        </w:rPr>
        <w:t>7-0</w:t>
      </w:r>
      <w:r w:rsidRPr="00D4342F">
        <w:t>CBE</w:t>
      </w:r>
      <w:r w:rsidRPr="00D4342F">
        <w:rPr>
          <w:lang w:val="ru-RU"/>
        </w:rPr>
        <w:t>01</w:t>
      </w:r>
      <w:r w:rsidRPr="00D4342F">
        <w:t>BDDEF</w:t>
      </w:r>
      <w:r w:rsidRPr="00D4342F">
        <w:rPr>
          <w:lang w:val="ru-RU"/>
        </w:rPr>
        <w:t>9|572|04.01.2024|03211871580|2|18170554|Школа № 434|2128041340|231001001|1234567890123450000|1800|УФК по Краснодарскому краю||7747401001401764|Начальник|Власов А.А.|Бухгалтер|Петрова П.П.|04.01.2024|40300.00|40300.00|</w:t>
      </w:r>
    </w:p>
    <w:p w14:paraId="085A13AF" w14:textId="77777777" w:rsidR="00DC38FD" w:rsidRPr="00D4342F" w:rsidRDefault="001A05A2">
      <w:pPr>
        <w:pStyle w:val="OTRMaketCode"/>
      </w:pPr>
      <w:r w:rsidRPr="00D4342F">
        <w:rPr>
          <w:b/>
        </w:rPr>
        <w:t>RNKBK</w:t>
      </w:r>
      <w:r w:rsidRPr="00D4342F">
        <w:t>|1|07307034250000285213|10||1|45388000|20|40300.00|ОКТМО 45388000|</w:t>
      </w:r>
    </w:p>
    <w:p w14:paraId="02B1E49D" w14:textId="05C451B3" w:rsidR="00DC38FD" w:rsidRPr="00D4342F" w:rsidRDefault="00384FFF">
      <w:pPr>
        <w:pStyle w:val="2"/>
      </w:pPr>
      <w:bookmarkStart w:id="60" w:name="_Document_ZN"/>
      <w:bookmarkStart w:id="61" w:name="_Toc217499569"/>
      <w:r w:rsidRPr="00D4342F">
        <w:lastRenderedPageBreak/>
        <w:t>Описание документа «</w:t>
      </w:r>
      <w:r w:rsidR="001A05A2" w:rsidRPr="00D4342F">
        <w:t>Заявка на получение денежных средств, перечисляемых на карту</w:t>
      </w:r>
      <w:r w:rsidRPr="00D4342F">
        <w:t>»</w:t>
      </w:r>
      <w:bookmarkEnd w:id="61"/>
    </w:p>
    <w:p w14:paraId="7D9C0BCF" w14:textId="77777777" w:rsidR="00DC38FD" w:rsidRPr="00D4342F" w:rsidRDefault="001A05A2">
      <w:pPr>
        <w:pStyle w:val="30"/>
      </w:pPr>
      <w:bookmarkStart w:id="62" w:name="_Toc217499570"/>
      <w:bookmarkEnd w:id="60"/>
      <w:r w:rsidRPr="00D4342F">
        <w:t>Назначение и маршрут документа</w:t>
      </w:r>
      <w:bookmarkEnd w:id="62"/>
    </w:p>
    <w:p w14:paraId="667E0DEB" w14:textId="77777777" w:rsidR="00DC38FD" w:rsidRPr="00D4342F" w:rsidRDefault="001A05A2">
      <w:pPr>
        <w:pStyle w:val="OTRNormal"/>
      </w:pPr>
      <w:r w:rsidRPr="00D4342F">
        <w:t>Документ «Заявка на получение денежных средств, перечисляемых на карту» предназначен для доведения до ТОФК потребностей ПБС, АУ, БУ, НУБП в денежных средствах, перечисляемых на банковскую карту, и доставляется от ПБС, АУ, БУ, НУБП до ТОФК, в котором ему открыт л/с.</w:t>
      </w:r>
    </w:p>
    <w:p w14:paraId="0CE8DBBF" w14:textId="77777777" w:rsidR="00DC38FD" w:rsidRPr="00D4342F" w:rsidRDefault="001A05A2">
      <w:pPr>
        <w:pStyle w:val="OTRTableTitle"/>
      </w:pPr>
      <w:bookmarkStart w:id="63" w:name="_Toc217499522"/>
      <w:r w:rsidRPr="00D4342F">
        <w:t>Маршрут документа «Заявка на получение денежных средств, перечисляемых на карту»</w:t>
      </w:r>
      <w:bookmarkEnd w:id="63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3"/>
        <w:gridCol w:w="2472"/>
        <w:gridCol w:w="4816"/>
      </w:tblGrid>
      <w:tr w:rsidR="00DC38FD" w:rsidRPr="00D4342F" w14:paraId="5481FB21" w14:textId="77777777" w:rsidTr="0018077B">
        <w:trPr>
          <w:tblHeader/>
        </w:trPr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C42ED06" w14:textId="77777777" w:rsidR="00DC38FD" w:rsidRPr="00D4342F" w:rsidRDefault="001A05A2" w:rsidP="0018077B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Отправитель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E8BF9B1" w14:textId="77777777" w:rsidR="00DC38FD" w:rsidRPr="00D4342F" w:rsidRDefault="001A05A2" w:rsidP="0018077B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Получатель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AF6AE1B" w14:textId="77777777" w:rsidR="00DC38FD" w:rsidRPr="00D4342F" w:rsidRDefault="001A05A2" w:rsidP="0018077B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Примечание</w:t>
            </w:r>
          </w:p>
        </w:tc>
      </w:tr>
      <w:tr w:rsidR="00DC38FD" w:rsidRPr="00D4342F" w14:paraId="12BF8D15" w14:textId="77777777" w:rsidTr="0018077B">
        <w:tc>
          <w:tcPr>
            <w:tcW w:w="2343" w:type="dxa"/>
            <w:shd w:val="clear" w:color="auto" w:fill="auto"/>
          </w:tcPr>
          <w:p w14:paraId="198BF91B" w14:textId="77777777" w:rsidR="00DC38FD" w:rsidRPr="00D4342F" w:rsidRDefault="001A05A2" w:rsidP="0018077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ПБС (ПФХД)</w:t>
            </w:r>
          </w:p>
        </w:tc>
        <w:tc>
          <w:tcPr>
            <w:tcW w:w="2472" w:type="dxa"/>
            <w:shd w:val="clear" w:color="auto" w:fill="auto"/>
          </w:tcPr>
          <w:p w14:paraId="29E04BAA" w14:textId="77777777" w:rsidR="00DC38FD" w:rsidRPr="00D4342F" w:rsidRDefault="001A05A2" w:rsidP="0018077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ТОФК (ППО АСФК)</w:t>
            </w:r>
          </w:p>
        </w:tc>
        <w:tc>
          <w:tcPr>
            <w:tcW w:w="4816" w:type="dxa"/>
            <w:shd w:val="clear" w:color="auto" w:fill="auto"/>
          </w:tcPr>
          <w:p w14:paraId="1CC37DD8" w14:textId="77777777" w:rsidR="00DC38FD" w:rsidRPr="00D4342F" w:rsidRDefault="00DC38FD" w:rsidP="0018077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DC38FD" w:rsidRPr="00D4342F" w14:paraId="446AA391" w14:textId="77777777" w:rsidTr="0018077B">
        <w:tc>
          <w:tcPr>
            <w:tcW w:w="2343" w:type="dxa"/>
            <w:shd w:val="clear" w:color="auto" w:fill="auto"/>
          </w:tcPr>
          <w:p w14:paraId="5994084A" w14:textId="77777777" w:rsidR="00DC38FD" w:rsidRPr="00D4342F" w:rsidRDefault="001A05A2" w:rsidP="0018077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ПБС, АУ, БУ, НУБП</w:t>
            </w:r>
          </w:p>
        </w:tc>
        <w:tc>
          <w:tcPr>
            <w:tcW w:w="2472" w:type="dxa"/>
            <w:shd w:val="clear" w:color="auto" w:fill="auto"/>
          </w:tcPr>
          <w:p w14:paraId="1F0ED86D" w14:textId="77777777" w:rsidR="00DC38FD" w:rsidRPr="00D4342F" w:rsidRDefault="001A05A2" w:rsidP="0018077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ТОФК</w:t>
            </w:r>
          </w:p>
        </w:tc>
        <w:tc>
          <w:tcPr>
            <w:tcW w:w="4816" w:type="dxa"/>
            <w:shd w:val="clear" w:color="auto" w:fill="auto"/>
          </w:tcPr>
          <w:p w14:paraId="17918366" w14:textId="77777777" w:rsidR="00DC38FD" w:rsidRPr="00D4342F" w:rsidRDefault="00DC38FD" w:rsidP="0018077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450141" w:rsidRPr="00D4342F" w14:paraId="0548E6A5" w14:textId="77777777" w:rsidTr="0018077B">
        <w:tc>
          <w:tcPr>
            <w:tcW w:w="2343" w:type="dxa"/>
            <w:shd w:val="clear" w:color="auto" w:fill="auto"/>
          </w:tcPr>
          <w:p w14:paraId="51191CA9" w14:textId="481610C5" w:rsidR="00450141" w:rsidRPr="00D4342F" w:rsidRDefault="00450141" w:rsidP="00450141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</w:rPr>
              <w:t>НУБП (ПСБ и Росавтодор)</w:t>
            </w:r>
          </w:p>
        </w:tc>
        <w:tc>
          <w:tcPr>
            <w:tcW w:w="2472" w:type="dxa"/>
            <w:shd w:val="clear" w:color="auto" w:fill="auto"/>
          </w:tcPr>
          <w:p w14:paraId="4B6D5D94" w14:textId="118E3BB2" w:rsidR="00450141" w:rsidRPr="00D4342F" w:rsidRDefault="00450141" w:rsidP="00450141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</w:rPr>
              <w:t>ТОФК</w:t>
            </w:r>
          </w:p>
        </w:tc>
        <w:tc>
          <w:tcPr>
            <w:tcW w:w="4816" w:type="dxa"/>
            <w:shd w:val="clear" w:color="auto" w:fill="auto"/>
          </w:tcPr>
          <w:p w14:paraId="3DABDCF8" w14:textId="232B639A" w:rsidR="00450141" w:rsidRPr="00D4342F" w:rsidRDefault="00450141" w:rsidP="00450141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</w:rPr>
              <w:t>Применяется для л/с с кодом 41, обслуживающихся в ГИИС ЭБ</w:t>
            </w:r>
          </w:p>
        </w:tc>
      </w:tr>
    </w:tbl>
    <w:p w14:paraId="4A11BE67" w14:textId="77777777" w:rsidR="00DC38FD" w:rsidRPr="00D4342F" w:rsidRDefault="001A05A2">
      <w:pPr>
        <w:pStyle w:val="30"/>
      </w:pPr>
      <w:bookmarkStart w:id="64" w:name="_Toc217499571"/>
      <w:r w:rsidRPr="00D4342F">
        <w:t>Описание полей документа</w:t>
      </w:r>
      <w:bookmarkEnd w:id="64"/>
    </w:p>
    <w:p w14:paraId="25C24F42" w14:textId="77777777" w:rsidR="00DC38FD" w:rsidRPr="00D4342F" w:rsidRDefault="001A05A2">
      <w:pPr>
        <w:pStyle w:val="OTRTableTitle"/>
      </w:pPr>
      <w:bookmarkStart w:id="65" w:name="_Toc217499523"/>
      <w:r w:rsidRPr="00D4342F">
        <w:t>Описание полей документа «Заявка на получение денежных средств, перечисляемых на карту»</w:t>
      </w:r>
      <w:bookmarkEnd w:id="65"/>
    </w:p>
    <w:tbl>
      <w:tblPr>
        <w:tblStyle w:val="OTRTable"/>
        <w:tblW w:w="5000" w:type="pct"/>
        <w:tblLayout w:type="fixed"/>
        <w:tblLook w:val="04A0" w:firstRow="1" w:lastRow="0" w:firstColumn="1" w:lastColumn="0" w:noHBand="0" w:noVBand="1"/>
      </w:tblPr>
      <w:tblGrid>
        <w:gridCol w:w="1877"/>
        <w:gridCol w:w="1938"/>
        <w:gridCol w:w="1059"/>
        <w:gridCol w:w="882"/>
        <w:gridCol w:w="1057"/>
        <w:gridCol w:w="2818"/>
      </w:tblGrid>
      <w:tr w:rsidR="00DC38FD" w:rsidRPr="00D4342F" w14:paraId="1C560BD3" w14:textId="77777777" w:rsidTr="004501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877" w:type="dxa"/>
          </w:tcPr>
          <w:p w14:paraId="2A6768A6" w14:textId="77777777" w:rsidR="00DC38FD" w:rsidRPr="00D4342F" w:rsidRDefault="001A05A2" w:rsidP="00384FFF">
            <w:pPr>
              <w:pStyle w:val="OTRTableHead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Описание блока/поля</w:t>
            </w:r>
          </w:p>
        </w:tc>
        <w:tc>
          <w:tcPr>
            <w:tcW w:w="1938" w:type="dxa"/>
          </w:tcPr>
          <w:p w14:paraId="5C2681B1" w14:textId="77777777" w:rsidR="00DC38FD" w:rsidRPr="00D4342F" w:rsidRDefault="001A05A2" w:rsidP="00384FFF">
            <w:pPr>
              <w:pStyle w:val="OTRTableHead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Имя блока/поля</w:t>
            </w:r>
          </w:p>
        </w:tc>
        <w:tc>
          <w:tcPr>
            <w:tcW w:w="1059" w:type="dxa"/>
          </w:tcPr>
          <w:p w14:paraId="4C4A57E4" w14:textId="77777777" w:rsidR="00DC38FD" w:rsidRPr="00D4342F" w:rsidRDefault="001A05A2" w:rsidP="00384FFF">
            <w:pPr>
              <w:pStyle w:val="OTRTableHead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Тип</w:t>
            </w:r>
          </w:p>
        </w:tc>
        <w:tc>
          <w:tcPr>
            <w:tcW w:w="882" w:type="dxa"/>
          </w:tcPr>
          <w:p w14:paraId="5B1A9194" w14:textId="77777777" w:rsidR="00DC38FD" w:rsidRPr="00D4342F" w:rsidRDefault="001A05A2" w:rsidP="00384FFF">
            <w:pPr>
              <w:pStyle w:val="OTRTableHead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Длина</w:t>
            </w:r>
          </w:p>
        </w:tc>
        <w:tc>
          <w:tcPr>
            <w:tcW w:w="1057" w:type="dxa"/>
          </w:tcPr>
          <w:p w14:paraId="254FCD1C" w14:textId="77777777" w:rsidR="00DC38FD" w:rsidRPr="00D4342F" w:rsidRDefault="001A05A2" w:rsidP="00384FFF">
            <w:pPr>
              <w:pStyle w:val="OTRTableHead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Обязательность</w:t>
            </w:r>
          </w:p>
        </w:tc>
        <w:tc>
          <w:tcPr>
            <w:tcW w:w="2818" w:type="dxa"/>
          </w:tcPr>
          <w:p w14:paraId="017C65B2" w14:textId="77777777" w:rsidR="00DC38FD" w:rsidRPr="00D4342F" w:rsidRDefault="001A05A2" w:rsidP="00384FFF">
            <w:pPr>
              <w:pStyle w:val="OTRTableHead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Дополнительная информация</w:t>
            </w:r>
          </w:p>
        </w:tc>
      </w:tr>
      <w:tr w:rsidR="00DC38FD" w:rsidRPr="00D4342F" w14:paraId="2A4349E5" w14:textId="77777777" w:rsidTr="00450141">
        <w:tc>
          <w:tcPr>
            <w:tcW w:w="1877" w:type="dxa"/>
          </w:tcPr>
          <w:p w14:paraId="2C104CEF" w14:textId="77777777" w:rsidR="00DC38FD" w:rsidRPr="00D4342F" w:rsidRDefault="001A05A2" w:rsidP="00384FFF">
            <w:pPr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Почтовая информация об отправителе файла</w:t>
            </w:r>
          </w:p>
        </w:tc>
        <w:tc>
          <w:tcPr>
            <w:tcW w:w="1938" w:type="dxa"/>
          </w:tcPr>
          <w:p w14:paraId="08644368" w14:textId="77777777" w:rsidR="00DC38FD" w:rsidRPr="00D4342F" w:rsidRDefault="001A05A2" w:rsidP="00384FFF">
            <w:pPr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FROM</w:t>
            </w:r>
          </w:p>
        </w:tc>
        <w:tc>
          <w:tcPr>
            <w:tcW w:w="1059" w:type="dxa"/>
          </w:tcPr>
          <w:p w14:paraId="097AAF0F" w14:textId="77777777" w:rsidR="00DC38FD" w:rsidRPr="00D4342F" w:rsidRDefault="00DC38FD" w:rsidP="00384FFF">
            <w:pPr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2" w:type="dxa"/>
          </w:tcPr>
          <w:p w14:paraId="429A8C1B" w14:textId="77777777" w:rsidR="00DC38FD" w:rsidRPr="00D4342F" w:rsidRDefault="00DC38FD" w:rsidP="00384FFF">
            <w:pPr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7" w:type="dxa"/>
          </w:tcPr>
          <w:p w14:paraId="3DFDCC1A" w14:textId="77777777" w:rsidR="00DC38FD" w:rsidRPr="00D4342F" w:rsidRDefault="001A05A2" w:rsidP="00384FFF">
            <w:pPr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18" w:type="dxa"/>
          </w:tcPr>
          <w:p w14:paraId="4C8BCCF9" w14:textId="77777777" w:rsidR="00DC38FD" w:rsidRPr="00D4342F" w:rsidRDefault="00DC38FD" w:rsidP="00384FFF">
            <w:pPr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DC38FD" w:rsidRPr="00D4342F" w14:paraId="47FDD530" w14:textId="77777777" w:rsidTr="00450141">
        <w:tc>
          <w:tcPr>
            <w:tcW w:w="1877" w:type="dxa"/>
          </w:tcPr>
          <w:p w14:paraId="72769D12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Уровень бюджета</w:t>
            </w:r>
          </w:p>
        </w:tc>
        <w:tc>
          <w:tcPr>
            <w:tcW w:w="1938" w:type="dxa"/>
          </w:tcPr>
          <w:p w14:paraId="4B74B54C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BUDG_LEVEL</w:t>
            </w:r>
          </w:p>
        </w:tc>
        <w:tc>
          <w:tcPr>
            <w:tcW w:w="1059" w:type="dxa"/>
          </w:tcPr>
          <w:p w14:paraId="575C04E4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00348855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= 1</w:t>
            </w:r>
          </w:p>
        </w:tc>
        <w:tc>
          <w:tcPr>
            <w:tcW w:w="1057" w:type="dxa"/>
          </w:tcPr>
          <w:p w14:paraId="7A5ECEC3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</w:tcPr>
          <w:p w14:paraId="222EFD4A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Может принимать значения:</w:t>
            </w:r>
          </w:p>
          <w:p w14:paraId="7FB7B7B3" w14:textId="5888C603" w:rsidR="00DC38FD" w:rsidRPr="00D4342F" w:rsidRDefault="00B0684E" w:rsidP="00FE4466">
            <w:pPr>
              <w:pStyle w:val="affffd"/>
              <w:numPr>
                <w:ilvl w:val="0"/>
                <w:numId w:val="50"/>
              </w:numPr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«</w:t>
            </w:r>
            <w:r w:rsidR="001A05A2" w:rsidRPr="00D4342F">
              <w:rPr>
                <w:sz w:val="22"/>
                <w:szCs w:val="22"/>
              </w:rPr>
              <w:t>1</w:t>
            </w:r>
            <w:r w:rsidRPr="00D4342F">
              <w:rPr>
                <w:sz w:val="22"/>
                <w:szCs w:val="22"/>
              </w:rPr>
              <w:t>»</w:t>
            </w:r>
            <w:r w:rsidR="001A05A2" w:rsidRPr="00D4342F">
              <w:rPr>
                <w:sz w:val="22"/>
                <w:szCs w:val="22"/>
              </w:rPr>
              <w:t xml:space="preserve"> </w:t>
            </w:r>
            <w:r w:rsidR="00F01F2D" w:rsidRPr="00D4342F">
              <w:rPr>
                <w:sz w:val="22"/>
                <w:szCs w:val="22"/>
              </w:rPr>
              <w:t>–</w:t>
            </w:r>
            <w:r w:rsidR="001A05A2" w:rsidRPr="00D4342F">
              <w:rPr>
                <w:sz w:val="22"/>
                <w:szCs w:val="22"/>
              </w:rPr>
              <w:t xml:space="preserve"> федеральный бюджет;</w:t>
            </w:r>
          </w:p>
          <w:p w14:paraId="460F5A98" w14:textId="1BCBCEF6" w:rsidR="00DC38FD" w:rsidRPr="00D4342F" w:rsidRDefault="00B0684E" w:rsidP="00FE4466">
            <w:pPr>
              <w:pStyle w:val="affffd"/>
              <w:numPr>
                <w:ilvl w:val="0"/>
                <w:numId w:val="50"/>
              </w:numPr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«</w:t>
            </w:r>
            <w:r w:rsidR="001A05A2" w:rsidRPr="00D4342F">
              <w:rPr>
                <w:sz w:val="22"/>
                <w:szCs w:val="22"/>
              </w:rPr>
              <w:t>2</w:t>
            </w:r>
            <w:r w:rsidRPr="00D4342F">
              <w:rPr>
                <w:sz w:val="22"/>
                <w:szCs w:val="22"/>
              </w:rPr>
              <w:t>»</w:t>
            </w:r>
            <w:r w:rsidR="001A05A2" w:rsidRPr="00D4342F">
              <w:rPr>
                <w:sz w:val="22"/>
                <w:szCs w:val="22"/>
              </w:rPr>
              <w:t xml:space="preserve"> </w:t>
            </w:r>
            <w:r w:rsidR="00F01F2D" w:rsidRPr="00D4342F">
              <w:rPr>
                <w:sz w:val="22"/>
                <w:szCs w:val="22"/>
              </w:rPr>
              <w:t>–</w:t>
            </w:r>
            <w:r w:rsidR="001A05A2" w:rsidRPr="00D4342F">
              <w:rPr>
                <w:sz w:val="22"/>
                <w:szCs w:val="22"/>
              </w:rPr>
              <w:t xml:space="preserve"> бюджет субъекта РФ;</w:t>
            </w:r>
          </w:p>
          <w:p w14:paraId="561349C4" w14:textId="28F810F6" w:rsidR="00DC38FD" w:rsidRPr="00D4342F" w:rsidRDefault="00B0684E" w:rsidP="00FE4466">
            <w:pPr>
              <w:pStyle w:val="affffd"/>
              <w:numPr>
                <w:ilvl w:val="0"/>
                <w:numId w:val="50"/>
              </w:numPr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«</w:t>
            </w:r>
            <w:r w:rsidR="001A05A2" w:rsidRPr="00D4342F">
              <w:rPr>
                <w:sz w:val="22"/>
                <w:szCs w:val="22"/>
              </w:rPr>
              <w:t>3</w:t>
            </w:r>
            <w:r w:rsidRPr="00D4342F">
              <w:rPr>
                <w:sz w:val="22"/>
                <w:szCs w:val="22"/>
              </w:rPr>
              <w:t>»</w:t>
            </w:r>
            <w:r w:rsidR="001A05A2" w:rsidRPr="00D4342F">
              <w:rPr>
                <w:sz w:val="22"/>
                <w:szCs w:val="22"/>
              </w:rPr>
              <w:t xml:space="preserve"> </w:t>
            </w:r>
            <w:r w:rsidR="00F01F2D" w:rsidRPr="00D4342F">
              <w:rPr>
                <w:sz w:val="22"/>
                <w:szCs w:val="22"/>
              </w:rPr>
              <w:t>–</w:t>
            </w:r>
            <w:r w:rsidR="001A05A2" w:rsidRPr="00D4342F">
              <w:rPr>
                <w:sz w:val="22"/>
                <w:szCs w:val="22"/>
              </w:rPr>
              <w:t xml:space="preserve"> местный бюджет;</w:t>
            </w:r>
          </w:p>
          <w:p w14:paraId="3D01C828" w14:textId="0EF3F14B" w:rsidR="00DC38FD" w:rsidRPr="00D4342F" w:rsidRDefault="00B0684E" w:rsidP="00FE4466">
            <w:pPr>
              <w:pStyle w:val="affffd"/>
              <w:numPr>
                <w:ilvl w:val="0"/>
                <w:numId w:val="50"/>
              </w:numPr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«</w:t>
            </w:r>
            <w:r w:rsidR="001A05A2" w:rsidRPr="00D4342F">
              <w:rPr>
                <w:sz w:val="22"/>
                <w:szCs w:val="22"/>
              </w:rPr>
              <w:t>4</w:t>
            </w:r>
            <w:r w:rsidRPr="00D4342F">
              <w:rPr>
                <w:sz w:val="22"/>
                <w:szCs w:val="22"/>
              </w:rPr>
              <w:t>»</w:t>
            </w:r>
            <w:r w:rsidR="001A05A2" w:rsidRPr="00D4342F">
              <w:rPr>
                <w:sz w:val="22"/>
                <w:szCs w:val="22"/>
              </w:rPr>
              <w:t xml:space="preserve"> </w:t>
            </w:r>
            <w:r w:rsidR="00F01F2D" w:rsidRPr="00D4342F">
              <w:rPr>
                <w:sz w:val="22"/>
                <w:szCs w:val="22"/>
              </w:rPr>
              <w:t>–</w:t>
            </w:r>
            <w:r w:rsidRPr="00D4342F">
              <w:rPr>
                <w:sz w:val="22"/>
                <w:szCs w:val="22"/>
              </w:rPr>
              <w:t xml:space="preserve"> </w:t>
            </w:r>
            <w:r w:rsidR="001A05A2" w:rsidRPr="00D4342F">
              <w:rPr>
                <w:sz w:val="22"/>
                <w:szCs w:val="22"/>
              </w:rPr>
              <w:t>бюджет ГВФ РФ;</w:t>
            </w:r>
          </w:p>
          <w:p w14:paraId="08688C36" w14:textId="47F112FB" w:rsidR="00DC38FD" w:rsidRPr="00D4342F" w:rsidRDefault="00B0684E" w:rsidP="00FE4466">
            <w:pPr>
              <w:pStyle w:val="affffd"/>
              <w:numPr>
                <w:ilvl w:val="0"/>
                <w:numId w:val="50"/>
              </w:numPr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«</w:t>
            </w:r>
            <w:r w:rsidR="001A05A2" w:rsidRPr="00D4342F">
              <w:rPr>
                <w:sz w:val="22"/>
                <w:szCs w:val="22"/>
              </w:rPr>
              <w:t>5</w:t>
            </w:r>
            <w:r w:rsidRPr="00D4342F">
              <w:rPr>
                <w:sz w:val="22"/>
                <w:szCs w:val="22"/>
              </w:rPr>
              <w:t>»</w:t>
            </w:r>
            <w:r w:rsidR="001A05A2" w:rsidRPr="00D4342F">
              <w:rPr>
                <w:sz w:val="22"/>
                <w:szCs w:val="22"/>
              </w:rPr>
              <w:t xml:space="preserve"> </w:t>
            </w:r>
            <w:r w:rsidR="00F01F2D" w:rsidRPr="00D4342F">
              <w:rPr>
                <w:sz w:val="22"/>
                <w:szCs w:val="22"/>
              </w:rPr>
              <w:t>–</w:t>
            </w:r>
            <w:r w:rsidRPr="00D4342F">
              <w:rPr>
                <w:sz w:val="22"/>
                <w:szCs w:val="22"/>
              </w:rPr>
              <w:t xml:space="preserve"> </w:t>
            </w:r>
            <w:r w:rsidR="001A05A2" w:rsidRPr="00D4342F">
              <w:rPr>
                <w:sz w:val="22"/>
                <w:szCs w:val="22"/>
              </w:rPr>
              <w:t>бюджет ТГВФ;</w:t>
            </w:r>
          </w:p>
          <w:p w14:paraId="2DD7B9C0" w14:textId="614BCE1C" w:rsidR="00DC38FD" w:rsidRPr="00D4342F" w:rsidRDefault="00B0684E" w:rsidP="00B0684E">
            <w:pPr>
              <w:pStyle w:val="affffd"/>
              <w:numPr>
                <w:ilvl w:val="0"/>
                <w:numId w:val="50"/>
              </w:numPr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«</w:t>
            </w:r>
            <w:r w:rsidR="001A05A2" w:rsidRPr="00D4342F">
              <w:rPr>
                <w:sz w:val="22"/>
                <w:szCs w:val="22"/>
              </w:rPr>
              <w:t>6</w:t>
            </w:r>
            <w:r w:rsidRPr="00D4342F">
              <w:rPr>
                <w:sz w:val="22"/>
                <w:szCs w:val="22"/>
              </w:rPr>
              <w:t>»</w:t>
            </w:r>
            <w:r w:rsidR="001A05A2" w:rsidRPr="00D4342F">
              <w:rPr>
                <w:sz w:val="22"/>
                <w:szCs w:val="22"/>
              </w:rPr>
              <w:t xml:space="preserve"> </w:t>
            </w:r>
            <w:r w:rsidR="00F01F2D" w:rsidRPr="00D4342F">
              <w:rPr>
                <w:sz w:val="22"/>
                <w:szCs w:val="22"/>
              </w:rPr>
              <w:t>–</w:t>
            </w:r>
            <w:r w:rsidRPr="00D4342F">
              <w:rPr>
                <w:sz w:val="22"/>
                <w:szCs w:val="22"/>
              </w:rPr>
              <w:t xml:space="preserve"> </w:t>
            </w:r>
            <w:r w:rsidR="0018077B" w:rsidRPr="00D4342F">
              <w:rPr>
                <w:sz w:val="22"/>
                <w:szCs w:val="22"/>
              </w:rPr>
              <w:t>средства ЮЛ</w:t>
            </w:r>
          </w:p>
        </w:tc>
      </w:tr>
      <w:tr w:rsidR="00DC38FD" w:rsidRPr="00D4342F" w14:paraId="1CDF106C" w14:textId="77777777" w:rsidTr="00450141">
        <w:tc>
          <w:tcPr>
            <w:tcW w:w="1877" w:type="dxa"/>
          </w:tcPr>
          <w:p w14:paraId="6FE8757D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Код клиента</w:t>
            </w:r>
          </w:p>
        </w:tc>
        <w:tc>
          <w:tcPr>
            <w:tcW w:w="1938" w:type="dxa"/>
          </w:tcPr>
          <w:p w14:paraId="43F0418F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KOD_UBP</w:t>
            </w:r>
          </w:p>
        </w:tc>
        <w:tc>
          <w:tcPr>
            <w:tcW w:w="1059" w:type="dxa"/>
          </w:tcPr>
          <w:p w14:paraId="730FDC3E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428139CC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8</w:t>
            </w:r>
          </w:p>
        </w:tc>
        <w:tc>
          <w:tcPr>
            <w:tcW w:w="1057" w:type="dxa"/>
          </w:tcPr>
          <w:p w14:paraId="729329F0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</w:tcPr>
          <w:p w14:paraId="12BCCC6F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Код по Сводному реестру клиента, равный 8 символам.</w:t>
            </w:r>
          </w:p>
          <w:p w14:paraId="0B0114F2" w14:textId="77777777" w:rsidR="00450141" w:rsidRPr="00D4342F" w:rsidRDefault="001A05A2" w:rsidP="00450141">
            <w:pPr>
              <w:ind w:firstLine="5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Для иного НУБП, отсутствующего в Сводном реестре, указывается код клиента в соответствии с регистрационными </w:t>
            </w:r>
            <w:r w:rsidRPr="00D4342F">
              <w:rPr>
                <w:sz w:val="22"/>
                <w:szCs w:val="22"/>
              </w:rPr>
              <w:lastRenderedPageBreak/>
              <w:t>данными, присв</w:t>
            </w:r>
            <w:r w:rsidR="0018077B" w:rsidRPr="00D4342F">
              <w:rPr>
                <w:sz w:val="22"/>
                <w:szCs w:val="22"/>
              </w:rPr>
              <w:t>оенными ТОФК, равный 5 символам</w:t>
            </w:r>
            <w:r w:rsidR="00450141" w:rsidRPr="00D4342F">
              <w:rPr>
                <w:sz w:val="22"/>
                <w:szCs w:val="22"/>
              </w:rPr>
              <w:t>.</w:t>
            </w:r>
          </w:p>
          <w:p w14:paraId="6FFB75B2" w14:textId="1D45F054" w:rsidR="00DC38FD" w:rsidRPr="00D4342F" w:rsidRDefault="00450141" w:rsidP="00450141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Для маршрута НУБП (ПСБ и Росавтодор) – ТОФК указывается уникальный код организации по Сводному реестру, равный 8 знакам</w:t>
            </w:r>
          </w:p>
        </w:tc>
      </w:tr>
      <w:tr w:rsidR="00DC38FD" w:rsidRPr="00D4342F" w14:paraId="4F7F7C4C" w14:textId="77777777" w:rsidTr="00450141">
        <w:tc>
          <w:tcPr>
            <w:tcW w:w="1877" w:type="dxa"/>
          </w:tcPr>
          <w:p w14:paraId="3485C24C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Полное наименование клиента</w:t>
            </w:r>
          </w:p>
        </w:tc>
        <w:tc>
          <w:tcPr>
            <w:tcW w:w="1938" w:type="dxa"/>
          </w:tcPr>
          <w:p w14:paraId="0A7BA6E5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NAME_UBP</w:t>
            </w:r>
          </w:p>
        </w:tc>
        <w:tc>
          <w:tcPr>
            <w:tcW w:w="1059" w:type="dxa"/>
          </w:tcPr>
          <w:p w14:paraId="44BE4508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526B1354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2000</w:t>
            </w:r>
          </w:p>
        </w:tc>
        <w:tc>
          <w:tcPr>
            <w:tcW w:w="1057" w:type="dxa"/>
          </w:tcPr>
          <w:p w14:paraId="70D16C08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</w:tcPr>
          <w:p w14:paraId="2D2A6C0A" w14:textId="25AE3DB3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Полное наименование клиента в соответствии со Сводным реестр</w:t>
            </w:r>
            <w:r w:rsidR="0018077B" w:rsidRPr="00D4342F">
              <w:rPr>
                <w:sz w:val="22"/>
                <w:szCs w:val="22"/>
              </w:rPr>
              <w:t>ом или регистрационными данными</w:t>
            </w:r>
          </w:p>
        </w:tc>
      </w:tr>
      <w:tr w:rsidR="00DC38FD" w:rsidRPr="00D4342F" w14:paraId="577A90FC" w14:textId="77777777" w:rsidTr="00450141">
        <w:tc>
          <w:tcPr>
            <w:tcW w:w="1877" w:type="dxa"/>
          </w:tcPr>
          <w:p w14:paraId="68D04015" w14:textId="77777777" w:rsidR="00DC38FD" w:rsidRPr="00D4342F" w:rsidRDefault="001A05A2" w:rsidP="00384FFF">
            <w:pPr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Почтовая информация о получателе файла</w:t>
            </w:r>
          </w:p>
        </w:tc>
        <w:tc>
          <w:tcPr>
            <w:tcW w:w="1938" w:type="dxa"/>
          </w:tcPr>
          <w:p w14:paraId="1837429E" w14:textId="77777777" w:rsidR="00DC38FD" w:rsidRPr="00D4342F" w:rsidRDefault="001A05A2" w:rsidP="00384FFF">
            <w:pPr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TO</w:t>
            </w:r>
          </w:p>
        </w:tc>
        <w:tc>
          <w:tcPr>
            <w:tcW w:w="1059" w:type="dxa"/>
          </w:tcPr>
          <w:p w14:paraId="1B036AD6" w14:textId="77777777" w:rsidR="00DC38FD" w:rsidRPr="00D4342F" w:rsidRDefault="00DC38FD" w:rsidP="00384FFF">
            <w:pPr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2" w:type="dxa"/>
          </w:tcPr>
          <w:p w14:paraId="6D26597F" w14:textId="77777777" w:rsidR="00DC38FD" w:rsidRPr="00D4342F" w:rsidRDefault="00DC38FD" w:rsidP="00384FFF">
            <w:pPr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7" w:type="dxa"/>
          </w:tcPr>
          <w:p w14:paraId="73446175" w14:textId="77777777" w:rsidR="00DC38FD" w:rsidRPr="00D4342F" w:rsidRDefault="001A05A2" w:rsidP="00384FFF">
            <w:pPr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18" w:type="dxa"/>
          </w:tcPr>
          <w:p w14:paraId="215BBD51" w14:textId="77777777" w:rsidR="00DC38FD" w:rsidRPr="00D4342F" w:rsidRDefault="00DC38FD" w:rsidP="00384FFF">
            <w:pPr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DC38FD" w:rsidRPr="00D4342F" w14:paraId="0F3160B7" w14:textId="77777777" w:rsidTr="00450141">
        <w:tc>
          <w:tcPr>
            <w:tcW w:w="1877" w:type="dxa"/>
          </w:tcPr>
          <w:p w14:paraId="1418F51B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Код ТОФК</w:t>
            </w:r>
          </w:p>
        </w:tc>
        <w:tc>
          <w:tcPr>
            <w:tcW w:w="1938" w:type="dxa"/>
          </w:tcPr>
          <w:p w14:paraId="1C7FD352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KOD_TOFK</w:t>
            </w:r>
          </w:p>
        </w:tc>
        <w:tc>
          <w:tcPr>
            <w:tcW w:w="1059" w:type="dxa"/>
          </w:tcPr>
          <w:p w14:paraId="6EDAA157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546C7B6B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= 4</w:t>
            </w:r>
          </w:p>
        </w:tc>
        <w:tc>
          <w:tcPr>
            <w:tcW w:w="1057" w:type="dxa"/>
          </w:tcPr>
          <w:p w14:paraId="60C7989A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</w:tcPr>
          <w:p w14:paraId="643638E4" w14:textId="158C7321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Заполняется в соответствии с ц</w:t>
            </w:r>
            <w:r w:rsidR="0018077B" w:rsidRPr="00D4342F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DC38FD" w:rsidRPr="00D4342F" w14:paraId="0158E754" w14:textId="77777777" w:rsidTr="00450141">
        <w:tc>
          <w:tcPr>
            <w:tcW w:w="1877" w:type="dxa"/>
          </w:tcPr>
          <w:p w14:paraId="745816CE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38" w:type="dxa"/>
          </w:tcPr>
          <w:p w14:paraId="726FE43B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NAME_TOFK</w:t>
            </w:r>
          </w:p>
        </w:tc>
        <w:tc>
          <w:tcPr>
            <w:tcW w:w="1059" w:type="dxa"/>
          </w:tcPr>
          <w:p w14:paraId="49938DF7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3CBA112D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2000</w:t>
            </w:r>
          </w:p>
        </w:tc>
        <w:tc>
          <w:tcPr>
            <w:tcW w:w="1057" w:type="dxa"/>
          </w:tcPr>
          <w:p w14:paraId="4931BA06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</w:tcPr>
          <w:p w14:paraId="13BA4762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Полное наименование ТОФК.</w:t>
            </w:r>
          </w:p>
          <w:p w14:paraId="6C512DDA" w14:textId="78AE7D5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Заполняется в соответствии с ц</w:t>
            </w:r>
            <w:r w:rsidR="0018077B" w:rsidRPr="00D4342F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DC38FD" w:rsidRPr="00D4342F" w14:paraId="250C6539" w14:textId="77777777" w:rsidTr="00450141">
        <w:tc>
          <w:tcPr>
            <w:tcW w:w="1877" w:type="dxa"/>
          </w:tcPr>
          <w:p w14:paraId="4AAF40FB" w14:textId="77777777" w:rsidR="00DC38FD" w:rsidRPr="00D4342F" w:rsidRDefault="001A05A2" w:rsidP="00384FFF">
            <w:pPr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Реквизиты конфиденциальности</w:t>
            </w:r>
          </w:p>
        </w:tc>
        <w:tc>
          <w:tcPr>
            <w:tcW w:w="1938" w:type="dxa"/>
          </w:tcPr>
          <w:p w14:paraId="405CB141" w14:textId="77777777" w:rsidR="00DC38FD" w:rsidRPr="00D4342F" w:rsidRDefault="001A05A2" w:rsidP="00384FFF">
            <w:pPr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SECURE</w:t>
            </w:r>
          </w:p>
        </w:tc>
        <w:tc>
          <w:tcPr>
            <w:tcW w:w="1059" w:type="dxa"/>
          </w:tcPr>
          <w:p w14:paraId="3F08E846" w14:textId="77777777" w:rsidR="00DC38FD" w:rsidRPr="00D4342F" w:rsidRDefault="00DC38FD" w:rsidP="00384FFF">
            <w:pPr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2" w:type="dxa"/>
          </w:tcPr>
          <w:p w14:paraId="53C3A137" w14:textId="77777777" w:rsidR="00DC38FD" w:rsidRPr="00D4342F" w:rsidRDefault="00DC38FD" w:rsidP="00384FFF">
            <w:pPr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7" w:type="dxa"/>
          </w:tcPr>
          <w:p w14:paraId="130CA861" w14:textId="77777777" w:rsidR="00DC38FD" w:rsidRPr="00D4342F" w:rsidRDefault="001A05A2" w:rsidP="00384FFF">
            <w:pPr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Нет</w:t>
            </w:r>
          </w:p>
        </w:tc>
        <w:tc>
          <w:tcPr>
            <w:tcW w:w="2818" w:type="dxa"/>
          </w:tcPr>
          <w:p w14:paraId="67A44C34" w14:textId="77777777" w:rsidR="00DC38FD" w:rsidRPr="00D4342F" w:rsidRDefault="00DC38FD" w:rsidP="00384FFF">
            <w:pPr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DC38FD" w:rsidRPr="00D4342F" w14:paraId="2C87D0E4" w14:textId="77777777" w:rsidTr="00450141">
        <w:tc>
          <w:tcPr>
            <w:tcW w:w="1877" w:type="dxa"/>
          </w:tcPr>
          <w:p w14:paraId="6793F89F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Уровень конфиденциальности</w:t>
            </w:r>
          </w:p>
        </w:tc>
        <w:tc>
          <w:tcPr>
            <w:tcW w:w="1938" w:type="dxa"/>
          </w:tcPr>
          <w:p w14:paraId="32B5DF74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LEVEL</w:t>
            </w:r>
          </w:p>
        </w:tc>
        <w:tc>
          <w:tcPr>
            <w:tcW w:w="1059" w:type="dxa"/>
          </w:tcPr>
          <w:p w14:paraId="064A2A01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663A1911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= 1</w:t>
            </w:r>
          </w:p>
        </w:tc>
        <w:tc>
          <w:tcPr>
            <w:tcW w:w="1057" w:type="dxa"/>
          </w:tcPr>
          <w:p w14:paraId="5DE07D90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</w:tcPr>
          <w:p w14:paraId="083DD5BB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Указывается уровень конфиденциальности. Принимает значения:</w:t>
            </w:r>
          </w:p>
          <w:p w14:paraId="473D274C" w14:textId="77777777" w:rsidR="00DC38FD" w:rsidRPr="00D4342F" w:rsidRDefault="001A05A2" w:rsidP="00FE4466">
            <w:pPr>
              <w:pStyle w:val="affffd"/>
              <w:numPr>
                <w:ilvl w:val="0"/>
                <w:numId w:val="50"/>
              </w:numPr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«0» – не секретно;</w:t>
            </w:r>
          </w:p>
          <w:p w14:paraId="10196993" w14:textId="77777777" w:rsidR="00DC38FD" w:rsidRPr="00D4342F" w:rsidRDefault="001A05A2" w:rsidP="00FE4466">
            <w:pPr>
              <w:pStyle w:val="affffd"/>
              <w:numPr>
                <w:ilvl w:val="0"/>
                <w:numId w:val="50"/>
              </w:numPr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«1» – для служебного пользования;</w:t>
            </w:r>
          </w:p>
          <w:p w14:paraId="39F3F383" w14:textId="40A7E377" w:rsidR="00DC38FD" w:rsidRPr="00D4342F" w:rsidRDefault="001A05A2" w:rsidP="00FE4466">
            <w:pPr>
              <w:pStyle w:val="affffd"/>
              <w:numPr>
                <w:ilvl w:val="0"/>
                <w:numId w:val="50"/>
              </w:numPr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«2» </w:t>
            </w:r>
            <w:r w:rsidR="00F01F2D" w:rsidRPr="00D4342F">
              <w:rPr>
                <w:sz w:val="22"/>
                <w:szCs w:val="22"/>
              </w:rPr>
              <w:t>–</w:t>
            </w:r>
            <w:r w:rsidRPr="00D4342F">
              <w:rPr>
                <w:sz w:val="22"/>
                <w:szCs w:val="22"/>
              </w:rPr>
              <w:t xml:space="preserve"> секретно;</w:t>
            </w:r>
          </w:p>
          <w:p w14:paraId="5ED1AA86" w14:textId="239FCAA5" w:rsidR="00DC38FD" w:rsidRPr="00D4342F" w:rsidRDefault="001A05A2" w:rsidP="00FE4466">
            <w:pPr>
              <w:pStyle w:val="affffd"/>
              <w:numPr>
                <w:ilvl w:val="0"/>
                <w:numId w:val="50"/>
              </w:numPr>
              <w:ind w:left="284" w:right="57" w:hanging="227"/>
              <w:rPr>
                <w:szCs w:val="22"/>
              </w:rPr>
            </w:pPr>
            <w:r w:rsidRPr="00D4342F">
              <w:rPr>
                <w:sz w:val="22"/>
                <w:szCs w:val="22"/>
              </w:rPr>
              <w:t xml:space="preserve">«3» </w:t>
            </w:r>
            <w:r w:rsidR="00F01F2D" w:rsidRPr="00D4342F">
              <w:rPr>
                <w:sz w:val="22"/>
                <w:szCs w:val="22"/>
              </w:rPr>
              <w:t>–</w:t>
            </w:r>
            <w:r w:rsidR="0018077B" w:rsidRPr="00D4342F">
              <w:rPr>
                <w:sz w:val="22"/>
                <w:szCs w:val="22"/>
              </w:rPr>
              <w:t xml:space="preserve"> совершенно секретно</w:t>
            </w:r>
          </w:p>
        </w:tc>
      </w:tr>
      <w:tr w:rsidR="00DC38FD" w:rsidRPr="00D4342F" w14:paraId="69F089DA" w14:textId="77777777" w:rsidTr="00450141">
        <w:tc>
          <w:tcPr>
            <w:tcW w:w="1877" w:type="dxa"/>
          </w:tcPr>
          <w:p w14:paraId="7165781E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Пункт перечня</w:t>
            </w:r>
          </w:p>
        </w:tc>
        <w:tc>
          <w:tcPr>
            <w:tcW w:w="1938" w:type="dxa"/>
          </w:tcPr>
          <w:p w14:paraId="5CBE0711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CAUSE</w:t>
            </w:r>
          </w:p>
        </w:tc>
        <w:tc>
          <w:tcPr>
            <w:tcW w:w="1059" w:type="dxa"/>
          </w:tcPr>
          <w:p w14:paraId="0121EDDF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0DAF3D8F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150</w:t>
            </w:r>
          </w:p>
        </w:tc>
        <w:tc>
          <w:tcPr>
            <w:tcW w:w="1057" w:type="dxa"/>
          </w:tcPr>
          <w:p w14:paraId="16D95D9C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</w:tcPr>
          <w:p w14:paraId="2BE8F3AA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Указывается пункт перечня, на основании которого документ </w:t>
            </w:r>
            <w:r w:rsidRPr="00D4342F">
              <w:rPr>
                <w:sz w:val="22"/>
                <w:szCs w:val="22"/>
              </w:rPr>
              <w:lastRenderedPageBreak/>
              <w:t>является конфиденциальным.</w:t>
            </w:r>
          </w:p>
          <w:p w14:paraId="22D8959E" w14:textId="306C002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Обязательно для заполнения пр</w:t>
            </w:r>
            <w:r w:rsidR="0018077B" w:rsidRPr="00D4342F">
              <w:rPr>
                <w:sz w:val="22"/>
                <w:szCs w:val="22"/>
              </w:rPr>
              <w:t>и значении поля LEVEL = 2 или 3</w:t>
            </w:r>
          </w:p>
        </w:tc>
      </w:tr>
      <w:tr w:rsidR="00DC38FD" w:rsidRPr="00D4342F" w14:paraId="0D845A54" w14:textId="77777777" w:rsidTr="00450141">
        <w:tc>
          <w:tcPr>
            <w:tcW w:w="1877" w:type="dxa"/>
          </w:tcPr>
          <w:p w14:paraId="4BE56246" w14:textId="77777777" w:rsidR="00DC38FD" w:rsidRPr="00D4342F" w:rsidRDefault="001A05A2" w:rsidP="00384FFF">
            <w:pPr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lastRenderedPageBreak/>
              <w:t>Общая информация</w:t>
            </w:r>
          </w:p>
        </w:tc>
        <w:tc>
          <w:tcPr>
            <w:tcW w:w="1938" w:type="dxa"/>
          </w:tcPr>
          <w:p w14:paraId="39F7F325" w14:textId="77777777" w:rsidR="00DC38FD" w:rsidRPr="00D4342F" w:rsidRDefault="001A05A2" w:rsidP="00384FFF">
            <w:pPr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ZN(*)</w:t>
            </w:r>
          </w:p>
        </w:tc>
        <w:tc>
          <w:tcPr>
            <w:tcW w:w="1059" w:type="dxa"/>
          </w:tcPr>
          <w:p w14:paraId="78379281" w14:textId="77777777" w:rsidR="00DC38FD" w:rsidRPr="00D4342F" w:rsidRDefault="00DC38FD" w:rsidP="00384FFF">
            <w:pPr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2" w:type="dxa"/>
          </w:tcPr>
          <w:p w14:paraId="06FC4452" w14:textId="77777777" w:rsidR="00DC38FD" w:rsidRPr="00D4342F" w:rsidRDefault="00DC38FD" w:rsidP="00384FFF">
            <w:pPr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7" w:type="dxa"/>
          </w:tcPr>
          <w:p w14:paraId="16D5AF2B" w14:textId="77777777" w:rsidR="00DC38FD" w:rsidRPr="00D4342F" w:rsidRDefault="001A05A2" w:rsidP="00384FFF">
            <w:pPr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18" w:type="dxa"/>
          </w:tcPr>
          <w:p w14:paraId="1EADD300" w14:textId="77777777" w:rsidR="00DC38FD" w:rsidRPr="00D4342F" w:rsidRDefault="00DC38FD" w:rsidP="00384FFF">
            <w:pPr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DC38FD" w:rsidRPr="00D4342F" w14:paraId="7E97E5A4" w14:textId="77777777" w:rsidTr="00450141">
        <w:tc>
          <w:tcPr>
            <w:tcW w:w="1877" w:type="dxa"/>
          </w:tcPr>
          <w:p w14:paraId="298A0C41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Глобальный уникальный идентификатор</w:t>
            </w:r>
          </w:p>
        </w:tc>
        <w:tc>
          <w:tcPr>
            <w:tcW w:w="1938" w:type="dxa"/>
          </w:tcPr>
          <w:p w14:paraId="3004D4E2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GUID_FK</w:t>
            </w:r>
          </w:p>
        </w:tc>
        <w:tc>
          <w:tcPr>
            <w:tcW w:w="1059" w:type="dxa"/>
          </w:tcPr>
          <w:p w14:paraId="4467AF94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GUID</w:t>
            </w:r>
          </w:p>
        </w:tc>
        <w:tc>
          <w:tcPr>
            <w:tcW w:w="882" w:type="dxa"/>
          </w:tcPr>
          <w:p w14:paraId="58C7938F" w14:textId="77777777" w:rsidR="00DC38FD" w:rsidRPr="00D4342F" w:rsidRDefault="00DC38FD" w:rsidP="00384FFF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7" w:type="dxa"/>
          </w:tcPr>
          <w:p w14:paraId="7B74CA22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</w:tcPr>
          <w:p w14:paraId="4A7B7DDA" w14:textId="73F0D7DC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Слу</w:t>
            </w:r>
            <w:r w:rsidR="0018077B" w:rsidRPr="00D4342F">
              <w:rPr>
                <w:sz w:val="22"/>
                <w:szCs w:val="22"/>
              </w:rPr>
              <w:t>жебное поле, заполняется в ТОФК</w:t>
            </w:r>
          </w:p>
        </w:tc>
      </w:tr>
      <w:tr w:rsidR="00DC38FD" w:rsidRPr="00D4342F" w14:paraId="54E4F9F9" w14:textId="77777777" w:rsidTr="00450141">
        <w:tc>
          <w:tcPr>
            <w:tcW w:w="1877" w:type="dxa"/>
          </w:tcPr>
          <w:p w14:paraId="2451AF6E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1938" w:type="dxa"/>
          </w:tcPr>
          <w:p w14:paraId="6CC3C355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NOM_ZN</w:t>
            </w:r>
          </w:p>
        </w:tc>
        <w:tc>
          <w:tcPr>
            <w:tcW w:w="1059" w:type="dxa"/>
          </w:tcPr>
          <w:p w14:paraId="2D2992CF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2EF1DDA7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15</w:t>
            </w:r>
          </w:p>
        </w:tc>
        <w:tc>
          <w:tcPr>
            <w:tcW w:w="1057" w:type="dxa"/>
          </w:tcPr>
          <w:p w14:paraId="0FD109F7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</w:tcPr>
          <w:p w14:paraId="61780858" w14:textId="0A074B61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Ном</w:t>
            </w:r>
            <w:r w:rsidR="0018077B" w:rsidRPr="00D4342F">
              <w:rPr>
                <w:sz w:val="22"/>
                <w:szCs w:val="22"/>
              </w:rPr>
              <w:t>ер заявки, присвоенный клиентом</w:t>
            </w:r>
          </w:p>
        </w:tc>
      </w:tr>
      <w:tr w:rsidR="00DC38FD" w:rsidRPr="00D4342F" w14:paraId="0C1183F3" w14:textId="77777777" w:rsidTr="00450141">
        <w:tc>
          <w:tcPr>
            <w:tcW w:w="1877" w:type="dxa"/>
          </w:tcPr>
          <w:p w14:paraId="6F56B5C6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Дата документа</w:t>
            </w:r>
          </w:p>
        </w:tc>
        <w:tc>
          <w:tcPr>
            <w:tcW w:w="1938" w:type="dxa"/>
          </w:tcPr>
          <w:p w14:paraId="6C88517B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DATE_ZN</w:t>
            </w:r>
          </w:p>
        </w:tc>
        <w:tc>
          <w:tcPr>
            <w:tcW w:w="1059" w:type="dxa"/>
          </w:tcPr>
          <w:p w14:paraId="44AAD2E5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DATE</w:t>
            </w:r>
          </w:p>
        </w:tc>
        <w:tc>
          <w:tcPr>
            <w:tcW w:w="882" w:type="dxa"/>
          </w:tcPr>
          <w:p w14:paraId="686974BB" w14:textId="77777777" w:rsidR="00DC38FD" w:rsidRPr="00D4342F" w:rsidRDefault="00DC38FD" w:rsidP="00384FFF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7" w:type="dxa"/>
          </w:tcPr>
          <w:p w14:paraId="30B00619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</w:tcPr>
          <w:p w14:paraId="6BE6B097" w14:textId="344201D8" w:rsidR="00DC38FD" w:rsidRPr="00D4342F" w:rsidRDefault="0018077B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Дата формирования документа</w:t>
            </w:r>
          </w:p>
        </w:tc>
      </w:tr>
      <w:tr w:rsidR="00DC38FD" w:rsidRPr="00D4342F" w14:paraId="75D2679B" w14:textId="77777777" w:rsidTr="00450141">
        <w:tc>
          <w:tcPr>
            <w:tcW w:w="1877" w:type="dxa"/>
          </w:tcPr>
          <w:p w14:paraId="16FFB4C2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Код ПБС по Сводному реестру</w:t>
            </w:r>
          </w:p>
        </w:tc>
        <w:tc>
          <w:tcPr>
            <w:tcW w:w="1938" w:type="dxa"/>
          </w:tcPr>
          <w:p w14:paraId="6AC621C8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KOD_UBP</w:t>
            </w:r>
          </w:p>
        </w:tc>
        <w:tc>
          <w:tcPr>
            <w:tcW w:w="1059" w:type="dxa"/>
          </w:tcPr>
          <w:p w14:paraId="4E0AF569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15758B73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= 8</w:t>
            </w:r>
          </w:p>
        </w:tc>
        <w:tc>
          <w:tcPr>
            <w:tcW w:w="1057" w:type="dxa"/>
          </w:tcPr>
          <w:p w14:paraId="59736722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</w:tcPr>
          <w:p w14:paraId="3B487192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Код клиента по Сводному реестру.</w:t>
            </w:r>
          </w:p>
          <w:p w14:paraId="17D6FD6B" w14:textId="77777777" w:rsidR="00450141" w:rsidRPr="00D4342F" w:rsidRDefault="001A05A2" w:rsidP="00450141">
            <w:pPr>
              <w:ind w:firstLine="5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Для иного НУБП, отсутствующего в Сводн</w:t>
            </w:r>
            <w:r w:rsidR="0018077B" w:rsidRPr="00D4342F">
              <w:rPr>
                <w:sz w:val="22"/>
                <w:szCs w:val="22"/>
              </w:rPr>
              <w:t>ом реестре, поле не заполняется</w:t>
            </w:r>
            <w:r w:rsidR="00450141" w:rsidRPr="00D4342F">
              <w:rPr>
                <w:sz w:val="22"/>
                <w:szCs w:val="22"/>
              </w:rPr>
              <w:t>.</w:t>
            </w:r>
          </w:p>
          <w:p w14:paraId="6539CF4B" w14:textId="6BDA1B12" w:rsidR="00DC38FD" w:rsidRPr="00D4342F" w:rsidRDefault="00450141" w:rsidP="00450141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Для маршрута НУБП (ПСБ и Росавтодор) – ТОФК указывается уникальный код организации по Сводному реестру, равный 8 знакам</w:t>
            </w:r>
          </w:p>
        </w:tc>
      </w:tr>
      <w:tr w:rsidR="00DC38FD" w:rsidRPr="00D4342F" w14:paraId="678A0478" w14:textId="77777777" w:rsidTr="00450141">
        <w:tc>
          <w:tcPr>
            <w:tcW w:w="1877" w:type="dxa"/>
          </w:tcPr>
          <w:p w14:paraId="23DD8CB6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Наименование клиента</w:t>
            </w:r>
          </w:p>
        </w:tc>
        <w:tc>
          <w:tcPr>
            <w:tcW w:w="1938" w:type="dxa"/>
          </w:tcPr>
          <w:p w14:paraId="056BEF13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NAME_UBP</w:t>
            </w:r>
          </w:p>
        </w:tc>
        <w:tc>
          <w:tcPr>
            <w:tcW w:w="1059" w:type="dxa"/>
          </w:tcPr>
          <w:p w14:paraId="18BF4DEC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7E1D1C0A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2000</w:t>
            </w:r>
          </w:p>
        </w:tc>
        <w:tc>
          <w:tcPr>
            <w:tcW w:w="1057" w:type="dxa"/>
          </w:tcPr>
          <w:p w14:paraId="3DC9AC83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</w:tcPr>
          <w:p w14:paraId="7CEBE13F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Полное или сокращенное наименование клиента.</w:t>
            </w:r>
          </w:p>
          <w:p w14:paraId="002D2EEB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Заполняется в соответствии со Сводным реестром.</w:t>
            </w:r>
          </w:p>
          <w:p w14:paraId="09369FCA" w14:textId="77777777" w:rsidR="00450141" w:rsidRPr="00D4342F" w:rsidRDefault="001A05A2" w:rsidP="00450141">
            <w:pPr>
              <w:ind w:firstLine="5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Для иного НУБП, отсутствующего в Сводном реестре, поле заполняется в соответс</w:t>
            </w:r>
            <w:r w:rsidR="0018077B" w:rsidRPr="00D4342F">
              <w:rPr>
                <w:sz w:val="22"/>
                <w:szCs w:val="22"/>
              </w:rPr>
              <w:t>твии с регистрационными данными</w:t>
            </w:r>
            <w:r w:rsidR="00450141" w:rsidRPr="00D4342F">
              <w:rPr>
                <w:sz w:val="22"/>
                <w:szCs w:val="22"/>
              </w:rPr>
              <w:t>.</w:t>
            </w:r>
          </w:p>
          <w:p w14:paraId="606D98C1" w14:textId="0D3E3D4F" w:rsidR="00DC38FD" w:rsidRPr="00D4342F" w:rsidRDefault="00450141" w:rsidP="00450141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Для маршрута НУБП (ПСБ и Росавтодор) – ТОФК указывается полное наименование клиента в соответствии со Сводным реестром</w:t>
            </w:r>
          </w:p>
        </w:tc>
      </w:tr>
      <w:tr w:rsidR="00DC38FD" w:rsidRPr="00D4342F" w14:paraId="4D871042" w14:textId="77777777" w:rsidTr="00450141">
        <w:tc>
          <w:tcPr>
            <w:tcW w:w="1877" w:type="dxa"/>
          </w:tcPr>
          <w:p w14:paraId="34DA6E73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Код ТОФК</w:t>
            </w:r>
          </w:p>
        </w:tc>
        <w:tc>
          <w:tcPr>
            <w:tcW w:w="1938" w:type="dxa"/>
          </w:tcPr>
          <w:p w14:paraId="3ACBF91C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KOD_TOFK</w:t>
            </w:r>
          </w:p>
        </w:tc>
        <w:tc>
          <w:tcPr>
            <w:tcW w:w="1059" w:type="dxa"/>
          </w:tcPr>
          <w:p w14:paraId="3E207E04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7F8F26EE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= 4</w:t>
            </w:r>
          </w:p>
        </w:tc>
        <w:tc>
          <w:tcPr>
            <w:tcW w:w="1057" w:type="dxa"/>
          </w:tcPr>
          <w:p w14:paraId="31D5839B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</w:tcPr>
          <w:p w14:paraId="6726909F" w14:textId="447AB8B9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Код ТОФК, в котором обслуживается клиент, в соответствии с ц</w:t>
            </w:r>
            <w:r w:rsidR="0018077B" w:rsidRPr="00D4342F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DC38FD" w:rsidRPr="00D4342F" w14:paraId="5784B2E4" w14:textId="77777777" w:rsidTr="00450141">
        <w:tc>
          <w:tcPr>
            <w:tcW w:w="1877" w:type="dxa"/>
          </w:tcPr>
          <w:p w14:paraId="51878E6A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38" w:type="dxa"/>
          </w:tcPr>
          <w:p w14:paraId="586F5B90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NAME_TOFK</w:t>
            </w:r>
          </w:p>
        </w:tc>
        <w:tc>
          <w:tcPr>
            <w:tcW w:w="1059" w:type="dxa"/>
          </w:tcPr>
          <w:p w14:paraId="43188219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1E43CA4F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2000</w:t>
            </w:r>
          </w:p>
        </w:tc>
        <w:tc>
          <w:tcPr>
            <w:tcW w:w="1057" w:type="dxa"/>
          </w:tcPr>
          <w:p w14:paraId="29B4E848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</w:tcPr>
          <w:p w14:paraId="1C3FD2BF" w14:textId="226398F8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Полное или сокращенное наименование ТОФК, в котором обслуживается клиент, в соответствии с ц</w:t>
            </w:r>
            <w:r w:rsidR="0018077B" w:rsidRPr="00D4342F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DC38FD" w:rsidRPr="00D4342F" w14:paraId="02527656" w14:textId="77777777" w:rsidTr="00450141">
        <w:tc>
          <w:tcPr>
            <w:tcW w:w="1877" w:type="dxa"/>
          </w:tcPr>
          <w:p w14:paraId="18CFB5F0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Номер лицевого счета клиента</w:t>
            </w:r>
          </w:p>
        </w:tc>
        <w:tc>
          <w:tcPr>
            <w:tcW w:w="1938" w:type="dxa"/>
          </w:tcPr>
          <w:p w14:paraId="73837B3F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LS</w:t>
            </w:r>
          </w:p>
        </w:tc>
        <w:tc>
          <w:tcPr>
            <w:tcW w:w="1059" w:type="dxa"/>
          </w:tcPr>
          <w:p w14:paraId="161C0F88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4D8CA0C2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= 11</w:t>
            </w:r>
          </w:p>
        </w:tc>
        <w:tc>
          <w:tcPr>
            <w:tcW w:w="1057" w:type="dxa"/>
          </w:tcPr>
          <w:p w14:paraId="27000FD7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</w:tcPr>
          <w:p w14:paraId="486C6B05" w14:textId="53920709" w:rsidR="00DC38FD" w:rsidRPr="00D4342F" w:rsidRDefault="0018077B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Номер лицевого счета клиента</w:t>
            </w:r>
          </w:p>
        </w:tc>
      </w:tr>
      <w:tr w:rsidR="00DC38FD" w:rsidRPr="00D4342F" w14:paraId="1A3336BC" w14:textId="77777777" w:rsidTr="00450141">
        <w:tc>
          <w:tcPr>
            <w:tcW w:w="1877" w:type="dxa"/>
          </w:tcPr>
          <w:p w14:paraId="30927AB7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Номер бюджетного обязательства</w:t>
            </w:r>
          </w:p>
        </w:tc>
        <w:tc>
          <w:tcPr>
            <w:tcW w:w="1938" w:type="dxa"/>
          </w:tcPr>
          <w:p w14:paraId="7E7A7E2B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NOM_BO</w:t>
            </w:r>
          </w:p>
        </w:tc>
        <w:tc>
          <w:tcPr>
            <w:tcW w:w="1059" w:type="dxa"/>
          </w:tcPr>
          <w:p w14:paraId="3C473799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132CCBB7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19</w:t>
            </w:r>
          </w:p>
        </w:tc>
        <w:tc>
          <w:tcPr>
            <w:tcW w:w="1057" w:type="dxa"/>
          </w:tcPr>
          <w:p w14:paraId="388FEADF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</w:tcPr>
          <w:p w14:paraId="04323A1E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Номер, присвоенный ТОФК обязательству при постановке его на учет или тип первичного бюджетного обязательства. В случае первичного присвоения номера обязательству при регистрации заявки (без предварительной регистрации самого обязательства) данное поле заполняется ТОФК.</w:t>
            </w:r>
          </w:p>
          <w:p w14:paraId="15EC40DB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Для обязательств, принятых на учет до 31.12.2015, размерность поля устанавливается как «=16».</w:t>
            </w:r>
          </w:p>
          <w:p w14:paraId="2380CEA1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Для обязательств, принятых на учет после 01.01.2016, размерность поля устанавливается как «=19».</w:t>
            </w:r>
          </w:p>
          <w:p w14:paraId="1F83AB64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Для первичного присвоения номера бюджетного обязательства размерность поля устанавливается как «=1», реквизит может принимать значения «1» </w:t>
            </w:r>
            <w:r w:rsidRPr="00D4342F">
              <w:rPr>
                <w:sz w:val="22"/>
                <w:szCs w:val="22"/>
              </w:rPr>
              <w:lastRenderedPageBreak/>
              <w:t>(закупка) или «2» (прочее).</w:t>
            </w:r>
          </w:p>
          <w:p w14:paraId="1952D7F3" w14:textId="33446B53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 заполняется</w:t>
            </w:r>
            <w:r w:rsidR="0018077B" w:rsidRPr="00D4342F">
              <w:rPr>
                <w:sz w:val="22"/>
                <w:szCs w:val="22"/>
              </w:rPr>
              <w:t xml:space="preserve"> для НУБП, АУ, БУ</w:t>
            </w:r>
          </w:p>
        </w:tc>
      </w:tr>
      <w:tr w:rsidR="00DC38FD" w:rsidRPr="00D4342F" w14:paraId="2D830730" w14:textId="77777777" w:rsidTr="00450141">
        <w:tc>
          <w:tcPr>
            <w:tcW w:w="1877" w:type="dxa"/>
          </w:tcPr>
          <w:p w14:paraId="39C77947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Код объекта по ФАИП (КМИ)</w:t>
            </w:r>
          </w:p>
        </w:tc>
        <w:tc>
          <w:tcPr>
            <w:tcW w:w="1938" w:type="dxa"/>
          </w:tcPr>
          <w:p w14:paraId="34846E5D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FAIP_CODE</w:t>
            </w:r>
          </w:p>
        </w:tc>
        <w:tc>
          <w:tcPr>
            <w:tcW w:w="1059" w:type="dxa"/>
          </w:tcPr>
          <w:p w14:paraId="578AA9E5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7DA4944C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24</w:t>
            </w:r>
          </w:p>
        </w:tc>
        <w:tc>
          <w:tcPr>
            <w:tcW w:w="1057" w:type="dxa"/>
          </w:tcPr>
          <w:p w14:paraId="2DDA2D35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</w:tcPr>
          <w:p w14:paraId="26051F00" w14:textId="4AD8C200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Может указываться уникальный код объекта капитального строительства или объекта недвижимости, ко</w:t>
            </w:r>
            <w:r w:rsidR="0018077B" w:rsidRPr="00D4342F">
              <w:rPr>
                <w:sz w:val="22"/>
                <w:szCs w:val="22"/>
              </w:rPr>
              <w:t>д мероприятия по информатизации</w:t>
            </w:r>
          </w:p>
        </w:tc>
      </w:tr>
      <w:tr w:rsidR="00DC38FD" w:rsidRPr="00D4342F" w14:paraId="2965AD44" w14:textId="77777777" w:rsidTr="00450141">
        <w:tc>
          <w:tcPr>
            <w:tcW w:w="1877" w:type="dxa"/>
          </w:tcPr>
          <w:p w14:paraId="16B77B28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ИНН</w:t>
            </w:r>
          </w:p>
        </w:tc>
        <w:tc>
          <w:tcPr>
            <w:tcW w:w="1938" w:type="dxa"/>
          </w:tcPr>
          <w:p w14:paraId="17FC6249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INN_UBP</w:t>
            </w:r>
          </w:p>
        </w:tc>
        <w:tc>
          <w:tcPr>
            <w:tcW w:w="1059" w:type="dxa"/>
          </w:tcPr>
          <w:p w14:paraId="48533933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3BC63996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12</w:t>
            </w:r>
          </w:p>
        </w:tc>
        <w:tc>
          <w:tcPr>
            <w:tcW w:w="1057" w:type="dxa"/>
          </w:tcPr>
          <w:p w14:paraId="3E9C0416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</w:tcPr>
          <w:p w14:paraId="02559C9C" w14:textId="604A32D8" w:rsidR="00DC38FD" w:rsidRPr="00D4342F" w:rsidRDefault="0018077B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ИНН клиента</w:t>
            </w:r>
          </w:p>
        </w:tc>
      </w:tr>
      <w:tr w:rsidR="00DC38FD" w:rsidRPr="00D4342F" w14:paraId="7C39AA9C" w14:textId="77777777" w:rsidTr="00450141">
        <w:tc>
          <w:tcPr>
            <w:tcW w:w="1877" w:type="dxa"/>
          </w:tcPr>
          <w:p w14:paraId="3CB4E412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КПП</w:t>
            </w:r>
          </w:p>
        </w:tc>
        <w:tc>
          <w:tcPr>
            <w:tcW w:w="1938" w:type="dxa"/>
          </w:tcPr>
          <w:p w14:paraId="029E5345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KPP</w:t>
            </w:r>
          </w:p>
        </w:tc>
        <w:tc>
          <w:tcPr>
            <w:tcW w:w="1059" w:type="dxa"/>
          </w:tcPr>
          <w:p w14:paraId="0EED318C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3C92732C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= 9</w:t>
            </w:r>
          </w:p>
        </w:tc>
        <w:tc>
          <w:tcPr>
            <w:tcW w:w="1057" w:type="dxa"/>
          </w:tcPr>
          <w:p w14:paraId="59592903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</w:tcPr>
          <w:p w14:paraId="4C87439D" w14:textId="6417934B" w:rsidR="00DC38FD" w:rsidRPr="00D4342F" w:rsidRDefault="0018077B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КПП клиента (при наличии)</w:t>
            </w:r>
          </w:p>
        </w:tc>
      </w:tr>
      <w:tr w:rsidR="00DC38FD" w:rsidRPr="00D4342F" w14:paraId="0CFA164D" w14:textId="77777777" w:rsidTr="00450141">
        <w:tc>
          <w:tcPr>
            <w:tcW w:w="1877" w:type="dxa"/>
          </w:tcPr>
          <w:p w14:paraId="4B5314F0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Номер банковской карты</w:t>
            </w:r>
          </w:p>
        </w:tc>
        <w:tc>
          <w:tcPr>
            <w:tcW w:w="1938" w:type="dxa"/>
          </w:tcPr>
          <w:p w14:paraId="4D57152D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CARD_NUM</w:t>
            </w:r>
          </w:p>
        </w:tc>
        <w:tc>
          <w:tcPr>
            <w:tcW w:w="1059" w:type="dxa"/>
          </w:tcPr>
          <w:p w14:paraId="20D43EF5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09800E28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20</w:t>
            </w:r>
          </w:p>
        </w:tc>
        <w:tc>
          <w:tcPr>
            <w:tcW w:w="1057" w:type="dxa"/>
          </w:tcPr>
          <w:p w14:paraId="10ABBD25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</w:tcPr>
          <w:p w14:paraId="2783F927" w14:textId="365CE8F3" w:rsidR="00DC38FD" w:rsidRPr="00D4342F" w:rsidRDefault="0018077B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Номер банковской карты</w:t>
            </w:r>
          </w:p>
        </w:tc>
      </w:tr>
      <w:tr w:rsidR="00DC38FD" w:rsidRPr="00D4342F" w14:paraId="0533B27D" w14:textId="77777777" w:rsidTr="00450141">
        <w:tc>
          <w:tcPr>
            <w:tcW w:w="1877" w:type="dxa"/>
          </w:tcPr>
          <w:p w14:paraId="7136463C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Вид средств</w:t>
            </w:r>
          </w:p>
        </w:tc>
        <w:tc>
          <w:tcPr>
            <w:tcW w:w="1938" w:type="dxa"/>
          </w:tcPr>
          <w:p w14:paraId="4A3169D3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NAME_V_SR</w:t>
            </w:r>
          </w:p>
        </w:tc>
        <w:tc>
          <w:tcPr>
            <w:tcW w:w="1059" w:type="dxa"/>
          </w:tcPr>
          <w:p w14:paraId="64B5B192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296A19CA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= 1</w:t>
            </w:r>
          </w:p>
        </w:tc>
        <w:tc>
          <w:tcPr>
            <w:tcW w:w="1057" w:type="dxa"/>
          </w:tcPr>
          <w:p w14:paraId="666C1580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</w:tcPr>
          <w:p w14:paraId="5B81B567" w14:textId="77777777" w:rsidR="00DC38FD" w:rsidRPr="00D4342F" w:rsidRDefault="001A05A2" w:rsidP="00FE4466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Указывается вид средств, за счет которого должны быть выданы наличные денежные средства:</w:t>
            </w:r>
          </w:p>
          <w:p w14:paraId="1A190B75" w14:textId="7BF7CA39" w:rsidR="00DC38FD" w:rsidRPr="00D4342F" w:rsidRDefault="00B0684E" w:rsidP="00FE4466">
            <w:pPr>
              <w:pStyle w:val="affffd"/>
              <w:numPr>
                <w:ilvl w:val="0"/>
                <w:numId w:val="50"/>
              </w:numPr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«</w:t>
            </w:r>
            <w:r w:rsidR="001A05A2" w:rsidRPr="00D4342F">
              <w:rPr>
                <w:sz w:val="22"/>
                <w:szCs w:val="22"/>
              </w:rPr>
              <w:t>1</w:t>
            </w:r>
            <w:r w:rsidRPr="00D4342F">
              <w:rPr>
                <w:sz w:val="22"/>
                <w:szCs w:val="22"/>
              </w:rPr>
              <w:t>»</w:t>
            </w:r>
            <w:r w:rsidR="001A05A2" w:rsidRPr="00D4342F">
              <w:rPr>
                <w:sz w:val="22"/>
                <w:szCs w:val="22"/>
              </w:rPr>
              <w:t xml:space="preserve"> </w:t>
            </w:r>
            <w:r w:rsidR="00F01F2D" w:rsidRPr="00D4342F">
              <w:rPr>
                <w:sz w:val="22"/>
                <w:szCs w:val="22"/>
              </w:rPr>
              <w:t>–</w:t>
            </w:r>
            <w:r w:rsidR="001A05A2" w:rsidRPr="00D4342F">
              <w:rPr>
                <w:sz w:val="22"/>
                <w:szCs w:val="22"/>
              </w:rPr>
              <w:t xml:space="preserve"> средства бюджета;</w:t>
            </w:r>
          </w:p>
          <w:p w14:paraId="4DD95594" w14:textId="561D7F0D" w:rsidR="00DC38FD" w:rsidRPr="00D4342F" w:rsidRDefault="00B0684E" w:rsidP="00FE4466">
            <w:pPr>
              <w:pStyle w:val="affffd"/>
              <w:numPr>
                <w:ilvl w:val="0"/>
                <w:numId w:val="50"/>
              </w:numPr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«</w:t>
            </w:r>
            <w:r w:rsidR="001A05A2" w:rsidRPr="00D4342F">
              <w:rPr>
                <w:sz w:val="22"/>
                <w:szCs w:val="22"/>
              </w:rPr>
              <w:t>4</w:t>
            </w:r>
            <w:r w:rsidRPr="00D4342F">
              <w:rPr>
                <w:sz w:val="22"/>
                <w:szCs w:val="22"/>
              </w:rPr>
              <w:t>»</w:t>
            </w:r>
            <w:r w:rsidR="001A05A2" w:rsidRPr="00D4342F">
              <w:rPr>
                <w:sz w:val="22"/>
                <w:szCs w:val="22"/>
              </w:rPr>
              <w:t xml:space="preserve"> </w:t>
            </w:r>
            <w:r w:rsidR="00F01F2D" w:rsidRPr="00D4342F">
              <w:rPr>
                <w:sz w:val="22"/>
                <w:szCs w:val="22"/>
              </w:rPr>
              <w:t>–</w:t>
            </w:r>
            <w:r w:rsidR="001A05A2" w:rsidRPr="00D4342F">
              <w:rPr>
                <w:sz w:val="22"/>
                <w:szCs w:val="22"/>
              </w:rPr>
              <w:t xml:space="preserve"> средства для финансирования мероприятий по оперативно-розыскной деятельности;</w:t>
            </w:r>
          </w:p>
          <w:p w14:paraId="25B4F2F2" w14:textId="13EC2ECD" w:rsidR="00DC38FD" w:rsidRPr="00D4342F" w:rsidRDefault="00B0684E" w:rsidP="00FE4466">
            <w:pPr>
              <w:pStyle w:val="affffd"/>
              <w:numPr>
                <w:ilvl w:val="0"/>
                <w:numId w:val="50"/>
              </w:numPr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«</w:t>
            </w:r>
            <w:r w:rsidR="001A05A2" w:rsidRPr="00D4342F">
              <w:rPr>
                <w:sz w:val="22"/>
                <w:szCs w:val="22"/>
              </w:rPr>
              <w:t>5</w:t>
            </w:r>
            <w:r w:rsidRPr="00D4342F">
              <w:rPr>
                <w:sz w:val="22"/>
                <w:szCs w:val="22"/>
              </w:rPr>
              <w:t>»</w:t>
            </w:r>
            <w:r w:rsidR="001A05A2" w:rsidRPr="00D4342F">
              <w:rPr>
                <w:sz w:val="22"/>
                <w:szCs w:val="22"/>
              </w:rPr>
              <w:t xml:space="preserve"> </w:t>
            </w:r>
            <w:r w:rsidR="00F01F2D" w:rsidRPr="00D4342F">
              <w:rPr>
                <w:sz w:val="22"/>
                <w:szCs w:val="22"/>
              </w:rPr>
              <w:t>–</w:t>
            </w:r>
            <w:r w:rsidR="001A05A2" w:rsidRPr="00D4342F">
              <w:rPr>
                <w:sz w:val="22"/>
                <w:szCs w:val="22"/>
              </w:rPr>
              <w:t xml:space="preserve"> средства, поступающие во временное распоряжение;</w:t>
            </w:r>
          </w:p>
          <w:p w14:paraId="29D90223" w14:textId="155A976D" w:rsidR="00DC38FD" w:rsidRPr="00D4342F" w:rsidRDefault="00B0684E" w:rsidP="00B0684E">
            <w:pPr>
              <w:pStyle w:val="affffd"/>
              <w:numPr>
                <w:ilvl w:val="0"/>
                <w:numId w:val="50"/>
              </w:numPr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«</w:t>
            </w:r>
            <w:r w:rsidR="001A05A2" w:rsidRPr="00D4342F">
              <w:rPr>
                <w:sz w:val="22"/>
                <w:szCs w:val="22"/>
              </w:rPr>
              <w:t>6</w:t>
            </w:r>
            <w:r w:rsidRPr="00D4342F">
              <w:rPr>
                <w:sz w:val="22"/>
                <w:szCs w:val="22"/>
              </w:rPr>
              <w:t>»</w:t>
            </w:r>
            <w:r w:rsidR="001A05A2" w:rsidRPr="00D4342F">
              <w:rPr>
                <w:sz w:val="22"/>
                <w:szCs w:val="22"/>
              </w:rPr>
              <w:t xml:space="preserve"> </w:t>
            </w:r>
            <w:r w:rsidR="00F01F2D" w:rsidRPr="00D4342F">
              <w:rPr>
                <w:sz w:val="22"/>
                <w:szCs w:val="22"/>
              </w:rPr>
              <w:t>–</w:t>
            </w:r>
            <w:r w:rsidR="0018077B" w:rsidRPr="00D4342F">
              <w:rPr>
                <w:sz w:val="22"/>
                <w:szCs w:val="22"/>
              </w:rPr>
              <w:t xml:space="preserve"> средства юридических лиц</w:t>
            </w:r>
          </w:p>
        </w:tc>
      </w:tr>
      <w:tr w:rsidR="00DC38FD" w:rsidRPr="00D4342F" w14:paraId="4BF529F7" w14:textId="77777777" w:rsidTr="00450141">
        <w:tc>
          <w:tcPr>
            <w:tcW w:w="1877" w:type="dxa"/>
          </w:tcPr>
          <w:p w14:paraId="2B531A9C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Идентификатор контракта</w:t>
            </w:r>
          </w:p>
        </w:tc>
        <w:tc>
          <w:tcPr>
            <w:tcW w:w="1938" w:type="dxa"/>
          </w:tcPr>
          <w:p w14:paraId="2E30AB2A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ID_CONTR</w:t>
            </w:r>
          </w:p>
        </w:tc>
        <w:tc>
          <w:tcPr>
            <w:tcW w:w="1059" w:type="dxa"/>
          </w:tcPr>
          <w:p w14:paraId="1C233198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0D3244B3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25</w:t>
            </w:r>
          </w:p>
        </w:tc>
        <w:tc>
          <w:tcPr>
            <w:tcW w:w="1057" w:type="dxa"/>
          </w:tcPr>
          <w:p w14:paraId="5C824E82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</w:tcPr>
          <w:p w14:paraId="233C9516" w14:textId="6C15F12E" w:rsidR="00450141" w:rsidRPr="00D4342F" w:rsidRDefault="001A05A2" w:rsidP="00450141">
            <w:pPr>
              <w:ind w:firstLine="5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Идентификатор государственного контракта (к</w:t>
            </w:r>
            <w:r w:rsidR="0018077B" w:rsidRPr="00D4342F">
              <w:rPr>
                <w:sz w:val="22"/>
                <w:szCs w:val="22"/>
              </w:rPr>
              <w:t>онтракта, договора, соглашения)</w:t>
            </w:r>
            <w:r w:rsidR="00450141" w:rsidRPr="00D4342F">
              <w:rPr>
                <w:sz w:val="22"/>
                <w:szCs w:val="22"/>
              </w:rPr>
              <w:t>.</w:t>
            </w:r>
          </w:p>
          <w:p w14:paraId="0E0AB602" w14:textId="6F5C3659" w:rsidR="00DC38FD" w:rsidRPr="00D4342F" w:rsidRDefault="00450141" w:rsidP="00450141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Поле не заполняется для маршрута НУБП (ПСБ и Росавтодор) – ТОФК</w:t>
            </w:r>
          </w:p>
        </w:tc>
      </w:tr>
      <w:tr w:rsidR="00DC38FD" w:rsidRPr="00D4342F" w14:paraId="2FFAC09A" w14:textId="77777777" w:rsidTr="00450141">
        <w:tc>
          <w:tcPr>
            <w:tcW w:w="1877" w:type="dxa"/>
          </w:tcPr>
          <w:p w14:paraId="1757CE43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Должность владельца банковской карты</w:t>
            </w:r>
          </w:p>
        </w:tc>
        <w:tc>
          <w:tcPr>
            <w:tcW w:w="1938" w:type="dxa"/>
          </w:tcPr>
          <w:p w14:paraId="1E90988A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DOL_ISP</w:t>
            </w:r>
          </w:p>
        </w:tc>
        <w:tc>
          <w:tcPr>
            <w:tcW w:w="1059" w:type="dxa"/>
          </w:tcPr>
          <w:p w14:paraId="2C38A274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13BCF816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100</w:t>
            </w:r>
          </w:p>
        </w:tc>
        <w:tc>
          <w:tcPr>
            <w:tcW w:w="1057" w:type="dxa"/>
          </w:tcPr>
          <w:p w14:paraId="53862375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</w:tcPr>
          <w:p w14:paraId="5C0B1392" w14:textId="22B1FA4D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Должность работника, на имя которого за</w:t>
            </w:r>
            <w:r w:rsidR="0018077B" w:rsidRPr="00D4342F">
              <w:rPr>
                <w:sz w:val="22"/>
                <w:szCs w:val="22"/>
              </w:rPr>
              <w:t>регистрирована банковская карта</w:t>
            </w:r>
          </w:p>
        </w:tc>
      </w:tr>
      <w:tr w:rsidR="00DC38FD" w:rsidRPr="00D4342F" w14:paraId="520ED669" w14:textId="77777777" w:rsidTr="00450141">
        <w:tc>
          <w:tcPr>
            <w:tcW w:w="1877" w:type="dxa"/>
          </w:tcPr>
          <w:p w14:paraId="41BB9163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Фамилия владельца банковской карты</w:t>
            </w:r>
          </w:p>
        </w:tc>
        <w:tc>
          <w:tcPr>
            <w:tcW w:w="1938" w:type="dxa"/>
          </w:tcPr>
          <w:p w14:paraId="53C55AB4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ISP_F</w:t>
            </w:r>
          </w:p>
        </w:tc>
        <w:tc>
          <w:tcPr>
            <w:tcW w:w="1059" w:type="dxa"/>
          </w:tcPr>
          <w:p w14:paraId="5535A021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054CEBAE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40</w:t>
            </w:r>
          </w:p>
        </w:tc>
        <w:tc>
          <w:tcPr>
            <w:tcW w:w="1057" w:type="dxa"/>
          </w:tcPr>
          <w:p w14:paraId="72FA35F1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</w:tcPr>
          <w:p w14:paraId="03F4668D" w14:textId="39099541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Фамилия работника, на имя которого за</w:t>
            </w:r>
            <w:r w:rsidR="0018077B" w:rsidRPr="00D4342F">
              <w:rPr>
                <w:sz w:val="22"/>
                <w:szCs w:val="22"/>
              </w:rPr>
              <w:t>регистрирована банковская карта</w:t>
            </w:r>
          </w:p>
        </w:tc>
      </w:tr>
      <w:tr w:rsidR="00DC38FD" w:rsidRPr="00D4342F" w14:paraId="1B933BC7" w14:textId="77777777" w:rsidTr="00450141">
        <w:tc>
          <w:tcPr>
            <w:tcW w:w="1877" w:type="dxa"/>
          </w:tcPr>
          <w:p w14:paraId="1E4453E9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Имя владельца банковской карты</w:t>
            </w:r>
          </w:p>
        </w:tc>
        <w:tc>
          <w:tcPr>
            <w:tcW w:w="1938" w:type="dxa"/>
          </w:tcPr>
          <w:p w14:paraId="3E53DC59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ISP_I</w:t>
            </w:r>
          </w:p>
        </w:tc>
        <w:tc>
          <w:tcPr>
            <w:tcW w:w="1059" w:type="dxa"/>
          </w:tcPr>
          <w:p w14:paraId="32391FD8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54876F51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20</w:t>
            </w:r>
          </w:p>
        </w:tc>
        <w:tc>
          <w:tcPr>
            <w:tcW w:w="1057" w:type="dxa"/>
          </w:tcPr>
          <w:p w14:paraId="6AC66C10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</w:tcPr>
          <w:p w14:paraId="592C8265" w14:textId="53E50492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Имя работника, на имя которого за</w:t>
            </w:r>
            <w:r w:rsidR="0018077B" w:rsidRPr="00D4342F">
              <w:rPr>
                <w:sz w:val="22"/>
                <w:szCs w:val="22"/>
              </w:rPr>
              <w:t>регистрирована банковская карта</w:t>
            </w:r>
          </w:p>
        </w:tc>
      </w:tr>
      <w:tr w:rsidR="00DC38FD" w:rsidRPr="00D4342F" w14:paraId="23C1BE8D" w14:textId="77777777" w:rsidTr="00450141">
        <w:tc>
          <w:tcPr>
            <w:tcW w:w="1877" w:type="dxa"/>
          </w:tcPr>
          <w:p w14:paraId="7A690806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Отчество владельца банковской карты</w:t>
            </w:r>
          </w:p>
        </w:tc>
        <w:tc>
          <w:tcPr>
            <w:tcW w:w="1938" w:type="dxa"/>
          </w:tcPr>
          <w:p w14:paraId="2A65BA01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ISP_O</w:t>
            </w:r>
          </w:p>
        </w:tc>
        <w:tc>
          <w:tcPr>
            <w:tcW w:w="1059" w:type="dxa"/>
          </w:tcPr>
          <w:p w14:paraId="1B9D7A87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03724F6F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30</w:t>
            </w:r>
          </w:p>
        </w:tc>
        <w:tc>
          <w:tcPr>
            <w:tcW w:w="1057" w:type="dxa"/>
          </w:tcPr>
          <w:p w14:paraId="535E0640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</w:tcPr>
          <w:p w14:paraId="5922B68A" w14:textId="0D040139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Отчество работника, на имя которого за</w:t>
            </w:r>
            <w:r w:rsidR="0018077B" w:rsidRPr="00D4342F">
              <w:rPr>
                <w:sz w:val="22"/>
                <w:szCs w:val="22"/>
              </w:rPr>
              <w:t>регистрирована банковская карта</w:t>
            </w:r>
          </w:p>
        </w:tc>
      </w:tr>
      <w:tr w:rsidR="00DC38FD" w:rsidRPr="00D4342F" w14:paraId="14A030B0" w14:textId="77777777" w:rsidTr="00450141">
        <w:tc>
          <w:tcPr>
            <w:tcW w:w="1877" w:type="dxa"/>
          </w:tcPr>
          <w:p w14:paraId="5AB7E8B5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Должность руководителя (уполномоченного им лица)</w:t>
            </w:r>
          </w:p>
        </w:tc>
        <w:tc>
          <w:tcPr>
            <w:tcW w:w="1938" w:type="dxa"/>
          </w:tcPr>
          <w:p w14:paraId="5C675E84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DOL_RUK</w:t>
            </w:r>
          </w:p>
        </w:tc>
        <w:tc>
          <w:tcPr>
            <w:tcW w:w="1059" w:type="dxa"/>
          </w:tcPr>
          <w:p w14:paraId="04A1C3FA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4CE7EF03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100</w:t>
            </w:r>
          </w:p>
        </w:tc>
        <w:tc>
          <w:tcPr>
            <w:tcW w:w="1057" w:type="dxa"/>
          </w:tcPr>
          <w:p w14:paraId="78C931D5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</w:tcPr>
          <w:p w14:paraId="5989C039" w14:textId="06B9AE5C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Должность руководителя организации</w:t>
            </w:r>
            <w:r w:rsidR="0018077B" w:rsidRPr="00D4342F">
              <w:rPr>
                <w:sz w:val="22"/>
                <w:szCs w:val="22"/>
              </w:rPr>
              <w:t xml:space="preserve"> </w:t>
            </w:r>
            <w:r w:rsidR="00F01F2D" w:rsidRPr="00D4342F">
              <w:rPr>
                <w:sz w:val="22"/>
                <w:szCs w:val="22"/>
              </w:rPr>
              <w:t>–</w:t>
            </w:r>
            <w:r w:rsidR="0018077B" w:rsidRPr="00D4342F">
              <w:rPr>
                <w:sz w:val="22"/>
                <w:szCs w:val="22"/>
              </w:rPr>
              <w:t xml:space="preserve"> </w:t>
            </w:r>
            <w:r w:rsidRPr="00D4342F">
              <w:rPr>
                <w:sz w:val="22"/>
                <w:szCs w:val="22"/>
              </w:rPr>
              <w:t>клиента</w:t>
            </w:r>
            <w:r w:rsidR="0018077B" w:rsidRPr="00D4342F">
              <w:rPr>
                <w:sz w:val="22"/>
                <w:szCs w:val="22"/>
              </w:rPr>
              <w:t xml:space="preserve"> ТОФК (уполномоченного им лица)</w:t>
            </w:r>
          </w:p>
        </w:tc>
      </w:tr>
      <w:tr w:rsidR="00DC38FD" w:rsidRPr="00D4342F" w14:paraId="2845CE6F" w14:textId="77777777" w:rsidTr="00450141">
        <w:tc>
          <w:tcPr>
            <w:tcW w:w="1877" w:type="dxa"/>
          </w:tcPr>
          <w:p w14:paraId="60788B94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ФИО руководителя (уполномоченного им лица)</w:t>
            </w:r>
          </w:p>
        </w:tc>
        <w:tc>
          <w:tcPr>
            <w:tcW w:w="1938" w:type="dxa"/>
          </w:tcPr>
          <w:p w14:paraId="0B8F9D16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NAME_RUK</w:t>
            </w:r>
          </w:p>
        </w:tc>
        <w:tc>
          <w:tcPr>
            <w:tcW w:w="1059" w:type="dxa"/>
          </w:tcPr>
          <w:p w14:paraId="1F8A132F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0F0EC2C6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50</w:t>
            </w:r>
          </w:p>
        </w:tc>
        <w:tc>
          <w:tcPr>
            <w:tcW w:w="1057" w:type="dxa"/>
          </w:tcPr>
          <w:p w14:paraId="4452F175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</w:tcPr>
          <w:p w14:paraId="3D05F2F1" w14:textId="1CF627B3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Расшифровка подписи руководителя организации</w:t>
            </w:r>
            <w:r w:rsidR="0018077B" w:rsidRPr="00D4342F">
              <w:rPr>
                <w:sz w:val="22"/>
                <w:szCs w:val="22"/>
              </w:rPr>
              <w:t xml:space="preserve"> </w:t>
            </w:r>
            <w:r w:rsidR="00F01F2D" w:rsidRPr="00D4342F">
              <w:rPr>
                <w:sz w:val="22"/>
                <w:szCs w:val="22"/>
              </w:rPr>
              <w:t>–</w:t>
            </w:r>
            <w:r w:rsidR="0018077B" w:rsidRPr="00D4342F">
              <w:rPr>
                <w:sz w:val="22"/>
                <w:szCs w:val="22"/>
              </w:rPr>
              <w:t xml:space="preserve"> </w:t>
            </w:r>
            <w:r w:rsidRPr="00D4342F">
              <w:rPr>
                <w:sz w:val="22"/>
                <w:szCs w:val="22"/>
              </w:rPr>
              <w:t xml:space="preserve">клиента ТОФК или уполномоченного им лица, </w:t>
            </w:r>
            <w:r w:rsidR="0018077B" w:rsidRPr="00D4342F">
              <w:rPr>
                <w:sz w:val="22"/>
                <w:szCs w:val="22"/>
              </w:rPr>
              <w:t>с указанием фамилии и инициалов</w:t>
            </w:r>
          </w:p>
        </w:tc>
      </w:tr>
      <w:tr w:rsidR="00DC38FD" w:rsidRPr="00D4342F" w14:paraId="3FBBA111" w14:textId="77777777" w:rsidTr="00450141">
        <w:tc>
          <w:tcPr>
            <w:tcW w:w="1877" w:type="dxa"/>
          </w:tcPr>
          <w:p w14:paraId="190D4BB9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Должность главного бухгалтера (уполномоченного им лица)</w:t>
            </w:r>
          </w:p>
        </w:tc>
        <w:tc>
          <w:tcPr>
            <w:tcW w:w="1938" w:type="dxa"/>
          </w:tcPr>
          <w:p w14:paraId="2E1EB20E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DOL_BUH</w:t>
            </w:r>
          </w:p>
        </w:tc>
        <w:tc>
          <w:tcPr>
            <w:tcW w:w="1059" w:type="dxa"/>
          </w:tcPr>
          <w:p w14:paraId="6AA17F40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509BB4FB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100</w:t>
            </w:r>
          </w:p>
        </w:tc>
        <w:tc>
          <w:tcPr>
            <w:tcW w:w="1057" w:type="dxa"/>
          </w:tcPr>
          <w:p w14:paraId="007AEF42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</w:tcPr>
          <w:p w14:paraId="073963F0" w14:textId="3075F261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Должность главного бухгалтера организации</w:t>
            </w:r>
            <w:r w:rsidR="00F01F2D" w:rsidRPr="00D4342F">
              <w:rPr>
                <w:sz w:val="22"/>
                <w:szCs w:val="22"/>
              </w:rPr>
              <w:t>–</w:t>
            </w:r>
            <w:r w:rsidRPr="00D4342F">
              <w:rPr>
                <w:sz w:val="22"/>
                <w:szCs w:val="22"/>
              </w:rPr>
              <w:t>клиента ТОФК (уполномоченного им лица).</w:t>
            </w:r>
          </w:p>
        </w:tc>
      </w:tr>
      <w:tr w:rsidR="00DC38FD" w:rsidRPr="00D4342F" w14:paraId="5A7B7517" w14:textId="77777777" w:rsidTr="00450141">
        <w:tc>
          <w:tcPr>
            <w:tcW w:w="1877" w:type="dxa"/>
          </w:tcPr>
          <w:p w14:paraId="1C1ED4F8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ФИО главного бухгалтера (уполномоченного руководителем лица)</w:t>
            </w:r>
          </w:p>
        </w:tc>
        <w:tc>
          <w:tcPr>
            <w:tcW w:w="1938" w:type="dxa"/>
          </w:tcPr>
          <w:p w14:paraId="65DCEA56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NAME_BUH</w:t>
            </w:r>
          </w:p>
        </w:tc>
        <w:tc>
          <w:tcPr>
            <w:tcW w:w="1059" w:type="dxa"/>
          </w:tcPr>
          <w:p w14:paraId="6716C094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6EE6D7B6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50</w:t>
            </w:r>
          </w:p>
        </w:tc>
        <w:tc>
          <w:tcPr>
            <w:tcW w:w="1057" w:type="dxa"/>
          </w:tcPr>
          <w:p w14:paraId="28EE5B2D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</w:tcPr>
          <w:p w14:paraId="5B2CA324" w14:textId="68C2A446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Расшифровка подписи главного бухгалтера клиента или уполномоченного руководителем лица, </w:t>
            </w:r>
            <w:r w:rsidR="0018077B" w:rsidRPr="00D4342F">
              <w:rPr>
                <w:sz w:val="22"/>
                <w:szCs w:val="22"/>
              </w:rPr>
              <w:t>с указанием фамилии и инициалов</w:t>
            </w:r>
          </w:p>
        </w:tc>
      </w:tr>
      <w:tr w:rsidR="00DC38FD" w:rsidRPr="00D4342F" w14:paraId="3E47F088" w14:textId="77777777" w:rsidTr="00450141">
        <w:tc>
          <w:tcPr>
            <w:tcW w:w="1877" w:type="dxa"/>
          </w:tcPr>
          <w:p w14:paraId="4D47EB77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Дата подписания документа</w:t>
            </w:r>
          </w:p>
        </w:tc>
        <w:tc>
          <w:tcPr>
            <w:tcW w:w="1938" w:type="dxa"/>
          </w:tcPr>
          <w:p w14:paraId="5B211496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DATE_POD</w:t>
            </w:r>
          </w:p>
        </w:tc>
        <w:tc>
          <w:tcPr>
            <w:tcW w:w="1059" w:type="dxa"/>
          </w:tcPr>
          <w:p w14:paraId="1F1FAEF6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DATE</w:t>
            </w:r>
          </w:p>
        </w:tc>
        <w:tc>
          <w:tcPr>
            <w:tcW w:w="882" w:type="dxa"/>
          </w:tcPr>
          <w:p w14:paraId="1D87DF7F" w14:textId="77777777" w:rsidR="00DC38FD" w:rsidRPr="00D4342F" w:rsidRDefault="00DC38FD" w:rsidP="00384FFF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7" w:type="dxa"/>
          </w:tcPr>
          <w:p w14:paraId="0095D399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</w:tcPr>
          <w:p w14:paraId="0EE33A80" w14:textId="3B2E730C" w:rsidR="00DC38FD" w:rsidRPr="00D4342F" w:rsidRDefault="0018077B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Дата подписания документа</w:t>
            </w:r>
          </w:p>
        </w:tc>
      </w:tr>
      <w:tr w:rsidR="00DC38FD" w:rsidRPr="00D4342F" w14:paraId="605AAAE8" w14:textId="77777777" w:rsidTr="00450141">
        <w:tc>
          <w:tcPr>
            <w:tcW w:w="1877" w:type="dxa"/>
          </w:tcPr>
          <w:p w14:paraId="68E360F1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Сумма денежных средств</w:t>
            </w:r>
          </w:p>
        </w:tc>
        <w:tc>
          <w:tcPr>
            <w:tcW w:w="1938" w:type="dxa"/>
          </w:tcPr>
          <w:p w14:paraId="760AE34D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SUMMA_ITOG</w:t>
            </w:r>
          </w:p>
        </w:tc>
        <w:tc>
          <w:tcPr>
            <w:tcW w:w="1059" w:type="dxa"/>
          </w:tcPr>
          <w:p w14:paraId="1ABEF471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NUMBER2</w:t>
            </w:r>
          </w:p>
        </w:tc>
        <w:tc>
          <w:tcPr>
            <w:tcW w:w="882" w:type="dxa"/>
          </w:tcPr>
          <w:p w14:paraId="2AB44315" w14:textId="77777777" w:rsidR="00DC38FD" w:rsidRPr="00D4342F" w:rsidRDefault="00DC38FD" w:rsidP="00384FFF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7" w:type="dxa"/>
          </w:tcPr>
          <w:p w14:paraId="607E40AA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</w:tcPr>
          <w:p w14:paraId="668390E6" w14:textId="2A44DC64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С</w:t>
            </w:r>
            <w:r w:rsidR="0018077B" w:rsidRPr="00D4342F">
              <w:rPr>
                <w:sz w:val="22"/>
                <w:szCs w:val="22"/>
              </w:rPr>
              <w:t>умма денежных средств по заявке</w:t>
            </w:r>
          </w:p>
        </w:tc>
      </w:tr>
      <w:tr w:rsidR="00DC38FD" w:rsidRPr="00D4342F" w14:paraId="47071905" w14:textId="77777777" w:rsidTr="00B0684E">
        <w:tc>
          <w:tcPr>
            <w:tcW w:w="1877" w:type="dxa"/>
            <w:tcBorders>
              <w:bottom w:val="single" w:sz="4" w:space="0" w:color="000000"/>
            </w:tcBorders>
          </w:tcPr>
          <w:p w14:paraId="115B80F1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Общая сумма</w:t>
            </w:r>
          </w:p>
        </w:tc>
        <w:tc>
          <w:tcPr>
            <w:tcW w:w="1938" w:type="dxa"/>
            <w:tcBorders>
              <w:bottom w:val="single" w:sz="4" w:space="0" w:color="000000"/>
            </w:tcBorders>
          </w:tcPr>
          <w:p w14:paraId="7E6E5E49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SUMMA_R2</w:t>
            </w:r>
          </w:p>
        </w:tc>
        <w:tc>
          <w:tcPr>
            <w:tcW w:w="1059" w:type="dxa"/>
            <w:tcBorders>
              <w:bottom w:val="single" w:sz="4" w:space="0" w:color="000000"/>
            </w:tcBorders>
          </w:tcPr>
          <w:p w14:paraId="6B241452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NUMBER2</w:t>
            </w:r>
          </w:p>
        </w:tc>
        <w:tc>
          <w:tcPr>
            <w:tcW w:w="882" w:type="dxa"/>
            <w:tcBorders>
              <w:bottom w:val="single" w:sz="4" w:space="0" w:color="000000"/>
            </w:tcBorders>
          </w:tcPr>
          <w:p w14:paraId="622C8D17" w14:textId="77777777" w:rsidR="00DC38FD" w:rsidRPr="00D4342F" w:rsidRDefault="00DC38FD" w:rsidP="00384FFF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7" w:type="dxa"/>
            <w:tcBorders>
              <w:bottom w:val="single" w:sz="4" w:space="0" w:color="000000"/>
            </w:tcBorders>
          </w:tcPr>
          <w:p w14:paraId="622D9C92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  <w:tcBorders>
              <w:bottom w:val="single" w:sz="4" w:space="0" w:color="000000"/>
            </w:tcBorders>
          </w:tcPr>
          <w:p w14:paraId="0ADC787D" w14:textId="40204EB4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Общая сумма по разделу 2. Должна быть р</w:t>
            </w:r>
            <w:r w:rsidR="0018077B" w:rsidRPr="00D4342F">
              <w:rPr>
                <w:sz w:val="22"/>
                <w:szCs w:val="22"/>
              </w:rPr>
              <w:t>авна значению поля «SUMMA_ITOG»</w:t>
            </w:r>
          </w:p>
        </w:tc>
      </w:tr>
      <w:tr w:rsidR="00450141" w:rsidRPr="00D4342F" w14:paraId="209619CA" w14:textId="77777777" w:rsidTr="00B0684E">
        <w:tc>
          <w:tcPr>
            <w:tcW w:w="1877" w:type="dxa"/>
            <w:shd w:val="clear" w:color="auto" w:fill="FFFF00"/>
          </w:tcPr>
          <w:p w14:paraId="7657A4D6" w14:textId="77777777" w:rsidR="00450141" w:rsidRPr="00D4342F" w:rsidRDefault="00450141" w:rsidP="00450141">
            <w:pPr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Раздел 2. Расшифровка заявки на получение денег.</w:t>
            </w:r>
          </w:p>
        </w:tc>
        <w:tc>
          <w:tcPr>
            <w:tcW w:w="1938" w:type="dxa"/>
            <w:shd w:val="clear" w:color="auto" w:fill="FFFF00"/>
          </w:tcPr>
          <w:p w14:paraId="1B5BA5A6" w14:textId="77777777" w:rsidR="00450141" w:rsidRPr="00D4342F" w:rsidRDefault="00450141" w:rsidP="00450141">
            <w:pPr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ZNKBK(*)</w:t>
            </w:r>
          </w:p>
        </w:tc>
        <w:tc>
          <w:tcPr>
            <w:tcW w:w="1059" w:type="dxa"/>
            <w:shd w:val="clear" w:color="auto" w:fill="FFFF00"/>
          </w:tcPr>
          <w:p w14:paraId="25EE872E" w14:textId="77777777" w:rsidR="00450141" w:rsidRPr="00D4342F" w:rsidRDefault="00450141" w:rsidP="00450141">
            <w:pPr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2" w:type="dxa"/>
            <w:shd w:val="clear" w:color="auto" w:fill="FFFF00"/>
          </w:tcPr>
          <w:p w14:paraId="4AC4BA30" w14:textId="77777777" w:rsidR="00450141" w:rsidRPr="00D4342F" w:rsidRDefault="00450141" w:rsidP="00450141">
            <w:pPr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7" w:type="dxa"/>
            <w:shd w:val="clear" w:color="auto" w:fill="FFFF00"/>
          </w:tcPr>
          <w:p w14:paraId="7827B267" w14:textId="20C6B187" w:rsidR="00450141" w:rsidRPr="00D4342F" w:rsidRDefault="00450141" w:rsidP="00450141">
            <w:pPr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Нет</w:t>
            </w:r>
          </w:p>
        </w:tc>
        <w:tc>
          <w:tcPr>
            <w:tcW w:w="2818" w:type="dxa"/>
            <w:shd w:val="clear" w:color="auto" w:fill="FFFF00"/>
          </w:tcPr>
          <w:p w14:paraId="019556B9" w14:textId="77777777" w:rsidR="00450141" w:rsidRPr="00D4342F" w:rsidRDefault="00450141" w:rsidP="00450141">
            <w:pPr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Блок обязателен к заполнению для всех маршрутов, кроме маршрута НУБП (ПСБ и Росавтодор) – ТОФК.</w:t>
            </w:r>
          </w:p>
          <w:p w14:paraId="25F419FF" w14:textId="592CA00B" w:rsidR="00450141" w:rsidRPr="00D4342F" w:rsidRDefault="00450141" w:rsidP="00450141">
            <w:pPr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Для маршрута НУБП (ПСБ и Росавтодор) – ТОФК блок не заполняется</w:t>
            </w:r>
          </w:p>
        </w:tc>
      </w:tr>
      <w:tr w:rsidR="00DC38FD" w:rsidRPr="00D4342F" w14:paraId="654A4626" w14:textId="77777777" w:rsidTr="00450141">
        <w:tc>
          <w:tcPr>
            <w:tcW w:w="1877" w:type="dxa"/>
          </w:tcPr>
          <w:p w14:paraId="39681F2B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Порядковый номер</w:t>
            </w:r>
          </w:p>
        </w:tc>
        <w:tc>
          <w:tcPr>
            <w:tcW w:w="1938" w:type="dxa"/>
          </w:tcPr>
          <w:p w14:paraId="6A8084B8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POR_NUM</w:t>
            </w:r>
          </w:p>
        </w:tc>
        <w:tc>
          <w:tcPr>
            <w:tcW w:w="1059" w:type="dxa"/>
          </w:tcPr>
          <w:p w14:paraId="5F70675A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NUMBER</w:t>
            </w:r>
          </w:p>
        </w:tc>
        <w:tc>
          <w:tcPr>
            <w:tcW w:w="882" w:type="dxa"/>
          </w:tcPr>
          <w:p w14:paraId="7639BFBC" w14:textId="77777777" w:rsidR="00DC38FD" w:rsidRPr="00D4342F" w:rsidRDefault="00DC38FD" w:rsidP="00384FFF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7" w:type="dxa"/>
          </w:tcPr>
          <w:p w14:paraId="207D798C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</w:tcPr>
          <w:p w14:paraId="08ACB938" w14:textId="4379F4A5" w:rsidR="00DC38FD" w:rsidRPr="00D4342F" w:rsidRDefault="0018077B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Порядковый номер записи</w:t>
            </w:r>
          </w:p>
        </w:tc>
      </w:tr>
      <w:tr w:rsidR="00DC38FD" w:rsidRPr="00D4342F" w14:paraId="08DE3180" w14:textId="77777777" w:rsidTr="00450141">
        <w:tc>
          <w:tcPr>
            <w:tcW w:w="1877" w:type="dxa"/>
          </w:tcPr>
          <w:p w14:paraId="6D721178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Код по БК</w:t>
            </w:r>
          </w:p>
        </w:tc>
        <w:tc>
          <w:tcPr>
            <w:tcW w:w="1938" w:type="dxa"/>
          </w:tcPr>
          <w:p w14:paraId="4C15177D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KBK</w:t>
            </w:r>
          </w:p>
        </w:tc>
        <w:tc>
          <w:tcPr>
            <w:tcW w:w="1059" w:type="dxa"/>
          </w:tcPr>
          <w:p w14:paraId="6032E9A7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1C3AA44E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= 20</w:t>
            </w:r>
          </w:p>
        </w:tc>
        <w:tc>
          <w:tcPr>
            <w:tcW w:w="1057" w:type="dxa"/>
          </w:tcPr>
          <w:p w14:paraId="10BE08C0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</w:tcPr>
          <w:p w14:paraId="65625B01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Код бюджетной классификации.</w:t>
            </w:r>
          </w:p>
          <w:p w14:paraId="094A2A7B" w14:textId="0EF19282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Для НУБП заполняется в 1</w:t>
            </w:r>
            <w:r w:rsidR="0018077B" w:rsidRPr="00D4342F">
              <w:rPr>
                <w:sz w:val="22"/>
                <w:szCs w:val="22"/>
              </w:rPr>
              <w:t xml:space="preserve"> </w:t>
            </w:r>
            <w:r w:rsidR="00F01F2D" w:rsidRPr="00D4342F">
              <w:rPr>
                <w:sz w:val="22"/>
                <w:szCs w:val="22"/>
              </w:rPr>
              <w:t>–</w:t>
            </w:r>
            <w:r w:rsidR="0018077B" w:rsidRPr="00D4342F">
              <w:rPr>
                <w:sz w:val="22"/>
                <w:szCs w:val="22"/>
              </w:rPr>
              <w:t xml:space="preserve"> </w:t>
            </w:r>
            <w:r w:rsidRPr="00D4342F">
              <w:rPr>
                <w:sz w:val="22"/>
                <w:szCs w:val="22"/>
              </w:rPr>
              <w:t>17 разрядах значением «0», в 18</w:t>
            </w:r>
            <w:r w:rsidR="0018077B" w:rsidRPr="00D4342F">
              <w:rPr>
                <w:sz w:val="22"/>
                <w:szCs w:val="22"/>
              </w:rPr>
              <w:t xml:space="preserve"> </w:t>
            </w:r>
            <w:r w:rsidR="00F01F2D" w:rsidRPr="00D4342F">
              <w:rPr>
                <w:sz w:val="22"/>
                <w:szCs w:val="22"/>
              </w:rPr>
              <w:t>–</w:t>
            </w:r>
            <w:r w:rsidR="0018077B" w:rsidRPr="00D4342F">
              <w:rPr>
                <w:sz w:val="22"/>
                <w:szCs w:val="22"/>
              </w:rPr>
              <w:t xml:space="preserve"> </w:t>
            </w:r>
            <w:r w:rsidRPr="00D4342F">
              <w:rPr>
                <w:sz w:val="22"/>
                <w:szCs w:val="22"/>
              </w:rPr>
              <w:t>20 разрядах значением кода бюджетной классификации.</w:t>
            </w:r>
          </w:p>
          <w:p w14:paraId="7D4C607C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Для БУ, АУ (в случаях, предусмотренных законодательством) в позициях с 18 по 20 указывается код по бюджетной классификации.</w:t>
            </w:r>
          </w:p>
          <w:p w14:paraId="761E70E6" w14:textId="42C57929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 заполняется для ПБС, осуществляющим операции со средс</w:t>
            </w:r>
            <w:r w:rsidR="0018077B" w:rsidRPr="00D4342F">
              <w:rPr>
                <w:sz w:val="22"/>
                <w:szCs w:val="22"/>
              </w:rPr>
              <w:t>твами во временном распоряжении</w:t>
            </w:r>
          </w:p>
        </w:tc>
      </w:tr>
      <w:tr w:rsidR="00DC38FD" w:rsidRPr="00D4342F" w14:paraId="22ABDC97" w14:textId="77777777" w:rsidTr="00450141">
        <w:tc>
          <w:tcPr>
            <w:tcW w:w="1877" w:type="dxa"/>
          </w:tcPr>
          <w:p w14:paraId="4F1DBE69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Тип БК</w:t>
            </w:r>
          </w:p>
        </w:tc>
        <w:tc>
          <w:tcPr>
            <w:tcW w:w="1938" w:type="dxa"/>
          </w:tcPr>
          <w:p w14:paraId="431EA3DA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TYPE_KBK</w:t>
            </w:r>
          </w:p>
        </w:tc>
        <w:tc>
          <w:tcPr>
            <w:tcW w:w="1059" w:type="dxa"/>
          </w:tcPr>
          <w:p w14:paraId="0980B6A5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29EB8041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= 2</w:t>
            </w:r>
          </w:p>
        </w:tc>
        <w:tc>
          <w:tcPr>
            <w:tcW w:w="1057" w:type="dxa"/>
          </w:tcPr>
          <w:p w14:paraId="4AA40CD0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</w:tcPr>
          <w:p w14:paraId="128C612E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Допустимые значения:</w:t>
            </w:r>
          </w:p>
          <w:p w14:paraId="2E78DE7B" w14:textId="6A3D0E16" w:rsidR="00DC38FD" w:rsidRPr="00D4342F" w:rsidRDefault="00B0684E" w:rsidP="00FE4466">
            <w:pPr>
              <w:pStyle w:val="affffd"/>
              <w:numPr>
                <w:ilvl w:val="0"/>
                <w:numId w:val="50"/>
              </w:numPr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«</w:t>
            </w:r>
            <w:r w:rsidR="001A05A2" w:rsidRPr="00D4342F">
              <w:rPr>
                <w:sz w:val="22"/>
                <w:szCs w:val="22"/>
              </w:rPr>
              <w:t>10</w:t>
            </w:r>
            <w:r w:rsidRPr="00D4342F">
              <w:rPr>
                <w:sz w:val="22"/>
                <w:szCs w:val="22"/>
              </w:rPr>
              <w:t>»</w:t>
            </w:r>
            <w:r w:rsidR="001A05A2" w:rsidRPr="00D4342F">
              <w:rPr>
                <w:sz w:val="22"/>
                <w:szCs w:val="22"/>
              </w:rPr>
              <w:t xml:space="preserve"> </w:t>
            </w:r>
            <w:r w:rsidR="00F01F2D" w:rsidRPr="00D4342F">
              <w:rPr>
                <w:sz w:val="22"/>
                <w:szCs w:val="22"/>
              </w:rPr>
              <w:t>–</w:t>
            </w:r>
            <w:r w:rsidR="001A05A2" w:rsidRPr="00D4342F">
              <w:rPr>
                <w:sz w:val="22"/>
                <w:szCs w:val="22"/>
              </w:rPr>
              <w:t xml:space="preserve"> расходы;</w:t>
            </w:r>
          </w:p>
          <w:p w14:paraId="6DFBD412" w14:textId="320F566F" w:rsidR="00DC38FD" w:rsidRPr="00D4342F" w:rsidRDefault="00B0684E" w:rsidP="00FE4466">
            <w:pPr>
              <w:pStyle w:val="affffd"/>
              <w:numPr>
                <w:ilvl w:val="0"/>
                <w:numId w:val="50"/>
              </w:numPr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«</w:t>
            </w:r>
            <w:r w:rsidR="001A05A2" w:rsidRPr="00D4342F">
              <w:rPr>
                <w:sz w:val="22"/>
                <w:szCs w:val="22"/>
              </w:rPr>
              <w:t>20</w:t>
            </w:r>
            <w:r w:rsidRPr="00D4342F">
              <w:rPr>
                <w:sz w:val="22"/>
                <w:szCs w:val="22"/>
              </w:rPr>
              <w:t>»</w:t>
            </w:r>
            <w:r w:rsidR="001A05A2" w:rsidRPr="00D4342F">
              <w:rPr>
                <w:sz w:val="22"/>
                <w:szCs w:val="22"/>
              </w:rPr>
              <w:t xml:space="preserve"> </w:t>
            </w:r>
            <w:r w:rsidR="00F01F2D" w:rsidRPr="00D4342F">
              <w:rPr>
                <w:sz w:val="22"/>
                <w:szCs w:val="22"/>
              </w:rPr>
              <w:t>–</w:t>
            </w:r>
            <w:r w:rsidR="001A05A2" w:rsidRPr="00D4342F">
              <w:rPr>
                <w:sz w:val="22"/>
                <w:szCs w:val="22"/>
              </w:rPr>
              <w:t xml:space="preserve"> доходы.</w:t>
            </w:r>
          </w:p>
          <w:p w14:paraId="7103AA00" w14:textId="57DA459F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 xml:space="preserve">Для НУБП указывается только значение </w:t>
            </w:r>
            <w:r w:rsidR="002F0524" w:rsidRPr="00D4342F">
              <w:rPr>
                <w:sz w:val="22"/>
                <w:szCs w:val="22"/>
              </w:rPr>
              <w:t>«</w:t>
            </w:r>
            <w:r w:rsidRPr="00D4342F">
              <w:rPr>
                <w:sz w:val="22"/>
                <w:szCs w:val="22"/>
              </w:rPr>
              <w:t>10</w:t>
            </w:r>
            <w:r w:rsidR="002F0524" w:rsidRPr="00D4342F">
              <w:rPr>
                <w:sz w:val="22"/>
                <w:szCs w:val="22"/>
              </w:rPr>
              <w:t>»</w:t>
            </w:r>
            <w:r w:rsidRPr="00D4342F">
              <w:rPr>
                <w:sz w:val="22"/>
                <w:szCs w:val="22"/>
              </w:rPr>
              <w:t xml:space="preserve"> </w:t>
            </w:r>
            <w:r w:rsidR="00F01F2D" w:rsidRPr="00D4342F">
              <w:rPr>
                <w:sz w:val="22"/>
                <w:szCs w:val="22"/>
              </w:rPr>
              <w:t>–</w:t>
            </w:r>
            <w:r w:rsidRPr="00D4342F">
              <w:rPr>
                <w:sz w:val="22"/>
                <w:szCs w:val="22"/>
              </w:rPr>
              <w:t xml:space="preserve"> расходы.</w:t>
            </w:r>
          </w:p>
          <w:p w14:paraId="349DBEC2" w14:textId="423278D0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Обязательно к заполнению, если </w:t>
            </w:r>
            <w:r w:rsidR="0018077B" w:rsidRPr="00D4342F">
              <w:rPr>
                <w:sz w:val="22"/>
                <w:szCs w:val="22"/>
              </w:rPr>
              <w:t>заполнено поле «Код по БК»</w:t>
            </w:r>
          </w:p>
        </w:tc>
      </w:tr>
      <w:tr w:rsidR="00DC38FD" w:rsidRPr="00D4342F" w14:paraId="43440C10" w14:textId="77777777" w:rsidTr="00450141">
        <w:tc>
          <w:tcPr>
            <w:tcW w:w="1877" w:type="dxa"/>
          </w:tcPr>
          <w:p w14:paraId="363A449A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Код цели (аналитический код)</w:t>
            </w:r>
          </w:p>
        </w:tc>
        <w:tc>
          <w:tcPr>
            <w:tcW w:w="1938" w:type="dxa"/>
          </w:tcPr>
          <w:p w14:paraId="7466A72D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ADD_CLASS</w:t>
            </w:r>
          </w:p>
        </w:tc>
        <w:tc>
          <w:tcPr>
            <w:tcW w:w="1059" w:type="dxa"/>
          </w:tcPr>
          <w:p w14:paraId="21286462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259FC0F8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25</w:t>
            </w:r>
          </w:p>
        </w:tc>
        <w:tc>
          <w:tcPr>
            <w:tcW w:w="1057" w:type="dxa"/>
          </w:tcPr>
          <w:p w14:paraId="7CBABADD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</w:tcPr>
          <w:p w14:paraId="229FA926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Указывается код цели (аналитический код). Для АУ, БУ, НУБП и иных ЮЛ обязательно для заполнения в случаях, предусмотренных НПА.</w:t>
            </w:r>
          </w:p>
          <w:p w14:paraId="51D3BE9A" w14:textId="466F5155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Поле обязательно для заполнения при оформлении Заявки по л/с фе</w:t>
            </w:r>
            <w:r w:rsidR="0018077B" w:rsidRPr="00D4342F">
              <w:rPr>
                <w:sz w:val="22"/>
                <w:szCs w:val="22"/>
              </w:rPr>
              <w:t>дерального бюджета с кодом «05»</w:t>
            </w:r>
          </w:p>
        </w:tc>
      </w:tr>
      <w:tr w:rsidR="00DC38FD" w:rsidRPr="00D4342F" w14:paraId="6C1ACEB8" w14:textId="77777777" w:rsidTr="00450141">
        <w:tc>
          <w:tcPr>
            <w:tcW w:w="1877" w:type="dxa"/>
          </w:tcPr>
          <w:p w14:paraId="248F8DCB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Назначение платежа</w:t>
            </w:r>
          </w:p>
        </w:tc>
        <w:tc>
          <w:tcPr>
            <w:tcW w:w="1938" w:type="dxa"/>
          </w:tcPr>
          <w:p w14:paraId="323F5F44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PURPOSE</w:t>
            </w:r>
          </w:p>
        </w:tc>
        <w:tc>
          <w:tcPr>
            <w:tcW w:w="1059" w:type="dxa"/>
          </w:tcPr>
          <w:p w14:paraId="44368839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STRING2</w:t>
            </w:r>
          </w:p>
        </w:tc>
        <w:tc>
          <w:tcPr>
            <w:tcW w:w="882" w:type="dxa"/>
          </w:tcPr>
          <w:p w14:paraId="7B14C859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210</w:t>
            </w:r>
          </w:p>
        </w:tc>
        <w:tc>
          <w:tcPr>
            <w:tcW w:w="1057" w:type="dxa"/>
          </w:tcPr>
          <w:p w14:paraId="6756EFC5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</w:tcPr>
          <w:p w14:paraId="0D395912" w14:textId="2AF13B42" w:rsidR="00DC38FD" w:rsidRPr="00D4342F" w:rsidRDefault="0018077B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Назначение платежа</w:t>
            </w:r>
          </w:p>
        </w:tc>
      </w:tr>
      <w:tr w:rsidR="00DC38FD" w:rsidRPr="00D4342F" w14:paraId="7B8E96EC" w14:textId="77777777" w:rsidTr="00450141">
        <w:tc>
          <w:tcPr>
            <w:tcW w:w="1877" w:type="dxa"/>
          </w:tcPr>
          <w:p w14:paraId="5B79581C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Сумма</w:t>
            </w:r>
          </w:p>
        </w:tc>
        <w:tc>
          <w:tcPr>
            <w:tcW w:w="1938" w:type="dxa"/>
          </w:tcPr>
          <w:p w14:paraId="59362055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SUMMA</w:t>
            </w:r>
          </w:p>
        </w:tc>
        <w:tc>
          <w:tcPr>
            <w:tcW w:w="1059" w:type="dxa"/>
          </w:tcPr>
          <w:p w14:paraId="0C8347E1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NUMBER2</w:t>
            </w:r>
          </w:p>
        </w:tc>
        <w:tc>
          <w:tcPr>
            <w:tcW w:w="882" w:type="dxa"/>
          </w:tcPr>
          <w:p w14:paraId="236944E7" w14:textId="77777777" w:rsidR="00DC38FD" w:rsidRPr="00D4342F" w:rsidRDefault="00DC38FD" w:rsidP="00384FFF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7" w:type="dxa"/>
          </w:tcPr>
          <w:p w14:paraId="1885144F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</w:tcPr>
          <w:p w14:paraId="4468CBA1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Сумма по БК.</w:t>
            </w:r>
          </w:p>
          <w:p w14:paraId="0358AA6C" w14:textId="2625AE9A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При одновременном отсутствии показателей по КБК и коду цели заполн</w:t>
            </w:r>
            <w:r w:rsidR="0018077B" w:rsidRPr="00D4342F">
              <w:rPr>
                <w:sz w:val="22"/>
                <w:szCs w:val="22"/>
              </w:rPr>
              <w:t>яется значением суммы документа</w:t>
            </w:r>
          </w:p>
        </w:tc>
      </w:tr>
      <w:tr w:rsidR="00DC38FD" w:rsidRPr="00D4342F" w14:paraId="2000164D" w14:textId="77777777" w:rsidTr="00450141">
        <w:tc>
          <w:tcPr>
            <w:tcW w:w="1877" w:type="dxa"/>
          </w:tcPr>
          <w:p w14:paraId="2840C396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Примечание</w:t>
            </w:r>
          </w:p>
        </w:tc>
        <w:tc>
          <w:tcPr>
            <w:tcW w:w="1938" w:type="dxa"/>
          </w:tcPr>
          <w:p w14:paraId="579C220A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NOTE</w:t>
            </w:r>
          </w:p>
        </w:tc>
        <w:tc>
          <w:tcPr>
            <w:tcW w:w="1059" w:type="dxa"/>
          </w:tcPr>
          <w:p w14:paraId="1BD2BD97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7EC0092B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2000</w:t>
            </w:r>
          </w:p>
        </w:tc>
        <w:tc>
          <w:tcPr>
            <w:tcW w:w="1057" w:type="dxa"/>
          </w:tcPr>
          <w:p w14:paraId="282CA31E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</w:tcPr>
          <w:p w14:paraId="537A9056" w14:textId="60470C29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Информация, нео</w:t>
            </w:r>
            <w:r w:rsidR="0018077B" w:rsidRPr="00D4342F">
              <w:rPr>
                <w:sz w:val="22"/>
                <w:szCs w:val="22"/>
              </w:rPr>
              <w:t>бходимая для исполнения бюджета</w:t>
            </w:r>
          </w:p>
        </w:tc>
      </w:tr>
      <w:tr w:rsidR="00DC38FD" w:rsidRPr="00D4342F" w14:paraId="7602D0AB" w14:textId="77777777" w:rsidTr="00450141">
        <w:tc>
          <w:tcPr>
            <w:tcW w:w="1877" w:type="dxa"/>
          </w:tcPr>
          <w:p w14:paraId="3E644065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Символ кассовой отчетности</w:t>
            </w:r>
          </w:p>
        </w:tc>
        <w:tc>
          <w:tcPr>
            <w:tcW w:w="1938" w:type="dxa"/>
          </w:tcPr>
          <w:p w14:paraId="270733EA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SYMBOL_KAS</w:t>
            </w:r>
          </w:p>
        </w:tc>
        <w:tc>
          <w:tcPr>
            <w:tcW w:w="1059" w:type="dxa"/>
          </w:tcPr>
          <w:p w14:paraId="5A5F6DF3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1A09EA3B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= 2</w:t>
            </w:r>
          </w:p>
        </w:tc>
        <w:tc>
          <w:tcPr>
            <w:tcW w:w="1057" w:type="dxa"/>
          </w:tcPr>
          <w:p w14:paraId="096BA2F1" w14:textId="77777777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</w:tcPr>
          <w:p w14:paraId="0156B24C" w14:textId="44059D59" w:rsidR="00DC38FD" w:rsidRPr="00D4342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Символ отчетности по форме 0409202 «Отчет о наличном денежном обороте», установленной Указанием Центрального банка Российской Федерации от 08 октября 2018 года № 4927</w:t>
            </w:r>
            <w:r w:rsidR="00F01F2D" w:rsidRPr="00D4342F">
              <w:rPr>
                <w:sz w:val="22"/>
                <w:szCs w:val="22"/>
              </w:rPr>
              <w:t>–</w:t>
            </w:r>
            <w:r w:rsidRPr="00D4342F">
              <w:rPr>
                <w:sz w:val="22"/>
                <w:szCs w:val="22"/>
              </w:rPr>
              <w:t xml:space="preserve">У «О перечне, формах и порядке составления и представления форм отчетности кредитных организаций в Центральный банк Российской Федерации», зарегистрированным </w:t>
            </w:r>
            <w:r w:rsidRPr="00D4342F">
              <w:rPr>
                <w:sz w:val="22"/>
                <w:szCs w:val="22"/>
              </w:rPr>
              <w:lastRenderedPageBreak/>
              <w:t>Министерством юстиции Российской Федерации 13 декабря 2018 года № 52992(с изменениями и дополнениями, в</w:t>
            </w:r>
            <w:r w:rsidR="0018077B" w:rsidRPr="00D4342F">
              <w:rPr>
                <w:sz w:val="22"/>
                <w:szCs w:val="22"/>
              </w:rPr>
              <w:t>ступающими в силу с 01.01.2021)</w:t>
            </w:r>
          </w:p>
        </w:tc>
      </w:tr>
      <w:tr w:rsidR="00450141" w:rsidRPr="00D4342F" w14:paraId="7872695F" w14:textId="77777777" w:rsidTr="00450141">
        <w:tc>
          <w:tcPr>
            <w:tcW w:w="1877" w:type="dxa"/>
            <w:shd w:val="clear" w:color="auto" w:fill="FFFF00"/>
          </w:tcPr>
          <w:p w14:paraId="7F5763B6" w14:textId="50366CF2" w:rsidR="00450141" w:rsidRPr="00D4342F" w:rsidRDefault="00450141" w:rsidP="00450141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lastRenderedPageBreak/>
              <w:t>Раздел 2. Расшифровка заявки на получение денежных средств на карту (ПСБ)</w:t>
            </w:r>
          </w:p>
        </w:tc>
        <w:tc>
          <w:tcPr>
            <w:tcW w:w="1938" w:type="dxa"/>
            <w:shd w:val="clear" w:color="auto" w:fill="FFFF00"/>
          </w:tcPr>
          <w:p w14:paraId="56993D8B" w14:textId="52FE65F7" w:rsidR="00450141" w:rsidRPr="00D4342F" w:rsidRDefault="00450141" w:rsidP="00450141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ZNKBK_PSB(*)</w:t>
            </w:r>
          </w:p>
        </w:tc>
        <w:tc>
          <w:tcPr>
            <w:tcW w:w="1059" w:type="dxa"/>
            <w:shd w:val="clear" w:color="auto" w:fill="FFFF00"/>
          </w:tcPr>
          <w:p w14:paraId="4FDAE439" w14:textId="77777777" w:rsidR="00450141" w:rsidRPr="00D4342F" w:rsidRDefault="00450141" w:rsidP="00450141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82" w:type="dxa"/>
            <w:shd w:val="clear" w:color="auto" w:fill="FFFF00"/>
          </w:tcPr>
          <w:p w14:paraId="1B7239AC" w14:textId="77777777" w:rsidR="00450141" w:rsidRPr="00D4342F" w:rsidRDefault="00450141" w:rsidP="00450141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7" w:type="dxa"/>
            <w:shd w:val="clear" w:color="auto" w:fill="FFFF00"/>
          </w:tcPr>
          <w:p w14:paraId="081B4298" w14:textId="049A9DB5" w:rsidR="00450141" w:rsidRPr="00D4342F" w:rsidRDefault="00450141" w:rsidP="00450141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Нет</w:t>
            </w:r>
          </w:p>
        </w:tc>
        <w:tc>
          <w:tcPr>
            <w:tcW w:w="2818" w:type="dxa"/>
            <w:shd w:val="clear" w:color="auto" w:fill="FFFF00"/>
          </w:tcPr>
          <w:p w14:paraId="18D68329" w14:textId="32EE15B5" w:rsidR="00450141" w:rsidRPr="00D4342F" w:rsidRDefault="00450141" w:rsidP="00450141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Блок заполняется только для маршрута НУБП (ПСБ и Росавтодор) - ТОФК и является обязательным</w:t>
            </w:r>
          </w:p>
        </w:tc>
      </w:tr>
      <w:tr w:rsidR="00450141" w:rsidRPr="00D4342F" w14:paraId="327E727B" w14:textId="77777777" w:rsidTr="00450141">
        <w:tc>
          <w:tcPr>
            <w:tcW w:w="1877" w:type="dxa"/>
          </w:tcPr>
          <w:p w14:paraId="3398F168" w14:textId="37FA9E5E" w:rsidR="00450141" w:rsidRPr="00D4342F" w:rsidRDefault="00450141" w:rsidP="00450141">
            <w:pPr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Код направления расходования</w:t>
            </w:r>
          </w:p>
        </w:tc>
        <w:tc>
          <w:tcPr>
            <w:tcW w:w="1938" w:type="dxa"/>
          </w:tcPr>
          <w:p w14:paraId="0D71FA00" w14:textId="249A5324" w:rsidR="00450141" w:rsidRPr="00D4342F" w:rsidRDefault="00450141" w:rsidP="00450141">
            <w:pPr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CODE_TARGET_PSB</w:t>
            </w:r>
          </w:p>
        </w:tc>
        <w:tc>
          <w:tcPr>
            <w:tcW w:w="1059" w:type="dxa"/>
          </w:tcPr>
          <w:p w14:paraId="689095F5" w14:textId="4F74617F" w:rsidR="00450141" w:rsidRPr="00D4342F" w:rsidRDefault="00450141" w:rsidP="00450141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0DD5CE8B" w14:textId="3ECD21AC" w:rsidR="00450141" w:rsidRPr="00D4342F" w:rsidRDefault="00450141" w:rsidP="00450141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20</w:t>
            </w:r>
          </w:p>
        </w:tc>
        <w:tc>
          <w:tcPr>
            <w:tcW w:w="1057" w:type="dxa"/>
          </w:tcPr>
          <w:p w14:paraId="5E616B9B" w14:textId="5E91A9D6" w:rsidR="00450141" w:rsidRPr="00D4342F" w:rsidRDefault="00450141" w:rsidP="00450141">
            <w:pPr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</w:tcPr>
          <w:p w14:paraId="152D553B" w14:textId="77777777" w:rsidR="00450141" w:rsidRPr="00D4342F" w:rsidRDefault="00450141" w:rsidP="00450141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Указывается код направления расходования целевых средств плательщика.</w:t>
            </w:r>
          </w:p>
          <w:p w14:paraId="5A6A1397" w14:textId="118257B1" w:rsidR="00450141" w:rsidRPr="00D4342F" w:rsidRDefault="00450141" w:rsidP="00450141">
            <w:pPr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Обязательно к заполнению для л/с с кодом 41, у которого схемой обслуживания предусмотрен учет операций в разрезе кодов направления расходования целевых средств</w:t>
            </w:r>
          </w:p>
        </w:tc>
      </w:tr>
      <w:tr w:rsidR="00450141" w:rsidRPr="00D4342F" w14:paraId="579F5661" w14:textId="77777777" w:rsidTr="00450141">
        <w:tc>
          <w:tcPr>
            <w:tcW w:w="1877" w:type="dxa"/>
          </w:tcPr>
          <w:p w14:paraId="70D4D1BE" w14:textId="16C1BF0D" w:rsidR="00450141" w:rsidRPr="00D4342F" w:rsidRDefault="00450141" w:rsidP="00450141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Код субсидии (цели, целевых средств)</w:t>
            </w:r>
          </w:p>
        </w:tc>
        <w:tc>
          <w:tcPr>
            <w:tcW w:w="1938" w:type="dxa"/>
          </w:tcPr>
          <w:p w14:paraId="2F7F6AA6" w14:textId="21CB1A36" w:rsidR="00450141" w:rsidRPr="00D4342F" w:rsidRDefault="00450141" w:rsidP="00450141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ADD_KLASS_PSB</w:t>
            </w:r>
          </w:p>
        </w:tc>
        <w:tc>
          <w:tcPr>
            <w:tcW w:w="1059" w:type="dxa"/>
          </w:tcPr>
          <w:p w14:paraId="462B2943" w14:textId="07B93DD9" w:rsidR="00450141" w:rsidRPr="00D4342F" w:rsidRDefault="00450141" w:rsidP="00450141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00DAC9B5" w14:textId="68865218" w:rsidR="00450141" w:rsidRPr="00D4342F" w:rsidRDefault="00450141" w:rsidP="00450141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25</w:t>
            </w:r>
          </w:p>
        </w:tc>
        <w:tc>
          <w:tcPr>
            <w:tcW w:w="1057" w:type="dxa"/>
          </w:tcPr>
          <w:p w14:paraId="6478DA7A" w14:textId="04085FA1" w:rsidR="00450141" w:rsidRPr="00D4342F" w:rsidRDefault="00450141" w:rsidP="00450141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</w:tcPr>
          <w:p w14:paraId="50494F19" w14:textId="77777777" w:rsidR="00450141" w:rsidRPr="00D4342F" w:rsidRDefault="00450141" w:rsidP="00450141">
            <w:pPr>
              <w:ind w:firstLine="5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Указывается код субсидии (цели, целевых средств) плательщика.</w:t>
            </w:r>
          </w:p>
          <w:p w14:paraId="0B625D3B" w14:textId="506ACF15" w:rsidR="00450141" w:rsidRPr="00D4342F" w:rsidRDefault="00450141" w:rsidP="00450141">
            <w:pPr>
              <w:ind w:firstLine="5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Обязательно к заполнению для л/с с кодом 41, у которого схемой обслуживания предусмотрен учет операций в разрезе кодов субсидий (целей, целевых средств)</w:t>
            </w:r>
          </w:p>
        </w:tc>
      </w:tr>
      <w:tr w:rsidR="00450141" w:rsidRPr="00D4342F" w14:paraId="09E31199" w14:textId="77777777" w:rsidTr="00450141">
        <w:tc>
          <w:tcPr>
            <w:tcW w:w="1877" w:type="dxa"/>
          </w:tcPr>
          <w:p w14:paraId="577D4824" w14:textId="6726C12B" w:rsidR="00450141" w:rsidRPr="00D4342F" w:rsidRDefault="00450141" w:rsidP="00450141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Назначение платежа</w:t>
            </w:r>
          </w:p>
        </w:tc>
        <w:tc>
          <w:tcPr>
            <w:tcW w:w="1938" w:type="dxa"/>
          </w:tcPr>
          <w:p w14:paraId="7C4578AC" w14:textId="54CD7D5D" w:rsidR="00450141" w:rsidRPr="00D4342F" w:rsidRDefault="00450141" w:rsidP="00450141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PURPOSE_PSB</w:t>
            </w:r>
          </w:p>
        </w:tc>
        <w:tc>
          <w:tcPr>
            <w:tcW w:w="1059" w:type="dxa"/>
          </w:tcPr>
          <w:p w14:paraId="10335865" w14:textId="6A4F4474" w:rsidR="00450141" w:rsidRPr="00D4342F" w:rsidRDefault="00450141" w:rsidP="00450141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STRING2</w:t>
            </w:r>
          </w:p>
        </w:tc>
        <w:tc>
          <w:tcPr>
            <w:tcW w:w="882" w:type="dxa"/>
          </w:tcPr>
          <w:p w14:paraId="1CD2E28D" w14:textId="7E021704" w:rsidR="00450141" w:rsidRPr="00D4342F" w:rsidRDefault="00450141" w:rsidP="00450141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210</w:t>
            </w:r>
          </w:p>
        </w:tc>
        <w:tc>
          <w:tcPr>
            <w:tcW w:w="1057" w:type="dxa"/>
          </w:tcPr>
          <w:p w14:paraId="6149F61D" w14:textId="3139DE7A" w:rsidR="00450141" w:rsidRPr="00D4342F" w:rsidRDefault="00450141" w:rsidP="00450141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</w:tcPr>
          <w:p w14:paraId="6D73ADE5" w14:textId="2C9731CC" w:rsidR="00450141" w:rsidRPr="00D4342F" w:rsidRDefault="00450141" w:rsidP="00450141">
            <w:pPr>
              <w:ind w:firstLine="5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Указывается назначение платежа</w:t>
            </w:r>
          </w:p>
        </w:tc>
      </w:tr>
      <w:tr w:rsidR="00450141" w:rsidRPr="00D4342F" w14:paraId="628FC054" w14:textId="77777777" w:rsidTr="00450141">
        <w:tc>
          <w:tcPr>
            <w:tcW w:w="1877" w:type="dxa"/>
          </w:tcPr>
          <w:p w14:paraId="4FF95AD9" w14:textId="3FD24E7A" w:rsidR="00450141" w:rsidRPr="00D4342F" w:rsidRDefault="00450141" w:rsidP="00450141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Сумма</w:t>
            </w:r>
          </w:p>
        </w:tc>
        <w:tc>
          <w:tcPr>
            <w:tcW w:w="1938" w:type="dxa"/>
          </w:tcPr>
          <w:p w14:paraId="2C1F03C9" w14:textId="021970BF" w:rsidR="00450141" w:rsidRPr="00D4342F" w:rsidRDefault="00450141" w:rsidP="00450141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SUMMA_PSB</w:t>
            </w:r>
          </w:p>
        </w:tc>
        <w:tc>
          <w:tcPr>
            <w:tcW w:w="1059" w:type="dxa"/>
          </w:tcPr>
          <w:p w14:paraId="3CE0FE67" w14:textId="2506FB5F" w:rsidR="00450141" w:rsidRPr="00D4342F" w:rsidRDefault="00450141" w:rsidP="00450141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NUMBER2</w:t>
            </w:r>
          </w:p>
        </w:tc>
        <w:tc>
          <w:tcPr>
            <w:tcW w:w="882" w:type="dxa"/>
          </w:tcPr>
          <w:p w14:paraId="1E8C7ABB" w14:textId="77777777" w:rsidR="00450141" w:rsidRPr="00D4342F" w:rsidRDefault="00450141" w:rsidP="00450141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7" w:type="dxa"/>
          </w:tcPr>
          <w:p w14:paraId="0E4D0C16" w14:textId="17E636E5" w:rsidR="00450141" w:rsidRPr="00D4342F" w:rsidRDefault="00450141" w:rsidP="00450141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</w:tcPr>
          <w:p w14:paraId="3CD56BA7" w14:textId="3F5E186E" w:rsidR="00450141" w:rsidRPr="00D4342F" w:rsidRDefault="00450141" w:rsidP="00450141">
            <w:pPr>
              <w:ind w:firstLine="5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Указывается сумма</w:t>
            </w:r>
          </w:p>
        </w:tc>
      </w:tr>
      <w:tr w:rsidR="00450141" w:rsidRPr="00D4342F" w14:paraId="073CBDE5" w14:textId="77777777" w:rsidTr="00450141">
        <w:tc>
          <w:tcPr>
            <w:tcW w:w="1877" w:type="dxa"/>
          </w:tcPr>
          <w:p w14:paraId="37748CB7" w14:textId="404DAABF" w:rsidR="00450141" w:rsidRPr="00D4342F" w:rsidRDefault="00450141" w:rsidP="00450141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Примечание</w:t>
            </w:r>
          </w:p>
        </w:tc>
        <w:tc>
          <w:tcPr>
            <w:tcW w:w="1938" w:type="dxa"/>
          </w:tcPr>
          <w:p w14:paraId="0D4710DE" w14:textId="7E9C2FD5" w:rsidR="00450141" w:rsidRPr="00D4342F" w:rsidRDefault="00450141" w:rsidP="00450141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NOTE_PSB</w:t>
            </w:r>
          </w:p>
        </w:tc>
        <w:tc>
          <w:tcPr>
            <w:tcW w:w="1059" w:type="dxa"/>
          </w:tcPr>
          <w:p w14:paraId="7A5ECA98" w14:textId="48E40566" w:rsidR="00450141" w:rsidRPr="00D4342F" w:rsidRDefault="00450141" w:rsidP="00450141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218F2108" w14:textId="6EB0002E" w:rsidR="00450141" w:rsidRPr="00D4342F" w:rsidRDefault="00450141" w:rsidP="00450141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2000</w:t>
            </w:r>
          </w:p>
        </w:tc>
        <w:tc>
          <w:tcPr>
            <w:tcW w:w="1057" w:type="dxa"/>
          </w:tcPr>
          <w:p w14:paraId="0AF2F478" w14:textId="7103D4A7" w:rsidR="00450141" w:rsidRPr="00D4342F" w:rsidRDefault="00450141" w:rsidP="00450141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</w:tcPr>
          <w:p w14:paraId="25995ACA" w14:textId="17DC0C14" w:rsidR="00450141" w:rsidRPr="00D4342F" w:rsidRDefault="00450141" w:rsidP="00450141">
            <w:pPr>
              <w:ind w:firstLine="5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Указывается примечание (при необходимости)</w:t>
            </w:r>
          </w:p>
        </w:tc>
      </w:tr>
      <w:tr w:rsidR="00450141" w:rsidRPr="00D4342F" w14:paraId="5B9DAAD3" w14:textId="77777777" w:rsidTr="00450141">
        <w:tc>
          <w:tcPr>
            <w:tcW w:w="1877" w:type="dxa"/>
          </w:tcPr>
          <w:p w14:paraId="20727B76" w14:textId="4AAF55F4" w:rsidR="00450141" w:rsidRPr="00D4342F" w:rsidRDefault="00450141" w:rsidP="00450141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Символ кассовой отчетности</w:t>
            </w:r>
          </w:p>
        </w:tc>
        <w:tc>
          <w:tcPr>
            <w:tcW w:w="1938" w:type="dxa"/>
          </w:tcPr>
          <w:p w14:paraId="62F73049" w14:textId="43814603" w:rsidR="00450141" w:rsidRPr="00D4342F" w:rsidRDefault="00450141" w:rsidP="00450141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SYMBOL_KAS_PSB</w:t>
            </w:r>
          </w:p>
        </w:tc>
        <w:tc>
          <w:tcPr>
            <w:tcW w:w="1059" w:type="dxa"/>
          </w:tcPr>
          <w:p w14:paraId="4004593B" w14:textId="5167A8CC" w:rsidR="00450141" w:rsidRPr="00D4342F" w:rsidRDefault="00450141" w:rsidP="00450141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01DFF7D1" w14:textId="10C36D6F" w:rsidR="00450141" w:rsidRPr="00D4342F" w:rsidRDefault="00450141" w:rsidP="00450141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= 2</w:t>
            </w:r>
          </w:p>
        </w:tc>
        <w:tc>
          <w:tcPr>
            <w:tcW w:w="1057" w:type="dxa"/>
          </w:tcPr>
          <w:p w14:paraId="0832B611" w14:textId="3449EE34" w:rsidR="00450141" w:rsidRPr="00D4342F" w:rsidRDefault="00450141" w:rsidP="00450141">
            <w:pPr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</w:tcPr>
          <w:p w14:paraId="1C7F52F1" w14:textId="6FC8261E" w:rsidR="00450141" w:rsidRPr="00D4342F" w:rsidRDefault="00450141" w:rsidP="00450141">
            <w:pPr>
              <w:ind w:firstLine="5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Указывается символ кассового плана</w:t>
            </w:r>
          </w:p>
        </w:tc>
      </w:tr>
    </w:tbl>
    <w:p w14:paraId="650C1FC3" w14:textId="77777777" w:rsidR="00DC38FD" w:rsidRPr="00D4342F" w:rsidRDefault="001A05A2">
      <w:pPr>
        <w:pStyle w:val="30"/>
      </w:pPr>
      <w:bookmarkStart w:id="66" w:name="_Toc217499572"/>
      <w:r w:rsidRPr="00D4342F">
        <w:t>Макет файла</w:t>
      </w:r>
      <w:bookmarkEnd w:id="66"/>
    </w:p>
    <w:p w14:paraId="1D2B79F2" w14:textId="77777777" w:rsidR="00DC38FD" w:rsidRPr="00D4342F" w:rsidRDefault="001A05A2">
      <w:pPr>
        <w:pStyle w:val="OTRMaketCode"/>
      </w:pPr>
      <w:r w:rsidRPr="00D4342F">
        <w:rPr>
          <w:b/>
        </w:rPr>
        <w:t>FK</w:t>
      </w:r>
      <w:r w:rsidRPr="00D4342F">
        <w:t>|NUM_VER|FORMER(0)|FORM_VER(0)|NORM_DOC(0)|</w:t>
      </w:r>
    </w:p>
    <w:p w14:paraId="27F2074A" w14:textId="77777777" w:rsidR="00DC38FD" w:rsidRPr="00D4342F" w:rsidRDefault="001A05A2">
      <w:pPr>
        <w:pStyle w:val="OTRMaketCode"/>
      </w:pPr>
      <w:r w:rsidRPr="00D4342F">
        <w:rPr>
          <w:b/>
        </w:rPr>
        <w:t>FROM</w:t>
      </w:r>
      <w:r w:rsidRPr="00D4342F">
        <w:t>|BUDG_LEVEL|KOD_UBP|NAME_UBP|</w:t>
      </w:r>
      <w:r w:rsidRPr="00D4342F">
        <w:rPr>
          <w:b/>
        </w:rPr>
        <w:t>TO</w:t>
      </w:r>
    </w:p>
    <w:p w14:paraId="0B0E7B93" w14:textId="77777777" w:rsidR="00DC38FD" w:rsidRPr="00D4342F" w:rsidRDefault="001A05A2">
      <w:pPr>
        <w:pStyle w:val="OTRMaketCode"/>
      </w:pPr>
      <w:r w:rsidRPr="00D4342F">
        <w:rPr>
          <w:b/>
        </w:rPr>
        <w:t>TO</w:t>
      </w:r>
      <w:r w:rsidRPr="00D4342F">
        <w:t>|KOD_TOFK|NAME_TOFK|</w:t>
      </w:r>
      <w:r w:rsidRPr="00D4342F">
        <w:rPr>
          <w:b/>
        </w:rPr>
        <w:t>SECURE</w:t>
      </w:r>
    </w:p>
    <w:p w14:paraId="45A77A23" w14:textId="77777777" w:rsidR="00DC38FD" w:rsidRPr="00D4342F" w:rsidRDefault="001A05A2">
      <w:pPr>
        <w:pStyle w:val="OTRMaketCode"/>
      </w:pPr>
      <w:r w:rsidRPr="00D4342F">
        <w:rPr>
          <w:b/>
        </w:rPr>
        <w:t>SECURE(0)</w:t>
      </w:r>
      <w:r w:rsidRPr="00D4342F">
        <w:t>|LEVEL|CAUSE(0)|</w:t>
      </w:r>
      <w:r w:rsidRPr="00D4342F">
        <w:rPr>
          <w:b/>
        </w:rPr>
        <w:t>ZN(*)</w:t>
      </w:r>
    </w:p>
    <w:p w14:paraId="45057259" w14:textId="77777777" w:rsidR="00DC38FD" w:rsidRPr="00D4342F" w:rsidRDefault="001A05A2">
      <w:pPr>
        <w:pStyle w:val="OTRMaketCode"/>
      </w:pPr>
      <w:r w:rsidRPr="00D4342F">
        <w:rPr>
          <w:b/>
        </w:rPr>
        <w:t>ZN</w:t>
      </w:r>
      <w:r w:rsidRPr="00D4342F">
        <w:t>|GUID_FK(0)|NOM_ZN|DATE_ZN|KOD_UBP(0)|NAME_UBP|KOD_TOFK|NAME_TOFK|LS|NOM_BO(0)|FAIP_CODE(0)|INN_UBP|KPP(0)|CARD_NUM|NAME_V_SR|ID_CONTR(0)|DOL_ISP|ISP_F|ISP_I|ISP_O|DOL_RUK(0)|NAME_RUK(0)|DOL_BUH(0)|NAME_BUH(0)|DATE_POD(0)|SUMMA_ITOG|SUMMA_R2|</w:t>
      </w:r>
      <w:r w:rsidRPr="00D4342F">
        <w:rPr>
          <w:b/>
        </w:rPr>
        <w:t>ZNKBK(*)</w:t>
      </w:r>
    </w:p>
    <w:p w14:paraId="643B7463" w14:textId="77777777" w:rsidR="00450141" w:rsidRPr="00D4342F" w:rsidRDefault="00450141" w:rsidP="00450141">
      <w:pPr>
        <w:pStyle w:val="OTRMaketCode"/>
        <w:rPr>
          <w:b/>
        </w:rPr>
      </w:pPr>
      <w:r w:rsidRPr="00D4342F">
        <w:rPr>
          <w:b/>
        </w:rPr>
        <w:t>ZNKBK(0)(+ZN)</w:t>
      </w:r>
      <w:r w:rsidRPr="00D4342F">
        <w:t>|POR_NUM|KBK(0)|TYPE_KBK(0)|ADD_CLASS(0)|PURPOSE(0)|SUMMA|NOTE(0)|SYMBOL_KAS|</w:t>
      </w:r>
      <w:r w:rsidRPr="00D4342F">
        <w:rPr>
          <w:b/>
        </w:rPr>
        <w:t>ZNKBK_PSB(*)</w:t>
      </w:r>
    </w:p>
    <w:p w14:paraId="57ECF898" w14:textId="77777777" w:rsidR="00450141" w:rsidRPr="00D4342F" w:rsidRDefault="00450141" w:rsidP="00450141">
      <w:pPr>
        <w:pStyle w:val="OTRMaketCode"/>
      </w:pPr>
      <w:r w:rsidRPr="00D4342F">
        <w:rPr>
          <w:b/>
        </w:rPr>
        <w:t>ZNKBK_PSB(0)(+ZN)</w:t>
      </w:r>
      <w:r w:rsidRPr="00D4342F">
        <w:t>|</w:t>
      </w:r>
      <w:r w:rsidRPr="00D4342F">
        <w:rPr>
          <w:szCs w:val="22"/>
        </w:rPr>
        <w:t>CODE_TARGET_PSB</w:t>
      </w:r>
      <w:r w:rsidRPr="00D4342F">
        <w:t>(0)|ADD_KLASS_PSB(0)|PURPOSE</w:t>
      </w:r>
      <w:r w:rsidRPr="00D4342F">
        <w:rPr>
          <w:szCs w:val="22"/>
        </w:rPr>
        <w:t>_PSB</w:t>
      </w:r>
      <w:r w:rsidRPr="00D4342F">
        <w:t>(0)|SUMMA</w:t>
      </w:r>
      <w:r w:rsidRPr="00D4342F">
        <w:rPr>
          <w:szCs w:val="22"/>
        </w:rPr>
        <w:t>_PSB</w:t>
      </w:r>
      <w:r w:rsidRPr="00D4342F">
        <w:t>|NOTE</w:t>
      </w:r>
      <w:r w:rsidRPr="00D4342F">
        <w:rPr>
          <w:szCs w:val="22"/>
        </w:rPr>
        <w:t>_PSB</w:t>
      </w:r>
      <w:r w:rsidRPr="00D4342F">
        <w:t>(0)|SYMBOL_KAS</w:t>
      </w:r>
      <w:r w:rsidRPr="00D4342F">
        <w:rPr>
          <w:szCs w:val="22"/>
        </w:rPr>
        <w:t>_PSB</w:t>
      </w:r>
      <w:r w:rsidRPr="00D4342F">
        <w:t>|</w:t>
      </w:r>
    </w:p>
    <w:p w14:paraId="194D10FF" w14:textId="77777777" w:rsidR="00DC38FD" w:rsidRPr="00D4342F" w:rsidRDefault="001A05A2">
      <w:pPr>
        <w:pStyle w:val="30"/>
      </w:pPr>
      <w:bookmarkStart w:id="67" w:name="_Toc217499573"/>
      <w:r w:rsidRPr="00D4342F">
        <w:t>Пример файла</w:t>
      </w:r>
      <w:bookmarkEnd w:id="67"/>
    </w:p>
    <w:p w14:paraId="3C91D589" w14:textId="46A0333A" w:rsidR="00DC38FD" w:rsidRPr="00D4342F" w:rsidRDefault="001A05A2">
      <w:pPr>
        <w:pStyle w:val="OTRNormal"/>
      </w:pPr>
      <w:r w:rsidRPr="00D4342F">
        <w:t xml:space="preserve">Имя файла </w:t>
      </w:r>
      <w:r w:rsidR="00F01F2D" w:rsidRPr="00D4342F">
        <w:t>–</w:t>
      </w:r>
      <w:r w:rsidRPr="00D4342F">
        <w:t xml:space="preserve"> </w:t>
      </w:r>
      <w:r w:rsidR="000E5B1F" w:rsidRPr="00D4342F">
        <w:rPr>
          <w:b/>
        </w:rPr>
        <w:t>18170554</w:t>
      </w:r>
      <w:r w:rsidR="000E5B1F" w:rsidRPr="00D4342F">
        <w:rPr>
          <w:b/>
          <w:lang w:val="en-US"/>
        </w:rPr>
        <w:t>E</w:t>
      </w:r>
      <w:r w:rsidR="000E5B1F" w:rsidRPr="00D4342F">
        <w:rPr>
          <w:b/>
        </w:rPr>
        <w:t>01</w:t>
      </w:r>
      <w:r w:rsidRPr="00D4342F">
        <w:rPr>
          <w:b/>
        </w:rPr>
        <w:t>.ZN1</w:t>
      </w:r>
    </w:p>
    <w:p w14:paraId="41B9CCE0" w14:textId="77777777" w:rsidR="00DC38FD" w:rsidRPr="00D4342F" w:rsidRDefault="001A05A2">
      <w:pPr>
        <w:pStyle w:val="OTRMaketCode"/>
      </w:pPr>
      <w:r w:rsidRPr="00D4342F">
        <w:rPr>
          <w:b/>
        </w:rPr>
        <w:t>FK</w:t>
      </w:r>
      <w:r w:rsidRPr="00D4342F">
        <w:t>|TXZN190101|АСФК|32.7||</w:t>
      </w:r>
    </w:p>
    <w:p w14:paraId="0FF57AA1" w14:textId="77777777" w:rsidR="00DC38FD" w:rsidRPr="00D4342F" w:rsidRDefault="001A05A2">
      <w:pPr>
        <w:pStyle w:val="OTRMaketCode"/>
      </w:pPr>
      <w:r w:rsidRPr="00D4342F">
        <w:rPr>
          <w:b/>
        </w:rPr>
        <w:t>FROM</w:t>
      </w:r>
      <w:r w:rsidRPr="00D4342F">
        <w:t>|1|18170554|Школа № 434|</w:t>
      </w:r>
    </w:p>
    <w:p w14:paraId="576E3061" w14:textId="77777777" w:rsidR="00DC38FD" w:rsidRPr="00D4342F" w:rsidRDefault="001A05A2">
      <w:pPr>
        <w:pStyle w:val="OTRMaketCode"/>
        <w:rPr>
          <w:lang w:val="ru-RU"/>
        </w:rPr>
      </w:pPr>
      <w:r w:rsidRPr="00D4342F">
        <w:rPr>
          <w:b/>
        </w:rPr>
        <w:t>TO</w:t>
      </w:r>
      <w:r w:rsidRPr="00D4342F">
        <w:rPr>
          <w:lang w:val="ru-RU"/>
        </w:rPr>
        <w:t>|1800|УФК по Краснодарскому краю|</w:t>
      </w:r>
    </w:p>
    <w:p w14:paraId="3942D46D" w14:textId="77777777" w:rsidR="00DC38FD" w:rsidRPr="00D4342F" w:rsidRDefault="001A05A2">
      <w:pPr>
        <w:pStyle w:val="OTRMaketCode"/>
        <w:rPr>
          <w:lang w:val="ru-RU"/>
        </w:rPr>
      </w:pPr>
      <w:r w:rsidRPr="00D4342F">
        <w:rPr>
          <w:b/>
        </w:rPr>
        <w:t>SECURE</w:t>
      </w:r>
      <w:r w:rsidRPr="00D4342F">
        <w:rPr>
          <w:lang w:val="ru-RU"/>
        </w:rPr>
        <w:t>|0||</w:t>
      </w:r>
    </w:p>
    <w:p w14:paraId="53DC359C" w14:textId="77777777" w:rsidR="00DC38FD" w:rsidRPr="00D4342F" w:rsidRDefault="001A05A2">
      <w:pPr>
        <w:pStyle w:val="OTRMaketCode"/>
        <w:rPr>
          <w:lang w:val="ru-RU"/>
        </w:rPr>
      </w:pPr>
      <w:r w:rsidRPr="00D4342F">
        <w:rPr>
          <w:b/>
        </w:rPr>
        <w:t>ZN</w:t>
      </w:r>
      <w:r w:rsidRPr="00D4342F">
        <w:rPr>
          <w:lang w:val="ru-RU"/>
        </w:rPr>
        <w:t>|3</w:t>
      </w:r>
      <w:r w:rsidRPr="00D4342F">
        <w:t>B</w:t>
      </w:r>
      <w:r w:rsidRPr="00D4342F">
        <w:rPr>
          <w:lang w:val="ru-RU"/>
        </w:rPr>
        <w:t>296774-</w:t>
      </w:r>
      <w:r w:rsidRPr="00D4342F">
        <w:t>F</w:t>
      </w:r>
      <w:r w:rsidRPr="00D4342F">
        <w:rPr>
          <w:lang w:val="ru-RU"/>
        </w:rPr>
        <w:t>1</w:t>
      </w:r>
      <w:r w:rsidRPr="00D4342F">
        <w:t>EC</w:t>
      </w:r>
      <w:r w:rsidRPr="00D4342F">
        <w:rPr>
          <w:lang w:val="ru-RU"/>
        </w:rPr>
        <w:t>-424</w:t>
      </w:r>
      <w:r w:rsidRPr="00D4342F">
        <w:t>F</w:t>
      </w:r>
      <w:r w:rsidRPr="00D4342F">
        <w:rPr>
          <w:lang w:val="ru-RU"/>
        </w:rPr>
        <w:t>-</w:t>
      </w:r>
      <w:r w:rsidRPr="00D4342F">
        <w:t>B</w:t>
      </w:r>
      <w:r w:rsidRPr="00D4342F">
        <w:rPr>
          <w:lang w:val="ru-RU"/>
        </w:rPr>
        <w:t>8</w:t>
      </w:r>
      <w:r w:rsidRPr="00D4342F">
        <w:t>A</w:t>
      </w:r>
      <w:r w:rsidRPr="00D4342F">
        <w:rPr>
          <w:lang w:val="ru-RU"/>
        </w:rPr>
        <w:t>7-0</w:t>
      </w:r>
      <w:r w:rsidRPr="00D4342F">
        <w:t>CBE</w:t>
      </w:r>
      <w:r w:rsidRPr="00D4342F">
        <w:rPr>
          <w:lang w:val="ru-RU"/>
        </w:rPr>
        <w:t>01</w:t>
      </w:r>
      <w:r w:rsidRPr="00D4342F">
        <w:t>BDDEF</w:t>
      </w:r>
      <w:r w:rsidRPr="00D4342F">
        <w:rPr>
          <w:lang w:val="ru-RU"/>
        </w:rPr>
        <w:t>9|572|14.01.2024|18170554|Школа № 434|1800|УФК по Краснодарскому краю|03211871580|||2310021269|231001001|7090379004535275|1||Специалист|Иванов|Владимир|Алексеевич|Начальник|ВЛАСОВ А.А.|Бухгалтер|ПЕТРОВА П.П.|14.01.2024|40300.00|40300.00|</w:t>
      </w:r>
    </w:p>
    <w:p w14:paraId="42017D9C" w14:textId="77777777" w:rsidR="00DC38FD" w:rsidRPr="00D4342F" w:rsidRDefault="001A05A2">
      <w:pPr>
        <w:pStyle w:val="OTRMaketCode"/>
      </w:pPr>
      <w:r w:rsidRPr="00D4342F">
        <w:rPr>
          <w:b/>
        </w:rPr>
        <w:t>ZNKBK</w:t>
      </w:r>
      <w:r w:rsidRPr="00D4342F">
        <w:t>|1|07307034250000285211|10||1|20300.00||20|</w:t>
      </w:r>
    </w:p>
    <w:p w14:paraId="4E3C9EA4" w14:textId="77777777" w:rsidR="00DC38FD" w:rsidRPr="00D4342F" w:rsidRDefault="001A05A2">
      <w:pPr>
        <w:pStyle w:val="OTRMaketCode"/>
      </w:pPr>
      <w:r w:rsidRPr="00D4342F">
        <w:rPr>
          <w:b/>
        </w:rPr>
        <w:t>ZNKBK</w:t>
      </w:r>
      <w:r w:rsidRPr="00D4342F">
        <w:t>|2|07307034250000285213|10||1|20000.00||20|</w:t>
      </w:r>
    </w:p>
    <w:p w14:paraId="069ED2AC" w14:textId="736A9548" w:rsidR="00DC38FD" w:rsidRPr="00D4342F" w:rsidRDefault="00384FFF">
      <w:pPr>
        <w:pStyle w:val="2"/>
      </w:pPr>
      <w:bookmarkStart w:id="68" w:name="_Document_OK"/>
      <w:bookmarkStart w:id="69" w:name="_Toc217499574"/>
      <w:r w:rsidRPr="00D4342F">
        <w:t>Описание документа «</w:t>
      </w:r>
      <w:r w:rsidR="001A05A2" w:rsidRPr="00D4342F">
        <w:t>Сведения об операциях, совершаемых с использованием карт</w:t>
      </w:r>
      <w:r w:rsidRPr="00D4342F">
        <w:t>»</w:t>
      </w:r>
      <w:bookmarkEnd w:id="69"/>
    </w:p>
    <w:p w14:paraId="1604C2D7" w14:textId="77777777" w:rsidR="00DC38FD" w:rsidRPr="00D4342F" w:rsidRDefault="001A05A2">
      <w:pPr>
        <w:pStyle w:val="30"/>
      </w:pPr>
      <w:bookmarkStart w:id="70" w:name="_Toc217499575"/>
      <w:bookmarkEnd w:id="68"/>
      <w:r w:rsidRPr="00D4342F">
        <w:t>Назначение и маршрут документа</w:t>
      </w:r>
      <w:bookmarkEnd w:id="70"/>
    </w:p>
    <w:p w14:paraId="4FB367FA" w14:textId="77777777" w:rsidR="00DC38FD" w:rsidRPr="00D4342F" w:rsidRDefault="001A05A2">
      <w:pPr>
        <w:pStyle w:val="OTRNormal"/>
      </w:pPr>
      <w:r w:rsidRPr="00D4342F">
        <w:t>Отчёт «Сведения об операциях, совершаемых с использованием карт» содержит информацию о каждой операции за указанную дату, отражённую кредитной организацией на банковской карте клиента.</w:t>
      </w:r>
    </w:p>
    <w:p w14:paraId="30A8D2AA" w14:textId="77777777" w:rsidR="00DC38FD" w:rsidRPr="00D4342F" w:rsidRDefault="001A05A2">
      <w:pPr>
        <w:pStyle w:val="OTRNormal"/>
      </w:pPr>
      <w:r w:rsidRPr="00D4342F">
        <w:t xml:space="preserve">Формирование документа осуществляется в разрезе банковских карт для каждого клиента на основании информации, предоставленной кредитной организацией. «Сведения об операциях, совершаемых с использованием карт» предоставляется клиентам не позднее </w:t>
      </w:r>
      <w:r w:rsidRPr="00D4342F">
        <w:lastRenderedPageBreak/>
        <w:t>следующего операционного дня после получения информации об операциях из кредитной организации.</w:t>
      </w:r>
    </w:p>
    <w:p w14:paraId="57A68C5D" w14:textId="77777777" w:rsidR="00DC38FD" w:rsidRPr="00D4342F" w:rsidRDefault="001A05A2">
      <w:pPr>
        <w:pStyle w:val="OTRTableTitle"/>
      </w:pPr>
      <w:bookmarkStart w:id="71" w:name="_Toc217499524"/>
      <w:r w:rsidRPr="00D4342F">
        <w:t>Маршрут документа «Сведения об операциях, совершаемых с использованием карт»</w:t>
      </w:r>
      <w:bookmarkEnd w:id="7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3"/>
        <w:gridCol w:w="2614"/>
        <w:gridCol w:w="4674"/>
      </w:tblGrid>
      <w:tr w:rsidR="00DC38FD" w:rsidRPr="00D4342F" w14:paraId="1BE208BE" w14:textId="77777777" w:rsidTr="005251DE">
        <w:trPr>
          <w:tblHeader/>
        </w:trPr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B63A600" w14:textId="77777777" w:rsidR="00DC38FD" w:rsidRPr="00D4342F" w:rsidRDefault="001A05A2" w:rsidP="005251DE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Отправитель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8E41C27" w14:textId="77777777" w:rsidR="00DC38FD" w:rsidRPr="00D4342F" w:rsidRDefault="001A05A2" w:rsidP="005251DE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Получатель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218C8F4" w14:textId="77777777" w:rsidR="00DC38FD" w:rsidRPr="00D4342F" w:rsidRDefault="001A05A2" w:rsidP="005251DE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Примечание</w:t>
            </w:r>
          </w:p>
        </w:tc>
      </w:tr>
      <w:tr w:rsidR="00DC38FD" w:rsidRPr="00D4342F" w14:paraId="10878426" w14:textId="77777777" w:rsidTr="005251DE">
        <w:tc>
          <w:tcPr>
            <w:tcW w:w="2343" w:type="dxa"/>
            <w:shd w:val="clear" w:color="auto" w:fill="auto"/>
          </w:tcPr>
          <w:p w14:paraId="49761B2B" w14:textId="77777777" w:rsidR="00DC38FD" w:rsidRPr="00D4342F" w:rsidRDefault="001A05A2" w:rsidP="005251D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ТОФК</w:t>
            </w:r>
          </w:p>
        </w:tc>
        <w:tc>
          <w:tcPr>
            <w:tcW w:w="2614" w:type="dxa"/>
            <w:shd w:val="clear" w:color="auto" w:fill="auto"/>
          </w:tcPr>
          <w:p w14:paraId="52FD18A9" w14:textId="77777777" w:rsidR="00DC38FD" w:rsidRPr="00D4342F" w:rsidRDefault="001A05A2" w:rsidP="005251D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ПБС, АУ/БУ/НУБП, уполномоченное подразделение, удаленный ПБС, удаленный НУБП</w:t>
            </w:r>
          </w:p>
        </w:tc>
        <w:tc>
          <w:tcPr>
            <w:tcW w:w="4674" w:type="dxa"/>
            <w:shd w:val="clear" w:color="auto" w:fill="auto"/>
          </w:tcPr>
          <w:p w14:paraId="52A7F5A4" w14:textId="77777777" w:rsidR="00DC38FD" w:rsidRPr="00D4342F" w:rsidRDefault="00DC38FD" w:rsidP="005251DE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</w:tbl>
    <w:p w14:paraId="39E56B0A" w14:textId="77777777" w:rsidR="00DC38FD" w:rsidRPr="00D4342F" w:rsidRDefault="001A05A2">
      <w:pPr>
        <w:pStyle w:val="30"/>
      </w:pPr>
      <w:bookmarkStart w:id="72" w:name="_Toc217499576"/>
      <w:r w:rsidRPr="00D4342F">
        <w:t>Описание полей документа</w:t>
      </w:r>
      <w:bookmarkEnd w:id="72"/>
    </w:p>
    <w:p w14:paraId="3148322E" w14:textId="77777777" w:rsidR="00DC38FD" w:rsidRPr="00D4342F" w:rsidRDefault="001A05A2">
      <w:pPr>
        <w:pStyle w:val="OTRTableTitle"/>
      </w:pPr>
      <w:bookmarkStart w:id="73" w:name="_Toc217499525"/>
      <w:r w:rsidRPr="00D4342F">
        <w:t>Описание полей документа «Сведения об операциях, совершаемых с использованием карт»</w:t>
      </w:r>
      <w:bookmarkEnd w:id="73"/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7"/>
        <w:gridCol w:w="1938"/>
        <w:gridCol w:w="1059"/>
        <w:gridCol w:w="882"/>
        <w:gridCol w:w="1057"/>
        <w:gridCol w:w="2818"/>
      </w:tblGrid>
      <w:tr w:rsidR="00DC38FD" w:rsidRPr="00D4342F" w14:paraId="2AA568CB" w14:textId="77777777" w:rsidTr="00384FFF">
        <w:trPr>
          <w:tblHeader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9B9D67E" w14:textId="77777777" w:rsidR="00DC38FD" w:rsidRPr="00D4342F" w:rsidRDefault="001A05A2" w:rsidP="00384FFF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Описание блока/поля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9667A10" w14:textId="77777777" w:rsidR="00DC38FD" w:rsidRPr="00D4342F" w:rsidRDefault="001A05A2" w:rsidP="00384FFF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Имя блока/поля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B658CEE" w14:textId="77777777" w:rsidR="00DC38FD" w:rsidRPr="00D4342F" w:rsidRDefault="001A05A2" w:rsidP="00384FFF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Тип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1DC6D7C" w14:textId="77777777" w:rsidR="00DC38FD" w:rsidRPr="00D4342F" w:rsidRDefault="001A05A2" w:rsidP="00384FFF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Длина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06124E2" w14:textId="77777777" w:rsidR="00DC38FD" w:rsidRPr="00D4342F" w:rsidRDefault="001A05A2" w:rsidP="00384FFF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Обязательность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9D0CF17" w14:textId="77777777" w:rsidR="00DC38FD" w:rsidRPr="00D4342F" w:rsidRDefault="001A05A2" w:rsidP="00384FFF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Дополнительная информация</w:t>
            </w:r>
          </w:p>
        </w:tc>
      </w:tr>
      <w:tr w:rsidR="00DC38FD" w:rsidRPr="00D4342F" w14:paraId="5B77F272" w14:textId="77777777" w:rsidTr="00384FFF">
        <w:tc>
          <w:tcPr>
            <w:tcW w:w="1915" w:type="dxa"/>
            <w:shd w:val="clear" w:color="auto" w:fill="FFFF00"/>
          </w:tcPr>
          <w:p w14:paraId="26B1F982" w14:textId="77777777" w:rsidR="00DC38FD" w:rsidRPr="00D4342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Почтовая информация об отправителе файла</w:t>
            </w:r>
          </w:p>
        </w:tc>
        <w:tc>
          <w:tcPr>
            <w:tcW w:w="1979" w:type="dxa"/>
            <w:shd w:val="clear" w:color="auto" w:fill="FFFF00"/>
          </w:tcPr>
          <w:p w14:paraId="14BDA7D4" w14:textId="77777777" w:rsidR="00DC38FD" w:rsidRPr="00D4342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FROM</w:t>
            </w:r>
          </w:p>
        </w:tc>
        <w:tc>
          <w:tcPr>
            <w:tcW w:w="1079" w:type="dxa"/>
            <w:shd w:val="clear" w:color="auto" w:fill="FFFF00"/>
          </w:tcPr>
          <w:p w14:paraId="4ADC1AF3" w14:textId="77777777" w:rsidR="00DC38FD" w:rsidRPr="00D4342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7902B92F" w14:textId="77777777" w:rsidR="00DC38FD" w:rsidRPr="00D4342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78874944" w14:textId="77777777" w:rsidR="00DC38FD" w:rsidRPr="00D4342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FFFF00"/>
          </w:tcPr>
          <w:p w14:paraId="7912A604" w14:textId="77777777" w:rsidR="00DC38FD" w:rsidRPr="00D4342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DC38FD" w:rsidRPr="00D4342F" w14:paraId="4B290B6B" w14:textId="77777777" w:rsidTr="00384FFF">
        <w:tc>
          <w:tcPr>
            <w:tcW w:w="1915" w:type="dxa"/>
            <w:shd w:val="clear" w:color="auto" w:fill="auto"/>
          </w:tcPr>
          <w:p w14:paraId="239CD728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Код ТОФК</w:t>
            </w:r>
          </w:p>
        </w:tc>
        <w:tc>
          <w:tcPr>
            <w:tcW w:w="1979" w:type="dxa"/>
            <w:shd w:val="clear" w:color="auto" w:fill="auto"/>
          </w:tcPr>
          <w:p w14:paraId="52F6E7E8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KOD_TOFK</w:t>
            </w:r>
          </w:p>
        </w:tc>
        <w:tc>
          <w:tcPr>
            <w:tcW w:w="1079" w:type="dxa"/>
            <w:shd w:val="clear" w:color="auto" w:fill="auto"/>
          </w:tcPr>
          <w:p w14:paraId="652B88F8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52327C31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= 4</w:t>
            </w:r>
          </w:p>
        </w:tc>
        <w:tc>
          <w:tcPr>
            <w:tcW w:w="1077" w:type="dxa"/>
            <w:shd w:val="clear" w:color="auto" w:fill="auto"/>
          </w:tcPr>
          <w:p w14:paraId="75D3456E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451B80CD" w14:textId="0E3F43F1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Заполняется в соответствии с ц</w:t>
            </w:r>
            <w:r w:rsidR="005251DE" w:rsidRPr="00D4342F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DC38FD" w:rsidRPr="00D4342F" w14:paraId="27EF2811" w14:textId="77777777" w:rsidTr="00384FFF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00A7E4A3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43FAEFBF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NAME_TOFK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0CCC4483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136D1788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2000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5B2C69E3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2C1E2CC0" w14:textId="1B27C391" w:rsidR="005251DE" w:rsidRPr="00D4342F" w:rsidRDefault="00B0684E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Полное наименование ТОФК.</w:t>
            </w:r>
          </w:p>
          <w:p w14:paraId="51E70D1E" w14:textId="63963882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Заполняется в соответствии с централизованным справ</w:t>
            </w:r>
            <w:r w:rsidR="005251DE" w:rsidRPr="00D4342F">
              <w:rPr>
                <w:sz w:val="22"/>
                <w:szCs w:val="22"/>
              </w:rPr>
              <w:t>очником ФК</w:t>
            </w:r>
          </w:p>
        </w:tc>
      </w:tr>
      <w:tr w:rsidR="00DC38FD" w:rsidRPr="00D4342F" w14:paraId="7163A024" w14:textId="77777777" w:rsidTr="00384FFF">
        <w:tc>
          <w:tcPr>
            <w:tcW w:w="1915" w:type="dxa"/>
            <w:shd w:val="clear" w:color="auto" w:fill="FFFF00"/>
          </w:tcPr>
          <w:p w14:paraId="1CE0EACC" w14:textId="77777777" w:rsidR="00DC38FD" w:rsidRPr="00D4342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Почтовая информация о получателе файла</w:t>
            </w:r>
          </w:p>
        </w:tc>
        <w:tc>
          <w:tcPr>
            <w:tcW w:w="1979" w:type="dxa"/>
            <w:shd w:val="clear" w:color="auto" w:fill="FFFF00"/>
          </w:tcPr>
          <w:p w14:paraId="7B9C46AF" w14:textId="77777777" w:rsidR="00DC38FD" w:rsidRPr="00D4342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TO</w:t>
            </w:r>
          </w:p>
        </w:tc>
        <w:tc>
          <w:tcPr>
            <w:tcW w:w="1079" w:type="dxa"/>
            <w:shd w:val="clear" w:color="auto" w:fill="FFFF00"/>
          </w:tcPr>
          <w:p w14:paraId="355098B8" w14:textId="77777777" w:rsidR="00DC38FD" w:rsidRPr="00D4342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6FFF891B" w14:textId="77777777" w:rsidR="00DC38FD" w:rsidRPr="00D4342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393BCED7" w14:textId="77777777" w:rsidR="00DC38FD" w:rsidRPr="00D4342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FFFF00"/>
          </w:tcPr>
          <w:p w14:paraId="467AD5A9" w14:textId="77777777" w:rsidR="00DC38FD" w:rsidRPr="00D4342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DC38FD" w:rsidRPr="00D4342F" w14:paraId="7582F30C" w14:textId="77777777" w:rsidTr="00384FFF">
        <w:tc>
          <w:tcPr>
            <w:tcW w:w="1915" w:type="dxa"/>
            <w:shd w:val="clear" w:color="auto" w:fill="auto"/>
          </w:tcPr>
          <w:p w14:paraId="16036690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Уровень бюджета</w:t>
            </w:r>
          </w:p>
        </w:tc>
        <w:tc>
          <w:tcPr>
            <w:tcW w:w="1979" w:type="dxa"/>
            <w:shd w:val="clear" w:color="auto" w:fill="auto"/>
          </w:tcPr>
          <w:p w14:paraId="1B8261EE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BUDG_LEVEL</w:t>
            </w:r>
          </w:p>
        </w:tc>
        <w:tc>
          <w:tcPr>
            <w:tcW w:w="1079" w:type="dxa"/>
            <w:shd w:val="clear" w:color="auto" w:fill="auto"/>
          </w:tcPr>
          <w:p w14:paraId="73F3A31A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64C50CC3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= 1</w:t>
            </w:r>
          </w:p>
        </w:tc>
        <w:tc>
          <w:tcPr>
            <w:tcW w:w="1077" w:type="dxa"/>
            <w:shd w:val="clear" w:color="auto" w:fill="auto"/>
          </w:tcPr>
          <w:p w14:paraId="76877977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464BC843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Уровень бюджета принимает следующие значения:</w:t>
            </w:r>
          </w:p>
          <w:p w14:paraId="644E79E5" w14:textId="34046465" w:rsidR="00DC38FD" w:rsidRPr="00D4342F" w:rsidRDefault="00B0684E" w:rsidP="00FE4466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«</w:t>
            </w:r>
            <w:r w:rsidR="001A05A2" w:rsidRPr="00D4342F">
              <w:rPr>
                <w:sz w:val="22"/>
                <w:szCs w:val="22"/>
              </w:rPr>
              <w:t>1</w:t>
            </w:r>
            <w:r w:rsidRPr="00D4342F">
              <w:rPr>
                <w:sz w:val="22"/>
                <w:szCs w:val="22"/>
              </w:rPr>
              <w:t>»</w:t>
            </w:r>
            <w:r w:rsidR="001A05A2" w:rsidRPr="00D4342F">
              <w:rPr>
                <w:sz w:val="22"/>
                <w:szCs w:val="22"/>
              </w:rPr>
              <w:t xml:space="preserve"> </w:t>
            </w:r>
            <w:r w:rsidR="00F01F2D" w:rsidRPr="00D4342F">
              <w:rPr>
                <w:sz w:val="22"/>
                <w:szCs w:val="22"/>
              </w:rPr>
              <w:t>–</w:t>
            </w:r>
            <w:r w:rsidR="001A05A2" w:rsidRPr="00D4342F">
              <w:rPr>
                <w:sz w:val="22"/>
                <w:szCs w:val="22"/>
              </w:rPr>
              <w:t xml:space="preserve"> федеральный бюджет;</w:t>
            </w:r>
          </w:p>
          <w:p w14:paraId="31A731F1" w14:textId="48C173B4" w:rsidR="00DC38FD" w:rsidRPr="00D4342F" w:rsidRDefault="00B0684E" w:rsidP="00FE4466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«</w:t>
            </w:r>
            <w:r w:rsidR="001A05A2" w:rsidRPr="00D4342F">
              <w:rPr>
                <w:sz w:val="22"/>
                <w:szCs w:val="22"/>
              </w:rPr>
              <w:t>2</w:t>
            </w:r>
            <w:r w:rsidRPr="00D4342F">
              <w:rPr>
                <w:sz w:val="22"/>
                <w:szCs w:val="22"/>
              </w:rPr>
              <w:t>»</w:t>
            </w:r>
            <w:r w:rsidR="001A05A2" w:rsidRPr="00D4342F">
              <w:rPr>
                <w:sz w:val="22"/>
                <w:szCs w:val="22"/>
              </w:rPr>
              <w:t xml:space="preserve"> </w:t>
            </w:r>
            <w:r w:rsidR="00F01F2D" w:rsidRPr="00D4342F">
              <w:rPr>
                <w:sz w:val="22"/>
                <w:szCs w:val="22"/>
              </w:rPr>
              <w:t>–</w:t>
            </w:r>
            <w:r w:rsidR="001A05A2" w:rsidRPr="00D4342F">
              <w:rPr>
                <w:sz w:val="22"/>
                <w:szCs w:val="22"/>
              </w:rPr>
              <w:t xml:space="preserve"> бюджет субъекта РФ;</w:t>
            </w:r>
          </w:p>
          <w:p w14:paraId="7633A5AB" w14:textId="22D74205" w:rsidR="00DC38FD" w:rsidRPr="00D4342F" w:rsidRDefault="00B0684E" w:rsidP="00FE4466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«</w:t>
            </w:r>
            <w:r w:rsidR="001A05A2" w:rsidRPr="00D4342F">
              <w:rPr>
                <w:sz w:val="22"/>
                <w:szCs w:val="22"/>
              </w:rPr>
              <w:t>3</w:t>
            </w:r>
            <w:r w:rsidRPr="00D4342F">
              <w:rPr>
                <w:sz w:val="22"/>
                <w:szCs w:val="22"/>
              </w:rPr>
              <w:t>»</w:t>
            </w:r>
            <w:r w:rsidR="001A05A2" w:rsidRPr="00D4342F">
              <w:rPr>
                <w:sz w:val="22"/>
                <w:szCs w:val="22"/>
              </w:rPr>
              <w:t xml:space="preserve"> </w:t>
            </w:r>
            <w:r w:rsidR="00F01F2D" w:rsidRPr="00D4342F">
              <w:rPr>
                <w:sz w:val="22"/>
                <w:szCs w:val="22"/>
              </w:rPr>
              <w:t>–</w:t>
            </w:r>
            <w:r w:rsidR="001A05A2" w:rsidRPr="00D4342F">
              <w:rPr>
                <w:sz w:val="22"/>
                <w:szCs w:val="22"/>
              </w:rPr>
              <w:t xml:space="preserve"> местный бюджет;</w:t>
            </w:r>
          </w:p>
          <w:p w14:paraId="36677706" w14:textId="73A41E16" w:rsidR="00DC38FD" w:rsidRPr="00D4342F" w:rsidRDefault="00B0684E" w:rsidP="00FE4466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«</w:t>
            </w:r>
            <w:r w:rsidR="001A05A2" w:rsidRPr="00D4342F">
              <w:rPr>
                <w:sz w:val="22"/>
                <w:szCs w:val="22"/>
              </w:rPr>
              <w:t>4</w:t>
            </w:r>
            <w:r w:rsidRPr="00D4342F">
              <w:rPr>
                <w:sz w:val="22"/>
                <w:szCs w:val="22"/>
              </w:rPr>
              <w:t>»</w:t>
            </w:r>
            <w:r w:rsidR="001A05A2" w:rsidRPr="00D4342F">
              <w:rPr>
                <w:sz w:val="22"/>
                <w:szCs w:val="22"/>
              </w:rPr>
              <w:t xml:space="preserve"> </w:t>
            </w:r>
            <w:r w:rsidR="00F01F2D" w:rsidRPr="00D4342F">
              <w:rPr>
                <w:sz w:val="22"/>
                <w:szCs w:val="22"/>
              </w:rPr>
              <w:t>–</w:t>
            </w:r>
            <w:r w:rsidR="001A05A2" w:rsidRPr="00D4342F">
              <w:rPr>
                <w:sz w:val="22"/>
                <w:szCs w:val="22"/>
              </w:rPr>
              <w:t xml:space="preserve"> бюджет ГВФ РФ;</w:t>
            </w:r>
          </w:p>
          <w:p w14:paraId="3A4DFC38" w14:textId="4BFB9C74" w:rsidR="00DC38FD" w:rsidRPr="00D4342F" w:rsidRDefault="00A53B28" w:rsidP="00FE4466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«</w:t>
            </w:r>
            <w:r w:rsidR="001A05A2" w:rsidRPr="00D4342F">
              <w:rPr>
                <w:sz w:val="22"/>
                <w:szCs w:val="22"/>
              </w:rPr>
              <w:t>5</w:t>
            </w:r>
            <w:r w:rsidRPr="00D4342F">
              <w:rPr>
                <w:sz w:val="22"/>
                <w:szCs w:val="22"/>
              </w:rPr>
              <w:t>»</w:t>
            </w:r>
            <w:r w:rsidR="001A05A2" w:rsidRPr="00D4342F">
              <w:rPr>
                <w:sz w:val="22"/>
                <w:szCs w:val="22"/>
              </w:rPr>
              <w:t xml:space="preserve"> </w:t>
            </w:r>
            <w:r w:rsidR="00F01F2D" w:rsidRPr="00D4342F">
              <w:rPr>
                <w:sz w:val="22"/>
                <w:szCs w:val="22"/>
              </w:rPr>
              <w:t>–</w:t>
            </w:r>
            <w:r w:rsidR="001A05A2" w:rsidRPr="00D4342F">
              <w:rPr>
                <w:sz w:val="22"/>
                <w:szCs w:val="22"/>
              </w:rPr>
              <w:t xml:space="preserve"> бюджет ТГВФ;</w:t>
            </w:r>
          </w:p>
          <w:p w14:paraId="5CD1BE6B" w14:textId="6EE83705" w:rsidR="00DC38FD" w:rsidRPr="00D4342F" w:rsidRDefault="00B0684E" w:rsidP="00B0684E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«</w:t>
            </w:r>
            <w:r w:rsidR="001A05A2" w:rsidRPr="00D4342F">
              <w:rPr>
                <w:sz w:val="22"/>
                <w:szCs w:val="22"/>
              </w:rPr>
              <w:t>6</w:t>
            </w:r>
            <w:r w:rsidRPr="00D4342F">
              <w:rPr>
                <w:sz w:val="22"/>
                <w:szCs w:val="22"/>
              </w:rPr>
              <w:t>»</w:t>
            </w:r>
            <w:r w:rsidR="001A05A2" w:rsidRPr="00D4342F">
              <w:rPr>
                <w:sz w:val="22"/>
                <w:szCs w:val="22"/>
              </w:rPr>
              <w:t xml:space="preserve"> </w:t>
            </w:r>
            <w:r w:rsidR="00F01F2D" w:rsidRPr="00D4342F">
              <w:rPr>
                <w:sz w:val="22"/>
                <w:szCs w:val="22"/>
              </w:rPr>
              <w:t>–</w:t>
            </w:r>
            <w:r w:rsidR="001A05A2" w:rsidRPr="00D4342F">
              <w:rPr>
                <w:sz w:val="22"/>
                <w:szCs w:val="22"/>
              </w:rPr>
              <w:t xml:space="preserve"> средства ЮЛ (его обособленного подразделения), не являющегося в соответствии с Бюджетным кодексом РФ получателем средств ФБ, кассовое обслуживание которого осуществляется ТОФК в случаях, уст</w:t>
            </w:r>
            <w:r w:rsidR="005251DE" w:rsidRPr="00D4342F">
              <w:rPr>
                <w:sz w:val="22"/>
                <w:szCs w:val="22"/>
              </w:rPr>
              <w:t>ановленных законодательством РФ</w:t>
            </w:r>
          </w:p>
        </w:tc>
      </w:tr>
      <w:tr w:rsidR="00DC38FD" w:rsidRPr="00D4342F" w14:paraId="5D128EFC" w14:textId="77777777" w:rsidTr="00384FFF">
        <w:tc>
          <w:tcPr>
            <w:tcW w:w="1915" w:type="dxa"/>
            <w:shd w:val="clear" w:color="auto" w:fill="auto"/>
          </w:tcPr>
          <w:p w14:paraId="3BB30DF1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Код клиента</w:t>
            </w:r>
          </w:p>
        </w:tc>
        <w:tc>
          <w:tcPr>
            <w:tcW w:w="1979" w:type="dxa"/>
            <w:shd w:val="clear" w:color="auto" w:fill="auto"/>
          </w:tcPr>
          <w:p w14:paraId="5F2AB6AF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KOD_UBP</w:t>
            </w:r>
          </w:p>
        </w:tc>
        <w:tc>
          <w:tcPr>
            <w:tcW w:w="1079" w:type="dxa"/>
            <w:shd w:val="clear" w:color="auto" w:fill="auto"/>
          </w:tcPr>
          <w:p w14:paraId="04AF3324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50499E34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8</w:t>
            </w:r>
          </w:p>
        </w:tc>
        <w:tc>
          <w:tcPr>
            <w:tcW w:w="1077" w:type="dxa"/>
            <w:shd w:val="clear" w:color="auto" w:fill="auto"/>
          </w:tcPr>
          <w:p w14:paraId="33471E96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4A6D3755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Код по Сводному реестру клиента, равный 8 символам.</w:t>
            </w:r>
          </w:p>
          <w:p w14:paraId="5AF0A5B9" w14:textId="621F2D22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Для иного НУБП (уполномоченного подразделения, удаленного НУБП), отсутствующего в Сводном реестре, указывается код клиента в соответствии с регистрационными данными, присвоенными ТОФК, рав</w:t>
            </w:r>
            <w:r w:rsidR="005251DE" w:rsidRPr="00D4342F">
              <w:rPr>
                <w:sz w:val="22"/>
                <w:szCs w:val="22"/>
              </w:rPr>
              <w:t>ный 5 символам</w:t>
            </w:r>
          </w:p>
        </w:tc>
      </w:tr>
      <w:tr w:rsidR="00DC38FD" w:rsidRPr="00D4342F" w14:paraId="74255529" w14:textId="77777777" w:rsidTr="00384FFF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2C043F27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Наименование клиента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39F77A55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NAME_UBP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661CED70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7ECDC45D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2000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36F32C75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29FD43F8" w14:textId="40405A0C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Полное наименование клиента в соответствии со Сводным реестр</w:t>
            </w:r>
            <w:r w:rsidR="005251DE" w:rsidRPr="00D4342F">
              <w:rPr>
                <w:sz w:val="22"/>
                <w:szCs w:val="22"/>
              </w:rPr>
              <w:t>ом или регистрационными данными</w:t>
            </w:r>
          </w:p>
        </w:tc>
      </w:tr>
      <w:tr w:rsidR="00DC38FD" w:rsidRPr="00D4342F" w14:paraId="49860DBB" w14:textId="77777777" w:rsidTr="00384FFF">
        <w:tc>
          <w:tcPr>
            <w:tcW w:w="1915" w:type="dxa"/>
            <w:shd w:val="clear" w:color="auto" w:fill="FFFF00"/>
          </w:tcPr>
          <w:p w14:paraId="5740FE74" w14:textId="77777777" w:rsidR="00DC38FD" w:rsidRPr="00D4342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Общая информация</w:t>
            </w:r>
          </w:p>
        </w:tc>
        <w:tc>
          <w:tcPr>
            <w:tcW w:w="1979" w:type="dxa"/>
            <w:shd w:val="clear" w:color="auto" w:fill="FFFF00"/>
          </w:tcPr>
          <w:p w14:paraId="736E8C04" w14:textId="77777777" w:rsidR="00DC38FD" w:rsidRPr="00D4342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OK</w:t>
            </w:r>
          </w:p>
        </w:tc>
        <w:tc>
          <w:tcPr>
            <w:tcW w:w="1079" w:type="dxa"/>
            <w:shd w:val="clear" w:color="auto" w:fill="FFFF00"/>
          </w:tcPr>
          <w:p w14:paraId="72FE7A86" w14:textId="77777777" w:rsidR="00DC38FD" w:rsidRPr="00D4342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27AF574C" w14:textId="77777777" w:rsidR="00DC38FD" w:rsidRPr="00D4342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0CB4D8C0" w14:textId="77777777" w:rsidR="00DC38FD" w:rsidRPr="00D4342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FFFF00"/>
          </w:tcPr>
          <w:p w14:paraId="10EC04EF" w14:textId="77777777" w:rsidR="00DC38FD" w:rsidRPr="00D4342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DC38FD" w:rsidRPr="00D4342F" w14:paraId="17291F23" w14:textId="77777777" w:rsidTr="00384FFF">
        <w:tc>
          <w:tcPr>
            <w:tcW w:w="1915" w:type="dxa"/>
            <w:shd w:val="clear" w:color="auto" w:fill="auto"/>
          </w:tcPr>
          <w:p w14:paraId="36C98EA8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Глобальный уникальный идентификатор</w:t>
            </w:r>
          </w:p>
        </w:tc>
        <w:tc>
          <w:tcPr>
            <w:tcW w:w="1979" w:type="dxa"/>
            <w:shd w:val="clear" w:color="auto" w:fill="auto"/>
          </w:tcPr>
          <w:p w14:paraId="6D72A70F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GUID_FK</w:t>
            </w:r>
          </w:p>
        </w:tc>
        <w:tc>
          <w:tcPr>
            <w:tcW w:w="1079" w:type="dxa"/>
            <w:shd w:val="clear" w:color="auto" w:fill="auto"/>
          </w:tcPr>
          <w:p w14:paraId="627FD718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GUID</w:t>
            </w:r>
          </w:p>
        </w:tc>
        <w:tc>
          <w:tcPr>
            <w:tcW w:w="898" w:type="dxa"/>
            <w:shd w:val="clear" w:color="auto" w:fill="auto"/>
          </w:tcPr>
          <w:p w14:paraId="5D6B9C3E" w14:textId="77777777" w:rsidR="00DC38FD" w:rsidRPr="00D4342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0455DF47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6D6357B8" w14:textId="33B3745A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Служебное поле, з</w:t>
            </w:r>
            <w:r w:rsidR="005251DE" w:rsidRPr="00D4342F">
              <w:rPr>
                <w:sz w:val="22"/>
                <w:szCs w:val="22"/>
              </w:rPr>
              <w:t>аполняется в ТОФК</w:t>
            </w:r>
          </w:p>
        </w:tc>
      </w:tr>
      <w:tr w:rsidR="00DC38FD" w:rsidRPr="00D4342F" w14:paraId="0E573CB2" w14:textId="77777777" w:rsidTr="00384FFF">
        <w:tc>
          <w:tcPr>
            <w:tcW w:w="1915" w:type="dxa"/>
            <w:shd w:val="clear" w:color="auto" w:fill="auto"/>
          </w:tcPr>
          <w:p w14:paraId="1F9C4DC5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1979" w:type="dxa"/>
            <w:shd w:val="clear" w:color="auto" w:fill="auto"/>
          </w:tcPr>
          <w:p w14:paraId="4A60400E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NOM_OK</w:t>
            </w:r>
          </w:p>
        </w:tc>
        <w:tc>
          <w:tcPr>
            <w:tcW w:w="1079" w:type="dxa"/>
            <w:shd w:val="clear" w:color="auto" w:fill="auto"/>
          </w:tcPr>
          <w:p w14:paraId="6986297B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5AF25010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30</w:t>
            </w:r>
          </w:p>
        </w:tc>
        <w:tc>
          <w:tcPr>
            <w:tcW w:w="1077" w:type="dxa"/>
            <w:shd w:val="clear" w:color="auto" w:fill="auto"/>
          </w:tcPr>
          <w:p w14:paraId="1CF663BC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335CE8AE" w14:textId="7B2940A6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Номер, присвоенный ТОФК, сформировавшим Сведения. Номер уникален в пределах даты, </w:t>
            </w:r>
            <w:r w:rsidR="005251DE" w:rsidRPr="00D4342F">
              <w:rPr>
                <w:sz w:val="22"/>
                <w:szCs w:val="22"/>
              </w:rPr>
              <w:t>за которую сформирован документ</w:t>
            </w:r>
          </w:p>
        </w:tc>
      </w:tr>
      <w:tr w:rsidR="00DC38FD" w:rsidRPr="00D4342F" w14:paraId="743570A0" w14:textId="77777777" w:rsidTr="00384FFF">
        <w:tc>
          <w:tcPr>
            <w:tcW w:w="1915" w:type="dxa"/>
            <w:shd w:val="clear" w:color="auto" w:fill="auto"/>
          </w:tcPr>
          <w:p w14:paraId="43C03834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Дата документа</w:t>
            </w:r>
          </w:p>
        </w:tc>
        <w:tc>
          <w:tcPr>
            <w:tcW w:w="1979" w:type="dxa"/>
            <w:shd w:val="clear" w:color="auto" w:fill="auto"/>
          </w:tcPr>
          <w:p w14:paraId="4038FDEE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DATE_OK</w:t>
            </w:r>
          </w:p>
        </w:tc>
        <w:tc>
          <w:tcPr>
            <w:tcW w:w="1079" w:type="dxa"/>
            <w:shd w:val="clear" w:color="auto" w:fill="auto"/>
          </w:tcPr>
          <w:p w14:paraId="65726189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DATE</w:t>
            </w:r>
          </w:p>
        </w:tc>
        <w:tc>
          <w:tcPr>
            <w:tcW w:w="898" w:type="dxa"/>
            <w:shd w:val="clear" w:color="auto" w:fill="auto"/>
          </w:tcPr>
          <w:p w14:paraId="7014A8F2" w14:textId="77777777" w:rsidR="00DC38FD" w:rsidRPr="00D4342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63A2467F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78A2115E" w14:textId="77777777" w:rsidR="005251DE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Указывается дата, за которую сформирован документ.</w:t>
            </w:r>
          </w:p>
          <w:p w14:paraId="63775645" w14:textId="5D93BF10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Дата документа соот</w:t>
            </w:r>
            <w:r w:rsidR="005251DE" w:rsidRPr="00D4342F">
              <w:rPr>
                <w:sz w:val="22"/>
                <w:szCs w:val="22"/>
              </w:rPr>
              <w:t>ветствует дате операций клиента</w:t>
            </w:r>
          </w:p>
        </w:tc>
      </w:tr>
      <w:tr w:rsidR="00DC38FD" w:rsidRPr="00D4342F" w14:paraId="6EA0B9C7" w14:textId="77777777" w:rsidTr="00384FFF">
        <w:tc>
          <w:tcPr>
            <w:tcW w:w="1915" w:type="dxa"/>
            <w:shd w:val="clear" w:color="auto" w:fill="auto"/>
          </w:tcPr>
          <w:p w14:paraId="412EA8FB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Код УБП по Сводному реестру</w:t>
            </w:r>
          </w:p>
        </w:tc>
        <w:tc>
          <w:tcPr>
            <w:tcW w:w="1979" w:type="dxa"/>
            <w:shd w:val="clear" w:color="auto" w:fill="auto"/>
          </w:tcPr>
          <w:p w14:paraId="36156C97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KOD_UBP</w:t>
            </w:r>
          </w:p>
        </w:tc>
        <w:tc>
          <w:tcPr>
            <w:tcW w:w="1079" w:type="dxa"/>
            <w:shd w:val="clear" w:color="auto" w:fill="auto"/>
          </w:tcPr>
          <w:p w14:paraId="6EF3BAAA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174CF57C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= 8</w:t>
            </w:r>
          </w:p>
        </w:tc>
        <w:tc>
          <w:tcPr>
            <w:tcW w:w="1077" w:type="dxa"/>
            <w:shd w:val="clear" w:color="auto" w:fill="auto"/>
          </w:tcPr>
          <w:p w14:paraId="7E7254E9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033057B3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Код клиента по Сводному реестру, равный 8 знакам.</w:t>
            </w:r>
          </w:p>
          <w:p w14:paraId="70A1149D" w14:textId="0D324BB9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Для иного НУБП (уполномоченного подразделения, удаленного НУБП), отсутствующего в Сводном реестре, п</w:t>
            </w:r>
            <w:r w:rsidR="005251DE" w:rsidRPr="00D4342F">
              <w:rPr>
                <w:sz w:val="22"/>
                <w:szCs w:val="22"/>
              </w:rPr>
              <w:t>оле не заполняется</w:t>
            </w:r>
          </w:p>
        </w:tc>
      </w:tr>
      <w:tr w:rsidR="00DC38FD" w:rsidRPr="00D4342F" w14:paraId="553EB35D" w14:textId="77777777" w:rsidTr="00384FFF">
        <w:tc>
          <w:tcPr>
            <w:tcW w:w="1915" w:type="dxa"/>
            <w:shd w:val="clear" w:color="auto" w:fill="auto"/>
          </w:tcPr>
          <w:p w14:paraId="27040A0B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Наименование клиента</w:t>
            </w:r>
          </w:p>
        </w:tc>
        <w:tc>
          <w:tcPr>
            <w:tcW w:w="1979" w:type="dxa"/>
            <w:shd w:val="clear" w:color="auto" w:fill="auto"/>
          </w:tcPr>
          <w:p w14:paraId="6102207C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NAME_UBP</w:t>
            </w:r>
          </w:p>
        </w:tc>
        <w:tc>
          <w:tcPr>
            <w:tcW w:w="1079" w:type="dxa"/>
            <w:shd w:val="clear" w:color="auto" w:fill="auto"/>
          </w:tcPr>
          <w:p w14:paraId="29A522BE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3F32A9DE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2000</w:t>
            </w:r>
          </w:p>
        </w:tc>
        <w:tc>
          <w:tcPr>
            <w:tcW w:w="1077" w:type="dxa"/>
            <w:shd w:val="clear" w:color="auto" w:fill="auto"/>
          </w:tcPr>
          <w:p w14:paraId="15AB7122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6D1FE3C4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Полное наименование клиента. Поле заполняется в соответствии со Сводным реестром.</w:t>
            </w:r>
          </w:p>
          <w:p w14:paraId="7B71BBCD" w14:textId="6A025E08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Для иного НУБП (уполномоченного подразделения, удаленного НУБП), отсутствующего в Сводном реестре, поле заполняется в соответс</w:t>
            </w:r>
            <w:r w:rsidR="005251DE" w:rsidRPr="00D4342F">
              <w:rPr>
                <w:sz w:val="22"/>
                <w:szCs w:val="22"/>
              </w:rPr>
              <w:t>твии с регистрационными данными</w:t>
            </w:r>
          </w:p>
        </w:tc>
      </w:tr>
      <w:tr w:rsidR="00DC38FD" w:rsidRPr="00D4342F" w14:paraId="71F751A0" w14:textId="77777777" w:rsidTr="00384FFF">
        <w:tc>
          <w:tcPr>
            <w:tcW w:w="1915" w:type="dxa"/>
            <w:shd w:val="clear" w:color="auto" w:fill="auto"/>
          </w:tcPr>
          <w:p w14:paraId="6173D56B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ИНН</w:t>
            </w:r>
          </w:p>
        </w:tc>
        <w:tc>
          <w:tcPr>
            <w:tcW w:w="1979" w:type="dxa"/>
            <w:shd w:val="clear" w:color="auto" w:fill="auto"/>
          </w:tcPr>
          <w:p w14:paraId="33CF5385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INN_UBP</w:t>
            </w:r>
          </w:p>
        </w:tc>
        <w:tc>
          <w:tcPr>
            <w:tcW w:w="1079" w:type="dxa"/>
            <w:shd w:val="clear" w:color="auto" w:fill="auto"/>
          </w:tcPr>
          <w:p w14:paraId="33C3F381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7F615BB3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12</w:t>
            </w:r>
          </w:p>
        </w:tc>
        <w:tc>
          <w:tcPr>
            <w:tcW w:w="1077" w:type="dxa"/>
            <w:shd w:val="clear" w:color="auto" w:fill="auto"/>
          </w:tcPr>
          <w:p w14:paraId="5507D8F0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291A5338" w14:textId="24BD5EFF" w:rsidR="00DC38FD" w:rsidRPr="00D4342F" w:rsidRDefault="005251DE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Указывается ИНН клиента</w:t>
            </w:r>
          </w:p>
        </w:tc>
      </w:tr>
      <w:tr w:rsidR="00DC38FD" w:rsidRPr="00D4342F" w14:paraId="6B5FF14F" w14:textId="77777777" w:rsidTr="00384FFF">
        <w:tc>
          <w:tcPr>
            <w:tcW w:w="1915" w:type="dxa"/>
            <w:shd w:val="clear" w:color="auto" w:fill="auto"/>
          </w:tcPr>
          <w:p w14:paraId="38034F80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КПП</w:t>
            </w:r>
          </w:p>
        </w:tc>
        <w:tc>
          <w:tcPr>
            <w:tcW w:w="1979" w:type="dxa"/>
            <w:shd w:val="clear" w:color="auto" w:fill="auto"/>
          </w:tcPr>
          <w:p w14:paraId="720DBC63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KPP_UBP</w:t>
            </w:r>
          </w:p>
        </w:tc>
        <w:tc>
          <w:tcPr>
            <w:tcW w:w="1079" w:type="dxa"/>
            <w:shd w:val="clear" w:color="auto" w:fill="auto"/>
          </w:tcPr>
          <w:p w14:paraId="14010878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06AEA9A8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= 9</w:t>
            </w:r>
          </w:p>
        </w:tc>
        <w:tc>
          <w:tcPr>
            <w:tcW w:w="1077" w:type="dxa"/>
            <w:shd w:val="clear" w:color="auto" w:fill="auto"/>
          </w:tcPr>
          <w:p w14:paraId="75AF3F23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5F1608E4" w14:textId="58494D33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Указыв</w:t>
            </w:r>
            <w:r w:rsidR="005251DE" w:rsidRPr="00D4342F">
              <w:rPr>
                <w:sz w:val="22"/>
                <w:szCs w:val="22"/>
              </w:rPr>
              <w:t>ается КПП клиента (при наличии)</w:t>
            </w:r>
          </w:p>
        </w:tc>
      </w:tr>
      <w:tr w:rsidR="00DC38FD" w:rsidRPr="00D4342F" w14:paraId="29233DAB" w14:textId="77777777" w:rsidTr="00384FFF">
        <w:tc>
          <w:tcPr>
            <w:tcW w:w="1915" w:type="dxa"/>
            <w:shd w:val="clear" w:color="auto" w:fill="auto"/>
          </w:tcPr>
          <w:p w14:paraId="5AB965C6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Код ТОФК</w:t>
            </w:r>
          </w:p>
        </w:tc>
        <w:tc>
          <w:tcPr>
            <w:tcW w:w="1979" w:type="dxa"/>
            <w:shd w:val="clear" w:color="auto" w:fill="auto"/>
          </w:tcPr>
          <w:p w14:paraId="1582435C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KOD_TOFK</w:t>
            </w:r>
          </w:p>
        </w:tc>
        <w:tc>
          <w:tcPr>
            <w:tcW w:w="1079" w:type="dxa"/>
            <w:shd w:val="clear" w:color="auto" w:fill="auto"/>
          </w:tcPr>
          <w:p w14:paraId="415EDF83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6FB17C2E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= 4</w:t>
            </w:r>
          </w:p>
        </w:tc>
        <w:tc>
          <w:tcPr>
            <w:tcW w:w="1077" w:type="dxa"/>
            <w:shd w:val="clear" w:color="auto" w:fill="auto"/>
          </w:tcPr>
          <w:p w14:paraId="06F5D784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20599E86" w14:textId="62223ABA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Код территориального органа Федерального казначейства. Заполняется в соответствии с ц</w:t>
            </w:r>
            <w:r w:rsidR="005251DE" w:rsidRPr="00D4342F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DC38FD" w:rsidRPr="00D4342F" w14:paraId="460A71F9" w14:textId="77777777" w:rsidTr="00384FFF">
        <w:tc>
          <w:tcPr>
            <w:tcW w:w="1915" w:type="dxa"/>
            <w:shd w:val="clear" w:color="auto" w:fill="auto"/>
          </w:tcPr>
          <w:p w14:paraId="48018B6F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79" w:type="dxa"/>
            <w:shd w:val="clear" w:color="auto" w:fill="auto"/>
          </w:tcPr>
          <w:p w14:paraId="7E4EF1A5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NAME_TOFK</w:t>
            </w:r>
          </w:p>
        </w:tc>
        <w:tc>
          <w:tcPr>
            <w:tcW w:w="1079" w:type="dxa"/>
            <w:shd w:val="clear" w:color="auto" w:fill="auto"/>
          </w:tcPr>
          <w:p w14:paraId="35993C5B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52AD3ACF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2000</w:t>
            </w:r>
          </w:p>
        </w:tc>
        <w:tc>
          <w:tcPr>
            <w:tcW w:w="1077" w:type="dxa"/>
            <w:shd w:val="clear" w:color="auto" w:fill="auto"/>
          </w:tcPr>
          <w:p w14:paraId="5AB6098A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1498D405" w14:textId="20031F4C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Полное наименование территориального органа Федерального казначейства, который </w:t>
            </w:r>
            <w:r w:rsidRPr="00D4342F">
              <w:rPr>
                <w:sz w:val="22"/>
                <w:szCs w:val="22"/>
              </w:rPr>
              <w:lastRenderedPageBreak/>
              <w:t>сформировал Сведения об операциях, совершаемых с использованием карт. Заполняется в соответствии с ц</w:t>
            </w:r>
            <w:r w:rsidR="005251DE" w:rsidRPr="00D4342F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DC38FD" w:rsidRPr="00D4342F" w14:paraId="223A0E30" w14:textId="77777777" w:rsidTr="00384FFF">
        <w:tc>
          <w:tcPr>
            <w:tcW w:w="1915" w:type="dxa"/>
            <w:shd w:val="clear" w:color="auto" w:fill="auto"/>
          </w:tcPr>
          <w:p w14:paraId="19C3331A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Код валюты по ОКВ</w:t>
            </w:r>
          </w:p>
        </w:tc>
        <w:tc>
          <w:tcPr>
            <w:tcW w:w="1979" w:type="dxa"/>
            <w:shd w:val="clear" w:color="auto" w:fill="auto"/>
          </w:tcPr>
          <w:p w14:paraId="708C3785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CODE_CUR</w:t>
            </w:r>
          </w:p>
        </w:tc>
        <w:tc>
          <w:tcPr>
            <w:tcW w:w="1079" w:type="dxa"/>
            <w:shd w:val="clear" w:color="auto" w:fill="auto"/>
          </w:tcPr>
          <w:p w14:paraId="4E3AE9AB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452324CE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= 3</w:t>
            </w:r>
          </w:p>
        </w:tc>
        <w:tc>
          <w:tcPr>
            <w:tcW w:w="1077" w:type="dxa"/>
            <w:shd w:val="clear" w:color="auto" w:fill="auto"/>
          </w:tcPr>
          <w:p w14:paraId="7047CAF3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0D41BD7F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Указывается цифровой код валюты по ОКВ.</w:t>
            </w:r>
          </w:p>
          <w:p w14:paraId="2E0F764C" w14:textId="1893840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В документах, содержащих операции по картам, выпущенным для осуществления операций в российских рубля</w:t>
            </w:r>
            <w:r w:rsidR="005251DE" w:rsidRPr="00D4342F">
              <w:rPr>
                <w:sz w:val="22"/>
                <w:szCs w:val="22"/>
              </w:rPr>
              <w:t>х, указывается значение «643»</w:t>
            </w:r>
          </w:p>
        </w:tc>
      </w:tr>
      <w:tr w:rsidR="00DC38FD" w:rsidRPr="00D4342F" w14:paraId="55D65B73" w14:textId="77777777" w:rsidTr="00384FFF">
        <w:tc>
          <w:tcPr>
            <w:tcW w:w="1915" w:type="dxa"/>
            <w:shd w:val="clear" w:color="auto" w:fill="auto"/>
          </w:tcPr>
          <w:p w14:paraId="283F1357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Должность ответственного исполнителя</w:t>
            </w:r>
          </w:p>
        </w:tc>
        <w:tc>
          <w:tcPr>
            <w:tcW w:w="1979" w:type="dxa"/>
            <w:shd w:val="clear" w:color="auto" w:fill="auto"/>
          </w:tcPr>
          <w:p w14:paraId="16D5CA86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DOL_ISP</w:t>
            </w:r>
          </w:p>
        </w:tc>
        <w:tc>
          <w:tcPr>
            <w:tcW w:w="1079" w:type="dxa"/>
            <w:shd w:val="clear" w:color="auto" w:fill="auto"/>
          </w:tcPr>
          <w:p w14:paraId="22C728F5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4D7B1446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100</w:t>
            </w:r>
          </w:p>
        </w:tc>
        <w:tc>
          <w:tcPr>
            <w:tcW w:w="1077" w:type="dxa"/>
            <w:shd w:val="clear" w:color="auto" w:fill="auto"/>
          </w:tcPr>
          <w:p w14:paraId="05C59009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07334B24" w14:textId="2BAA6048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Должность работника, ответственного за прав</w:t>
            </w:r>
            <w:r w:rsidR="005251DE" w:rsidRPr="00D4342F">
              <w:rPr>
                <w:sz w:val="22"/>
                <w:szCs w:val="22"/>
              </w:rPr>
              <w:t>ильность формирования документа</w:t>
            </w:r>
          </w:p>
        </w:tc>
      </w:tr>
      <w:tr w:rsidR="00DC38FD" w:rsidRPr="00D4342F" w14:paraId="3BFFB7F3" w14:textId="77777777" w:rsidTr="00384FFF">
        <w:tc>
          <w:tcPr>
            <w:tcW w:w="1915" w:type="dxa"/>
            <w:shd w:val="clear" w:color="auto" w:fill="auto"/>
          </w:tcPr>
          <w:p w14:paraId="1B7F2D89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ФИО ответственного исполнителя</w:t>
            </w:r>
          </w:p>
        </w:tc>
        <w:tc>
          <w:tcPr>
            <w:tcW w:w="1979" w:type="dxa"/>
            <w:shd w:val="clear" w:color="auto" w:fill="auto"/>
          </w:tcPr>
          <w:p w14:paraId="7902A3AD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FIO_ISP</w:t>
            </w:r>
          </w:p>
        </w:tc>
        <w:tc>
          <w:tcPr>
            <w:tcW w:w="1079" w:type="dxa"/>
            <w:shd w:val="clear" w:color="auto" w:fill="auto"/>
          </w:tcPr>
          <w:p w14:paraId="754E2BEA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52F7AAD1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50</w:t>
            </w:r>
          </w:p>
        </w:tc>
        <w:tc>
          <w:tcPr>
            <w:tcW w:w="1077" w:type="dxa"/>
            <w:shd w:val="clear" w:color="auto" w:fill="auto"/>
          </w:tcPr>
          <w:p w14:paraId="0260E2AE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59E4DD04" w14:textId="2308C8B2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Расшифровка подписи работника, ответственного за правильность формирования документа, </w:t>
            </w:r>
            <w:r w:rsidR="005251DE" w:rsidRPr="00D4342F">
              <w:rPr>
                <w:sz w:val="22"/>
                <w:szCs w:val="22"/>
              </w:rPr>
              <w:t>с указанием фамилии и инициалов</w:t>
            </w:r>
          </w:p>
        </w:tc>
      </w:tr>
      <w:tr w:rsidR="00DC38FD" w:rsidRPr="00D4342F" w14:paraId="754D7EBB" w14:textId="77777777" w:rsidTr="00384FFF">
        <w:tc>
          <w:tcPr>
            <w:tcW w:w="1915" w:type="dxa"/>
            <w:shd w:val="clear" w:color="auto" w:fill="auto"/>
          </w:tcPr>
          <w:p w14:paraId="5C40B96C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Телефон ответственного исполнителя</w:t>
            </w:r>
          </w:p>
        </w:tc>
        <w:tc>
          <w:tcPr>
            <w:tcW w:w="1979" w:type="dxa"/>
            <w:shd w:val="clear" w:color="auto" w:fill="auto"/>
          </w:tcPr>
          <w:p w14:paraId="3A163D66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TEL_ISP</w:t>
            </w:r>
          </w:p>
        </w:tc>
        <w:tc>
          <w:tcPr>
            <w:tcW w:w="1079" w:type="dxa"/>
            <w:shd w:val="clear" w:color="auto" w:fill="auto"/>
          </w:tcPr>
          <w:p w14:paraId="023E51BE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2BD297C7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50</w:t>
            </w:r>
          </w:p>
        </w:tc>
        <w:tc>
          <w:tcPr>
            <w:tcW w:w="1077" w:type="dxa"/>
            <w:shd w:val="clear" w:color="auto" w:fill="auto"/>
          </w:tcPr>
          <w:p w14:paraId="49157826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57AF25E4" w14:textId="0843C6B3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Тел</w:t>
            </w:r>
            <w:r w:rsidR="005251DE" w:rsidRPr="00D4342F">
              <w:rPr>
                <w:sz w:val="22"/>
                <w:szCs w:val="22"/>
              </w:rPr>
              <w:t>ефон ответственного исполнителя</w:t>
            </w:r>
          </w:p>
        </w:tc>
      </w:tr>
      <w:tr w:rsidR="00DC38FD" w:rsidRPr="00D4342F" w14:paraId="5BE9981C" w14:textId="77777777" w:rsidTr="00384FFF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3903C325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Дата подписи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60623BFB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DATE_POD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33A3E859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DATE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321561D8" w14:textId="77777777" w:rsidR="00DC38FD" w:rsidRPr="00D4342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79576831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29452001" w14:textId="16CFCA05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Дата подписи документа ответственным ис</w:t>
            </w:r>
            <w:r w:rsidR="005251DE" w:rsidRPr="00D4342F">
              <w:rPr>
                <w:sz w:val="22"/>
                <w:szCs w:val="22"/>
              </w:rPr>
              <w:t>полнителем</w:t>
            </w:r>
          </w:p>
        </w:tc>
      </w:tr>
      <w:tr w:rsidR="00DC38FD" w:rsidRPr="00D4342F" w14:paraId="2802B340" w14:textId="77777777" w:rsidTr="00384FFF">
        <w:tc>
          <w:tcPr>
            <w:tcW w:w="1915" w:type="dxa"/>
            <w:shd w:val="clear" w:color="auto" w:fill="FFFF00"/>
          </w:tcPr>
          <w:p w14:paraId="2B7D4A88" w14:textId="77777777" w:rsidR="00DC38FD" w:rsidRPr="00D4342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Итоговые суммы по всем картам клиента за день</w:t>
            </w:r>
          </w:p>
        </w:tc>
        <w:tc>
          <w:tcPr>
            <w:tcW w:w="1979" w:type="dxa"/>
            <w:shd w:val="clear" w:color="auto" w:fill="FFFF00"/>
          </w:tcPr>
          <w:p w14:paraId="00A10D84" w14:textId="77777777" w:rsidR="00DC38FD" w:rsidRPr="00D4342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OKALLSUM</w:t>
            </w:r>
          </w:p>
        </w:tc>
        <w:tc>
          <w:tcPr>
            <w:tcW w:w="1079" w:type="dxa"/>
            <w:shd w:val="clear" w:color="auto" w:fill="FFFF00"/>
          </w:tcPr>
          <w:p w14:paraId="3D9026B8" w14:textId="77777777" w:rsidR="00DC38FD" w:rsidRPr="00D4342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5E2A294D" w14:textId="77777777" w:rsidR="00DC38FD" w:rsidRPr="00D4342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127F46B7" w14:textId="77777777" w:rsidR="00DC38FD" w:rsidRPr="00D4342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FFFF00"/>
          </w:tcPr>
          <w:p w14:paraId="37C8A8DB" w14:textId="77777777" w:rsidR="00DC38FD" w:rsidRPr="00D4342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DC38FD" w:rsidRPr="00D4342F" w14:paraId="6A661BED" w14:textId="77777777" w:rsidTr="00384FFF">
        <w:tc>
          <w:tcPr>
            <w:tcW w:w="1915" w:type="dxa"/>
            <w:shd w:val="clear" w:color="auto" w:fill="auto"/>
          </w:tcPr>
          <w:p w14:paraId="0AA361FD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Всего по документу на начало дня</w:t>
            </w:r>
          </w:p>
        </w:tc>
        <w:tc>
          <w:tcPr>
            <w:tcW w:w="1979" w:type="dxa"/>
            <w:shd w:val="clear" w:color="auto" w:fill="auto"/>
          </w:tcPr>
          <w:p w14:paraId="38F2E22E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ALLSUM_NDAY</w:t>
            </w:r>
          </w:p>
        </w:tc>
        <w:tc>
          <w:tcPr>
            <w:tcW w:w="1079" w:type="dxa"/>
            <w:shd w:val="clear" w:color="auto" w:fill="auto"/>
          </w:tcPr>
          <w:p w14:paraId="58DBCC30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0335203D" w14:textId="77777777" w:rsidR="00DC38FD" w:rsidRPr="00D4342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28226CA0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4BADECE6" w14:textId="788A8AED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Всего доступных средств на начало дня по документу (с учётом зарезервированн</w:t>
            </w:r>
            <w:r w:rsidR="005251DE" w:rsidRPr="00D4342F">
              <w:rPr>
                <w:sz w:val="22"/>
                <w:szCs w:val="22"/>
              </w:rPr>
              <w:t>ых и доступных к использованию)</w:t>
            </w:r>
          </w:p>
        </w:tc>
      </w:tr>
      <w:tr w:rsidR="00DC38FD" w:rsidRPr="00D4342F" w14:paraId="53D27CD9" w14:textId="77777777" w:rsidTr="00384FFF">
        <w:tc>
          <w:tcPr>
            <w:tcW w:w="1915" w:type="dxa"/>
            <w:shd w:val="clear" w:color="auto" w:fill="auto"/>
          </w:tcPr>
          <w:p w14:paraId="6A4A5446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Зарезервировано на начало дня</w:t>
            </w:r>
          </w:p>
        </w:tc>
        <w:tc>
          <w:tcPr>
            <w:tcW w:w="1979" w:type="dxa"/>
            <w:shd w:val="clear" w:color="auto" w:fill="auto"/>
          </w:tcPr>
          <w:p w14:paraId="408FE0F7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ALLSUM_REZ_NDAY</w:t>
            </w:r>
          </w:p>
        </w:tc>
        <w:tc>
          <w:tcPr>
            <w:tcW w:w="1079" w:type="dxa"/>
            <w:shd w:val="clear" w:color="auto" w:fill="auto"/>
          </w:tcPr>
          <w:p w14:paraId="6AB62DE8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6A0C16BD" w14:textId="77777777" w:rsidR="00DC38FD" w:rsidRPr="00D4342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6CD13B5B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31DF0513" w14:textId="137F9822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Сумма зарезервированных сре</w:t>
            </w:r>
            <w:r w:rsidR="005251DE" w:rsidRPr="00D4342F">
              <w:rPr>
                <w:sz w:val="22"/>
                <w:szCs w:val="22"/>
              </w:rPr>
              <w:t>дств на начало дня по документу</w:t>
            </w:r>
          </w:p>
        </w:tc>
      </w:tr>
      <w:tr w:rsidR="00DC38FD" w:rsidRPr="00D4342F" w14:paraId="043A7912" w14:textId="77777777" w:rsidTr="00384FFF">
        <w:tc>
          <w:tcPr>
            <w:tcW w:w="1915" w:type="dxa"/>
            <w:shd w:val="clear" w:color="auto" w:fill="auto"/>
          </w:tcPr>
          <w:p w14:paraId="4D0C6D98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Доступно к использованию на начало дня</w:t>
            </w:r>
          </w:p>
        </w:tc>
        <w:tc>
          <w:tcPr>
            <w:tcW w:w="1979" w:type="dxa"/>
            <w:shd w:val="clear" w:color="auto" w:fill="auto"/>
          </w:tcPr>
          <w:p w14:paraId="70D5351C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ALLSUM_USE_NDAY</w:t>
            </w:r>
          </w:p>
        </w:tc>
        <w:tc>
          <w:tcPr>
            <w:tcW w:w="1079" w:type="dxa"/>
            <w:shd w:val="clear" w:color="auto" w:fill="auto"/>
          </w:tcPr>
          <w:p w14:paraId="3E636BA8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0725E8DF" w14:textId="77777777" w:rsidR="00DC38FD" w:rsidRPr="00D4342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54636882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04AD3798" w14:textId="02678872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Сумма доступных средств к использов</w:t>
            </w:r>
            <w:r w:rsidR="005251DE" w:rsidRPr="00D4342F">
              <w:rPr>
                <w:sz w:val="22"/>
                <w:szCs w:val="22"/>
              </w:rPr>
              <w:t>анию на начало дня по документу</w:t>
            </w:r>
          </w:p>
        </w:tc>
      </w:tr>
      <w:tr w:rsidR="00DC38FD" w:rsidRPr="00D4342F" w14:paraId="4D1B8FC1" w14:textId="77777777" w:rsidTr="00384FFF">
        <w:tc>
          <w:tcPr>
            <w:tcW w:w="1915" w:type="dxa"/>
            <w:shd w:val="clear" w:color="auto" w:fill="auto"/>
          </w:tcPr>
          <w:p w14:paraId="52435984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Зачислено по всем операциям клиента за день</w:t>
            </w:r>
          </w:p>
        </w:tc>
        <w:tc>
          <w:tcPr>
            <w:tcW w:w="1979" w:type="dxa"/>
            <w:shd w:val="clear" w:color="auto" w:fill="auto"/>
          </w:tcPr>
          <w:p w14:paraId="7CCDFCB5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ALLSUM_ZACHISL</w:t>
            </w:r>
          </w:p>
        </w:tc>
        <w:tc>
          <w:tcPr>
            <w:tcW w:w="1079" w:type="dxa"/>
            <w:shd w:val="clear" w:color="auto" w:fill="auto"/>
          </w:tcPr>
          <w:p w14:paraId="0564B135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02EEDEB4" w14:textId="77777777" w:rsidR="00DC38FD" w:rsidRPr="00D4342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20E24575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238F5779" w14:textId="2BAD2924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Всего зачисленных средств по всем операциям клиента за день (общая сумма пост</w:t>
            </w:r>
            <w:r w:rsidR="005251DE" w:rsidRPr="00D4342F">
              <w:rPr>
                <w:sz w:val="22"/>
                <w:szCs w:val="22"/>
              </w:rPr>
              <w:t>уплений по всем картам клиента)</w:t>
            </w:r>
          </w:p>
        </w:tc>
      </w:tr>
      <w:tr w:rsidR="00DC38FD" w:rsidRPr="00D4342F" w14:paraId="32FB015F" w14:textId="77777777" w:rsidTr="00384FFF">
        <w:tc>
          <w:tcPr>
            <w:tcW w:w="1915" w:type="dxa"/>
            <w:shd w:val="clear" w:color="auto" w:fill="auto"/>
          </w:tcPr>
          <w:p w14:paraId="3566ADF0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Зарезервировано по операциям зачисления за день</w:t>
            </w:r>
          </w:p>
        </w:tc>
        <w:tc>
          <w:tcPr>
            <w:tcW w:w="1979" w:type="dxa"/>
            <w:shd w:val="clear" w:color="auto" w:fill="auto"/>
          </w:tcPr>
          <w:p w14:paraId="3F2BAD53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ALLSUM_REZ_ZACHISL</w:t>
            </w:r>
          </w:p>
        </w:tc>
        <w:tc>
          <w:tcPr>
            <w:tcW w:w="1079" w:type="dxa"/>
            <w:shd w:val="clear" w:color="auto" w:fill="auto"/>
          </w:tcPr>
          <w:p w14:paraId="09A51A87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1DF76A90" w14:textId="77777777" w:rsidR="00DC38FD" w:rsidRPr="00D4342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37BFCEA9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5467F3A6" w14:textId="5E10ED9F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Общая сумма зарезервированных средств </w:t>
            </w:r>
            <w:r w:rsidR="005251DE" w:rsidRPr="00D4342F">
              <w:rPr>
                <w:sz w:val="22"/>
                <w:szCs w:val="22"/>
              </w:rPr>
              <w:t>по операциям зачисления за день</w:t>
            </w:r>
          </w:p>
        </w:tc>
      </w:tr>
      <w:tr w:rsidR="00DC38FD" w:rsidRPr="00D4342F" w14:paraId="5E939714" w14:textId="77777777" w:rsidTr="00384FFF">
        <w:tc>
          <w:tcPr>
            <w:tcW w:w="1915" w:type="dxa"/>
            <w:shd w:val="clear" w:color="auto" w:fill="auto"/>
          </w:tcPr>
          <w:p w14:paraId="627059B9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Списано по всем операциям клиента за день</w:t>
            </w:r>
          </w:p>
        </w:tc>
        <w:tc>
          <w:tcPr>
            <w:tcW w:w="1979" w:type="dxa"/>
            <w:shd w:val="clear" w:color="auto" w:fill="auto"/>
          </w:tcPr>
          <w:p w14:paraId="0B2F019A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ALLSUM_SPISAN</w:t>
            </w:r>
          </w:p>
        </w:tc>
        <w:tc>
          <w:tcPr>
            <w:tcW w:w="1079" w:type="dxa"/>
            <w:shd w:val="clear" w:color="auto" w:fill="auto"/>
          </w:tcPr>
          <w:p w14:paraId="255D19EF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7FB8A702" w14:textId="77777777" w:rsidR="00DC38FD" w:rsidRPr="00D4342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69EBF8FA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1CBB7566" w14:textId="17F1A1E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Всего списанных средств по всем операциям клиента за день (общая сумма с</w:t>
            </w:r>
            <w:r w:rsidR="005251DE" w:rsidRPr="00D4342F">
              <w:rPr>
                <w:sz w:val="22"/>
                <w:szCs w:val="22"/>
              </w:rPr>
              <w:t>писаний по всем картам клиента)</w:t>
            </w:r>
          </w:p>
        </w:tc>
      </w:tr>
      <w:tr w:rsidR="00DC38FD" w:rsidRPr="00D4342F" w14:paraId="27A7C858" w14:textId="77777777" w:rsidTr="00384FFF">
        <w:tc>
          <w:tcPr>
            <w:tcW w:w="1915" w:type="dxa"/>
            <w:shd w:val="clear" w:color="auto" w:fill="auto"/>
          </w:tcPr>
          <w:p w14:paraId="5F17CFFA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Зарезервировано по операциям списания за день</w:t>
            </w:r>
          </w:p>
        </w:tc>
        <w:tc>
          <w:tcPr>
            <w:tcW w:w="1979" w:type="dxa"/>
            <w:shd w:val="clear" w:color="auto" w:fill="auto"/>
          </w:tcPr>
          <w:p w14:paraId="2F92915F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ALLSUM_REZ_SPISAN</w:t>
            </w:r>
          </w:p>
        </w:tc>
        <w:tc>
          <w:tcPr>
            <w:tcW w:w="1079" w:type="dxa"/>
            <w:shd w:val="clear" w:color="auto" w:fill="auto"/>
          </w:tcPr>
          <w:p w14:paraId="24DFC467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377E638F" w14:textId="77777777" w:rsidR="00DC38FD" w:rsidRPr="00D4342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06BE2B03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4884BF32" w14:textId="52765863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Общая сумма зарезервированных средст</w:t>
            </w:r>
            <w:r w:rsidR="005251DE" w:rsidRPr="00D4342F">
              <w:rPr>
                <w:sz w:val="22"/>
                <w:szCs w:val="22"/>
              </w:rPr>
              <w:t>в по операциям списания за день</w:t>
            </w:r>
          </w:p>
        </w:tc>
      </w:tr>
      <w:tr w:rsidR="00DC38FD" w:rsidRPr="00D4342F" w14:paraId="37CE0FE0" w14:textId="77777777" w:rsidTr="00384FFF">
        <w:tc>
          <w:tcPr>
            <w:tcW w:w="1915" w:type="dxa"/>
            <w:shd w:val="clear" w:color="auto" w:fill="auto"/>
          </w:tcPr>
          <w:p w14:paraId="6ABD9003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Изменение остатка зарезервированных сумм по всем операциям клиента за день</w:t>
            </w:r>
          </w:p>
        </w:tc>
        <w:tc>
          <w:tcPr>
            <w:tcW w:w="1979" w:type="dxa"/>
            <w:shd w:val="clear" w:color="auto" w:fill="auto"/>
          </w:tcPr>
          <w:p w14:paraId="054ABE33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ALLSUM_IZM_OST</w:t>
            </w:r>
          </w:p>
        </w:tc>
        <w:tc>
          <w:tcPr>
            <w:tcW w:w="1079" w:type="dxa"/>
            <w:shd w:val="clear" w:color="auto" w:fill="auto"/>
          </w:tcPr>
          <w:p w14:paraId="1F6F6EB7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10F72133" w14:textId="77777777" w:rsidR="00DC38FD" w:rsidRPr="00D4342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73C15646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5B17B6D6" w14:textId="566AB7C2" w:rsidR="00DC38FD" w:rsidRPr="00D4342F" w:rsidRDefault="005251DE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Поле не заполняется</w:t>
            </w:r>
          </w:p>
        </w:tc>
      </w:tr>
      <w:tr w:rsidR="00DC38FD" w:rsidRPr="00D4342F" w14:paraId="108282FA" w14:textId="77777777" w:rsidTr="00384FFF">
        <w:tc>
          <w:tcPr>
            <w:tcW w:w="1915" w:type="dxa"/>
            <w:shd w:val="clear" w:color="auto" w:fill="auto"/>
          </w:tcPr>
          <w:p w14:paraId="7743DFEF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Всего на конец дня</w:t>
            </w:r>
          </w:p>
        </w:tc>
        <w:tc>
          <w:tcPr>
            <w:tcW w:w="1979" w:type="dxa"/>
            <w:shd w:val="clear" w:color="auto" w:fill="auto"/>
          </w:tcPr>
          <w:p w14:paraId="01F2D2AF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ALLSUM_KDAY</w:t>
            </w:r>
          </w:p>
        </w:tc>
        <w:tc>
          <w:tcPr>
            <w:tcW w:w="1079" w:type="dxa"/>
            <w:shd w:val="clear" w:color="auto" w:fill="auto"/>
          </w:tcPr>
          <w:p w14:paraId="5B89249E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374E9F36" w14:textId="77777777" w:rsidR="00DC38FD" w:rsidRPr="00D4342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5E3EB4FB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26B1DD46" w14:textId="5D858881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Всего доступных средств на конец дня по документу (с учётом зарезервированн</w:t>
            </w:r>
            <w:r w:rsidR="005251DE" w:rsidRPr="00D4342F">
              <w:rPr>
                <w:sz w:val="22"/>
                <w:szCs w:val="22"/>
              </w:rPr>
              <w:t>ых и доступных к использованию)</w:t>
            </w:r>
          </w:p>
        </w:tc>
      </w:tr>
      <w:tr w:rsidR="00DC38FD" w:rsidRPr="00D4342F" w14:paraId="1DA66BFC" w14:textId="77777777" w:rsidTr="00384FFF">
        <w:tc>
          <w:tcPr>
            <w:tcW w:w="1915" w:type="dxa"/>
            <w:shd w:val="clear" w:color="auto" w:fill="auto"/>
          </w:tcPr>
          <w:p w14:paraId="79E75B4D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Зарезервировано на конец дня</w:t>
            </w:r>
          </w:p>
        </w:tc>
        <w:tc>
          <w:tcPr>
            <w:tcW w:w="1979" w:type="dxa"/>
            <w:shd w:val="clear" w:color="auto" w:fill="auto"/>
          </w:tcPr>
          <w:p w14:paraId="3BA698CD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ALLSUM_REZ_KDAY</w:t>
            </w:r>
          </w:p>
        </w:tc>
        <w:tc>
          <w:tcPr>
            <w:tcW w:w="1079" w:type="dxa"/>
            <w:shd w:val="clear" w:color="auto" w:fill="auto"/>
          </w:tcPr>
          <w:p w14:paraId="0140C5D2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2CF1B87F" w14:textId="77777777" w:rsidR="00DC38FD" w:rsidRPr="00D4342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503FA43F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348CEE80" w14:textId="37C12B01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Сумма зарезервированных средств на конец дня по доку</w:t>
            </w:r>
            <w:r w:rsidR="005251DE" w:rsidRPr="00D4342F">
              <w:rPr>
                <w:sz w:val="22"/>
                <w:szCs w:val="22"/>
              </w:rPr>
              <w:t>менту</w:t>
            </w:r>
          </w:p>
        </w:tc>
      </w:tr>
      <w:tr w:rsidR="00DC38FD" w:rsidRPr="00D4342F" w14:paraId="71613595" w14:textId="77777777" w:rsidTr="00384FFF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148960F7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Доступно к использованию на конец дня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7559A2F8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ALLSUM_USE_KDAY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0ACDE9A0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18885766" w14:textId="77777777" w:rsidR="00DC38FD" w:rsidRPr="00D4342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418DA757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725992CA" w14:textId="52EA1A13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Сумма доступных средств к использо</w:t>
            </w:r>
            <w:r w:rsidR="005251DE" w:rsidRPr="00D4342F">
              <w:rPr>
                <w:sz w:val="22"/>
                <w:szCs w:val="22"/>
              </w:rPr>
              <w:t>ванию на конец дня по документу</w:t>
            </w:r>
          </w:p>
        </w:tc>
      </w:tr>
      <w:tr w:rsidR="00DC38FD" w:rsidRPr="00D4342F" w14:paraId="09A1DD4E" w14:textId="77777777" w:rsidTr="00384FFF">
        <w:tc>
          <w:tcPr>
            <w:tcW w:w="1915" w:type="dxa"/>
            <w:shd w:val="clear" w:color="auto" w:fill="FFFF00"/>
          </w:tcPr>
          <w:p w14:paraId="39518C0A" w14:textId="77777777" w:rsidR="00DC38FD" w:rsidRPr="00D4342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Итоговые данные по карте клиента</w:t>
            </w:r>
          </w:p>
        </w:tc>
        <w:tc>
          <w:tcPr>
            <w:tcW w:w="1979" w:type="dxa"/>
            <w:shd w:val="clear" w:color="auto" w:fill="FFFF00"/>
          </w:tcPr>
          <w:p w14:paraId="08763FAA" w14:textId="77777777" w:rsidR="00DC38FD" w:rsidRPr="00D4342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OKSUM(*)</w:t>
            </w:r>
          </w:p>
        </w:tc>
        <w:tc>
          <w:tcPr>
            <w:tcW w:w="1079" w:type="dxa"/>
            <w:shd w:val="clear" w:color="auto" w:fill="FFFF00"/>
          </w:tcPr>
          <w:p w14:paraId="3B75230B" w14:textId="77777777" w:rsidR="00DC38FD" w:rsidRPr="00D4342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17CE1F03" w14:textId="77777777" w:rsidR="00DC38FD" w:rsidRPr="00D4342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59886A8A" w14:textId="77777777" w:rsidR="00DC38FD" w:rsidRPr="00D4342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FFFF00"/>
          </w:tcPr>
          <w:p w14:paraId="616C0FAA" w14:textId="77777777" w:rsidR="00DC38FD" w:rsidRPr="00D4342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DC38FD" w:rsidRPr="00D4342F" w14:paraId="358C5AA8" w14:textId="77777777" w:rsidTr="00384FFF">
        <w:tc>
          <w:tcPr>
            <w:tcW w:w="1915" w:type="dxa"/>
            <w:shd w:val="clear" w:color="auto" w:fill="auto"/>
          </w:tcPr>
          <w:p w14:paraId="21B3A612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Номер карты</w:t>
            </w:r>
          </w:p>
        </w:tc>
        <w:tc>
          <w:tcPr>
            <w:tcW w:w="1979" w:type="dxa"/>
            <w:shd w:val="clear" w:color="auto" w:fill="auto"/>
          </w:tcPr>
          <w:p w14:paraId="03F6C4E1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CARD_NUM</w:t>
            </w:r>
          </w:p>
        </w:tc>
        <w:tc>
          <w:tcPr>
            <w:tcW w:w="1079" w:type="dxa"/>
            <w:shd w:val="clear" w:color="auto" w:fill="auto"/>
          </w:tcPr>
          <w:p w14:paraId="2CEB9207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644DE969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20</w:t>
            </w:r>
          </w:p>
        </w:tc>
        <w:tc>
          <w:tcPr>
            <w:tcW w:w="1077" w:type="dxa"/>
            <w:shd w:val="clear" w:color="auto" w:fill="auto"/>
          </w:tcPr>
          <w:p w14:paraId="1C005D4E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55082BFD" w14:textId="1957BE0D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Номер банковской карты, по которой совершены операции, выданной уп</w:t>
            </w:r>
            <w:r w:rsidR="005251DE" w:rsidRPr="00D4342F">
              <w:rPr>
                <w:sz w:val="22"/>
                <w:szCs w:val="22"/>
              </w:rPr>
              <w:t>олномоченному работнику клиента</w:t>
            </w:r>
          </w:p>
        </w:tc>
      </w:tr>
      <w:tr w:rsidR="00DC38FD" w:rsidRPr="00D4342F" w14:paraId="06509377" w14:textId="77777777" w:rsidTr="00384FFF">
        <w:tc>
          <w:tcPr>
            <w:tcW w:w="1915" w:type="dxa"/>
            <w:shd w:val="clear" w:color="auto" w:fill="auto"/>
          </w:tcPr>
          <w:p w14:paraId="647EBF63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Всего на карте на начало дня</w:t>
            </w:r>
          </w:p>
        </w:tc>
        <w:tc>
          <w:tcPr>
            <w:tcW w:w="1979" w:type="dxa"/>
            <w:shd w:val="clear" w:color="auto" w:fill="auto"/>
          </w:tcPr>
          <w:p w14:paraId="6D81296E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SUM_NDAY</w:t>
            </w:r>
          </w:p>
        </w:tc>
        <w:tc>
          <w:tcPr>
            <w:tcW w:w="1079" w:type="dxa"/>
            <w:shd w:val="clear" w:color="auto" w:fill="auto"/>
          </w:tcPr>
          <w:p w14:paraId="0F1F5374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3FD15199" w14:textId="77777777" w:rsidR="00DC38FD" w:rsidRPr="00D4342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5C3426DC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57C39C50" w14:textId="0DCFD433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Всего доступных средств на начало дня на банковской карте клиента (с учётом зарезервированн</w:t>
            </w:r>
            <w:r w:rsidR="005251DE" w:rsidRPr="00D4342F">
              <w:rPr>
                <w:sz w:val="22"/>
                <w:szCs w:val="22"/>
              </w:rPr>
              <w:t>ых и доступных к использованию)</w:t>
            </w:r>
          </w:p>
        </w:tc>
      </w:tr>
      <w:tr w:rsidR="00DC38FD" w:rsidRPr="00D4342F" w14:paraId="75F87B82" w14:textId="77777777" w:rsidTr="00384FFF">
        <w:tc>
          <w:tcPr>
            <w:tcW w:w="1915" w:type="dxa"/>
            <w:shd w:val="clear" w:color="auto" w:fill="auto"/>
          </w:tcPr>
          <w:p w14:paraId="5C35ED02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Всего зарезервировано на карте на начало дня</w:t>
            </w:r>
          </w:p>
        </w:tc>
        <w:tc>
          <w:tcPr>
            <w:tcW w:w="1979" w:type="dxa"/>
            <w:shd w:val="clear" w:color="auto" w:fill="auto"/>
          </w:tcPr>
          <w:p w14:paraId="1BD24916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SUM_REZ_NDAY</w:t>
            </w:r>
          </w:p>
        </w:tc>
        <w:tc>
          <w:tcPr>
            <w:tcW w:w="1079" w:type="dxa"/>
            <w:shd w:val="clear" w:color="auto" w:fill="auto"/>
          </w:tcPr>
          <w:p w14:paraId="6D4A7EEC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5DF40AD6" w14:textId="77777777" w:rsidR="00DC38FD" w:rsidRPr="00D4342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76508B2E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0AF862F1" w14:textId="6A941FA3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Сумма зарезервированных средств на начало </w:t>
            </w:r>
            <w:r w:rsidR="005251DE" w:rsidRPr="00D4342F">
              <w:rPr>
                <w:sz w:val="22"/>
                <w:szCs w:val="22"/>
              </w:rPr>
              <w:t>дня по банковской карте клиента</w:t>
            </w:r>
          </w:p>
        </w:tc>
      </w:tr>
      <w:tr w:rsidR="00DC38FD" w:rsidRPr="00D4342F" w14:paraId="651D3EE0" w14:textId="77777777" w:rsidTr="00384FFF">
        <w:tc>
          <w:tcPr>
            <w:tcW w:w="1915" w:type="dxa"/>
            <w:shd w:val="clear" w:color="auto" w:fill="auto"/>
          </w:tcPr>
          <w:p w14:paraId="58A720C3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Всего доступно к использованию на карте на начало дня</w:t>
            </w:r>
          </w:p>
        </w:tc>
        <w:tc>
          <w:tcPr>
            <w:tcW w:w="1979" w:type="dxa"/>
            <w:shd w:val="clear" w:color="auto" w:fill="auto"/>
          </w:tcPr>
          <w:p w14:paraId="1EA0C078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SUM_USE_NDAY</w:t>
            </w:r>
          </w:p>
        </w:tc>
        <w:tc>
          <w:tcPr>
            <w:tcW w:w="1079" w:type="dxa"/>
            <w:shd w:val="clear" w:color="auto" w:fill="auto"/>
          </w:tcPr>
          <w:p w14:paraId="18047717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7E59695F" w14:textId="77777777" w:rsidR="00DC38FD" w:rsidRPr="00D4342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472C4E4F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09C4FCA7" w14:textId="2C417684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Сумма доступных средств к использованию на</w:t>
            </w:r>
            <w:r w:rsidR="005251DE" w:rsidRPr="00D4342F">
              <w:rPr>
                <w:sz w:val="22"/>
                <w:szCs w:val="22"/>
              </w:rPr>
              <w:t xml:space="preserve"> начало дня по банковской карте</w:t>
            </w:r>
          </w:p>
        </w:tc>
      </w:tr>
      <w:tr w:rsidR="00DC38FD" w:rsidRPr="00D4342F" w14:paraId="1918A7AF" w14:textId="77777777" w:rsidTr="00384FFF">
        <w:tc>
          <w:tcPr>
            <w:tcW w:w="1915" w:type="dxa"/>
            <w:shd w:val="clear" w:color="auto" w:fill="auto"/>
          </w:tcPr>
          <w:p w14:paraId="2E01F7A9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Зачислено всего на карту за день</w:t>
            </w:r>
          </w:p>
        </w:tc>
        <w:tc>
          <w:tcPr>
            <w:tcW w:w="1979" w:type="dxa"/>
            <w:shd w:val="clear" w:color="auto" w:fill="auto"/>
          </w:tcPr>
          <w:p w14:paraId="1C86D188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SUM_ZACHISL</w:t>
            </w:r>
          </w:p>
        </w:tc>
        <w:tc>
          <w:tcPr>
            <w:tcW w:w="1079" w:type="dxa"/>
            <w:shd w:val="clear" w:color="auto" w:fill="auto"/>
          </w:tcPr>
          <w:p w14:paraId="7B211EA7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40A1DB1D" w14:textId="77777777" w:rsidR="00DC38FD" w:rsidRPr="00D4342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1C5FB77C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1F0EE29F" w14:textId="68A0C0BF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Всего зачислено по соответст</w:t>
            </w:r>
            <w:r w:rsidR="005251DE" w:rsidRPr="00D4342F">
              <w:rPr>
                <w:sz w:val="22"/>
                <w:szCs w:val="22"/>
              </w:rPr>
              <w:t>вующей банковской карте за день</w:t>
            </w:r>
          </w:p>
        </w:tc>
      </w:tr>
      <w:tr w:rsidR="00DC38FD" w:rsidRPr="00D4342F" w14:paraId="0BC1BBB1" w14:textId="77777777" w:rsidTr="00384FFF">
        <w:tc>
          <w:tcPr>
            <w:tcW w:w="1915" w:type="dxa"/>
            <w:shd w:val="clear" w:color="auto" w:fill="auto"/>
          </w:tcPr>
          <w:p w14:paraId="61E5A7B5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Зарезервировано по операциям зачисления по карте</w:t>
            </w:r>
          </w:p>
        </w:tc>
        <w:tc>
          <w:tcPr>
            <w:tcW w:w="1979" w:type="dxa"/>
            <w:shd w:val="clear" w:color="auto" w:fill="auto"/>
          </w:tcPr>
          <w:p w14:paraId="425FC15E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SUM_REZ_ZACHISL</w:t>
            </w:r>
          </w:p>
        </w:tc>
        <w:tc>
          <w:tcPr>
            <w:tcW w:w="1079" w:type="dxa"/>
            <w:shd w:val="clear" w:color="auto" w:fill="auto"/>
          </w:tcPr>
          <w:p w14:paraId="6E89FB3A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3E77D63C" w14:textId="77777777" w:rsidR="00DC38FD" w:rsidRPr="00D4342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16628082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5BE8C45B" w14:textId="39ECFFE0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Сумма зарезервированных средств по операциям зачисле</w:t>
            </w:r>
            <w:r w:rsidR="005251DE" w:rsidRPr="00D4342F">
              <w:rPr>
                <w:sz w:val="22"/>
                <w:szCs w:val="22"/>
              </w:rPr>
              <w:t>ния по банковской карте за день</w:t>
            </w:r>
          </w:p>
        </w:tc>
      </w:tr>
      <w:tr w:rsidR="00DC38FD" w:rsidRPr="00D4342F" w14:paraId="183C0635" w14:textId="77777777" w:rsidTr="00384FFF">
        <w:tc>
          <w:tcPr>
            <w:tcW w:w="1915" w:type="dxa"/>
            <w:shd w:val="clear" w:color="auto" w:fill="auto"/>
          </w:tcPr>
          <w:p w14:paraId="224A269B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Списано всего с карты за день</w:t>
            </w:r>
          </w:p>
        </w:tc>
        <w:tc>
          <w:tcPr>
            <w:tcW w:w="1979" w:type="dxa"/>
            <w:shd w:val="clear" w:color="auto" w:fill="auto"/>
          </w:tcPr>
          <w:p w14:paraId="11B7CFB8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SUM_SPISAN</w:t>
            </w:r>
          </w:p>
        </w:tc>
        <w:tc>
          <w:tcPr>
            <w:tcW w:w="1079" w:type="dxa"/>
            <w:shd w:val="clear" w:color="auto" w:fill="auto"/>
          </w:tcPr>
          <w:p w14:paraId="53A87D4A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01DB699C" w14:textId="77777777" w:rsidR="00DC38FD" w:rsidRPr="00D4342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596F4476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1CA244F4" w14:textId="10C9C113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Всего списано с соответст</w:t>
            </w:r>
            <w:r w:rsidR="005251DE" w:rsidRPr="00D4342F">
              <w:rPr>
                <w:sz w:val="22"/>
                <w:szCs w:val="22"/>
              </w:rPr>
              <w:t>вующей банковской карты за день</w:t>
            </w:r>
          </w:p>
        </w:tc>
      </w:tr>
      <w:tr w:rsidR="00DC38FD" w:rsidRPr="00D4342F" w14:paraId="4336314D" w14:textId="77777777" w:rsidTr="00384FFF">
        <w:tc>
          <w:tcPr>
            <w:tcW w:w="1915" w:type="dxa"/>
            <w:shd w:val="clear" w:color="auto" w:fill="auto"/>
          </w:tcPr>
          <w:p w14:paraId="51C6D042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Зарезервировано по операциям списания по карте</w:t>
            </w:r>
          </w:p>
        </w:tc>
        <w:tc>
          <w:tcPr>
            <w:tcW w:w="1979" w:type="dxa"/>
            <w:shd w:val="clear" w:color="auto" w:fill="auto"/>
          </w:tcPr>
          <w:p w14:paraId="533045DF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SUM_REZ_SPISAN</w:t>
            </w:r>
          </w:p>
        </w:tc>
        <w:tc>
          <w:tcPr>
            <w:tcW w:w="1079" w:type="dxa"/>
            <w:shd w:val="clear" w:color="auto" w:fill="auto"/>
          </w:tcPr>
          <w:p w14:paraId="7DF56A4D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4AFC1A90" w14:textId="77777777" w:rsidR="00DC38FD" w:rsidRPr="00D4342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4493D344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761CA015" w14:textId="5E100FB0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Сумма зарезервированных средств по операциям списа</w:t>
            </w:r>
            <w:r w:rsidR="005251DE" w:rsidRPr="00D4342F">
              <w:rPr>
                <w:sz w:val="22"/>
                <w:szCs w:val="22"/>
              </w:rPr>
              <w:t>ния по банковской карте за день</w:t>
            </w:r>
          </w:p>
        </w:tc>
      </w:tr>
      <w:tr w:rsidR="00DC38FD" w:rsidRPr="00D4342F" w14:paraId="254B21E3" w14:textId="77777777" w:rsidTr="00384FFF">
        <w:tc>
          <w:tcPr>
            <w:tcW w:w="1915" w:type="dxa"/>
            <w:shd w:val="clear" w:color="auto" w:fill="auto"/>
          </w:tcPr>
          <w:p w14:paraId="110E3190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Изменение остатка зарезервированных сумм всего по карте за день</w:t>
            </w:r>
          </w:p>
        </w:tc>
        <w:tc>
          <w:tcPr>
            <w:tcW w:w="1979" w:type="dxa"/>
            <w:shd w:val="clear" w:color="auto" w:fill="auto"/>
          </w:tcPr>
          <w:p w14:paraId="68902BF0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SUM_IZM_OST</w:t>
            </w:r>
          </w:p>
        </w:tc>
        <w:tc>
          <w:tcPr>
            <w:tcW w:w="1079" w:type="dxa"/>
            <w:shd w:val="clear" w:color="auto" w:fill="auto"/>
          </w:tcPr>
          <w:p w14:paraId="7DF29317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5E01D1B0" w14:textId="77777777" w:rsidR="00DC38FD" w:rsidRPr="00D4342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06D6425B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64BC425F" w14:textId="321919C2" w:rsidR="00DC38FD" w:rsidRPr="00D4342F" w:rsidRDefault="005251DE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Поле не заполняется</w:t>
            </w:r>
          </w:p>
        </w:tc>
      </w:tr>
      <w:tr w:rsidR="00DC38FD" w:rsidRPr="00D4342F" w14:paraId="34C1A48F" w14:textId="77777777" w:rsidTr="00384FFF">
        <w:tc>
          <w:tcPr>
            <w:tcW w:w="1915" w:type="dxa"/>
            <w:shd w:val="clear" w:color="auto" w:fill="auto"/>
          </w:tcPr>
          <w:p w14:paraId="4E5FC01B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Всего на карте на конец дня</w:t>
            </w:r>
          </w:p>
        </w:tc>
        <w:tc>
          <w:tcPr>
            <w:tcW w:w="1979" w:type="dxa"/>
            <w:shd w:val="clear" w:color="auto" w:fill="auto"/>
          </w:tcPr>
          <w:p w14:paraId="4A599FF4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SUM_KDAY</w:t>
            </w:r>
          </w:p>
        </w:tc>
        <w:tc>
          <w:tcPr>
            <w:tcW w:w="1079" w:type="dxa"/>
            <w:shd w:val="clear" w:color="auto" w:fill="auto"/>
          </w:tcPr>
          <w:p w14:paraId="6B5A2CCE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7D75BA84" w14:textId="77777777" w:rsidR="00DC38FD" w:rsidRPr="00D4342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28815882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052D4521" w14:textId="358E1D38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Всего доступных средств на конец дня по банковской карте клиента (с учётом зарезервированн</w:t>
            </w:r>
            <w:r w:rsidR="005251DE" w:rsidRPr="00D4342F">
              <w:rPr>
                <w:sz w:val="22"/>
                <w:szCs w:val="22"/>
              </w:rPr>
              <w:t>ых и доступных к использованию)</w:t>
            </w:r>
          </w:p>
        </w:tc>
      </w:tr>
      <w:tr w:rsidR="00DC38FD" w:rsidRPr="00D4342F" w14:paraId="2C006D8C" w14:textId="77777777" w:rsidTr="00384FFF">
        <w:tc>
          <w:tcPr>
            <w:tcW w:w="1915" w:type="dxa"/>
            <w:shd w:val="clear" w:color="auto" w:fill="auto"/>
          </w:tcPr>
          <w:p w14:paraId="03D2C3D1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Всего зарезервировано на карте на конец дня</w:t>
            </w:r>
          </w:p>
        </w:tc>
        <w:tc>
          <w:tcPr>
            <w:tcW w:w="1979" w:type="dxa"/>
            <w:shd w:val="clear" w:color="auto" w:fill="auto"/>
          </w:tcPr>
          <w:p w14:paraId="47AECF70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SUM_REZ_KDAY</w:t>
            </w:r>
          </w:p>
        </w:tc>
        <w:tc>
          <w:tcPr>
            <w:tcW w:w="1079" w:type="dxa"/>
            <w:shd w:val="clear" w:color="auto" w:fill="auto"/>
          </w:tcPr>
          <w:p w14:paraId="1858E377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251B15AA" w14:textId="77777777" w:rsidR="00DC38FD" w:rsidRPr="00D4342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1B1ACE89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6E7224F3" w14:textId="354A98BF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Сумма зарезервированных средств на конец </w:t>
            </w:r>
            <w:r w:rsidR="005251DE" w:rsidRPr="00D4342F">
              <w:rPr>
                <w:sz w:val="22"/>
                <w:szCs w:val="22"/>
              </w:rPr>
              <w:t>дня на банковской карте клиента</w:t>
            </w:r>
          </w:p>
        </w:tc>
      </w:tr>
      <w:tr w:rsidR="00DC38FD" w:rsidRPr="00D4342F" w14:paraId="44C379E6" w14:textId="77777777" w:rsidTr="00384FFF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277763A9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Всего доступных к использованию на карте на конец дня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2A370F08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SUM_USE_KDAY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1D486812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7DCD3CEC" w14:textId="77777777" w:rsidR="00DC38FD" w:rsidRPr="00D4342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45A72764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389EF255" w14:textId="702E2F09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Сумма доступных средств к использованию на конец </w:t>
            </w:r>
            <w:r w:rsidR="005251DE" w:rsidRPr="00D4342F">
              <w:rPr>
                <w:sz w:val="22"/>
                <w:szCs w:val="22"/>
              </w:rPr>
              <w:t>дня на банковской карте клиента</w:t>
            </w:r>
          </w:p>
        </w:tc>
      </w:tr>
      <w:tr w:rsidR="00DC38FD" w:rsidRPr="00D4342F" w14:paraId="78200C7E" w14:textId="77777777" w:rsidTr="00384FFF">
        <w:tc>
          <w:tcPr>
            <w:tcW w:w="1915" w:type="dxa"/>
            <w:shd w:val="clear" w:color="auto" w:fill="FFFF00"/>
          </w:tcPr>
          <w:p w14:paraId="1A285049" w14:textId="77777777" w:rsidR="00DC38FD" w:rsidRPr="00D4342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Операции по картам (детализация операций по карте)</w:t>
            </w:r>
          </w:p>
        </w:tc>
        <w:tc>
          <w:tcPr>
            <w:tcW w:w="1979" w:type="dxa"/>
            <w:shd w:val="clear" w:color="auto" w:fill="FFFF00"/>
          </w:tcPr>
          <w:p w14:paraId="179CD14C" w14:textId="77777777" w:rsidR="00DC38FD" w:rsidRPr="00D4342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OKOPER(*)</w:t>
            </w:r>
          </w:p>
        </w:tc>
        <w:tc>
          <w:tcPr>
            <w:tcW w:w="1079" w:type="dxa"/>
            <w:shd w:val="clear" w:color="auto" w:fill="FFFF00"/>
          </w:tcPr>
          <w:p w14:paraId="7615FCBD" w14:textId="77777777" w:rsidR="00DC38FD" w:rsidRPr="00D4342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448DDE57" w14:textId="77777777" w:rsidR="00DC38FD" w:rsidRPr="00D4342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119776DE" w14:textId="77777777" w:rsidR="00DC38FD" w:rsidRPr="00D4342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FFFF00"/>
          </w:tcPr>
          <w:p w14:paraId="7AB7CC28" w14:textId="4E6A30BD" w:rsidR="00DC38FD" w:rsidRPr="00D4342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В случае, если по карте не было движения и не было зарезервированных сумм, то блок может быть не заполнен. В остальных случаях</w:t>
            </w:r>
            <w:r w:rsidR="005251DE" w:rsidRPr="00D4342F">
              <w:rPr>
                <w:b/>
                <w:i/>
                <w:sz w:val="22"/>
                <w:szCs w:val="22"/>
              </w:rPr>
              <w:t xml:space="preserve"> блок обязателен для заполнения</w:t>
            </w:r>
          </w:p>
        </w:tc>
      </w:tr>
      <w:tr w:rsidR="00DC38FD" w:rsidRPr="00D4342F" w14:paraId="1DA6AC8B" w14:textId="77777777" w:rsidTr="00384FFF">
        <w:tc>
          <w:tcPr>
            <w:tcW w:w="1915" w:type="dxa"/>
            <w:shd w:val="clear" w:color="auto" w:fill="auto"/>
          </w:tcPr>
          <w:p w14:paraId="008C489F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Вид операции</w:t>
            </w:r>
          </w:p>
        </w:tc>
        <w:tc>
          <w:tcPr>
            <w:tcW w:w="1979" w:type="dxa"/>
            <w:shd w:val="clear" w:color="auto" w:fill="auto"/>
          </w:tcPr>
          <w:p w14:paraId="20CA9F34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VID_OPER</w:t>
            </w:r>
          </w:p>
        </w:tc>
        <w:tc>
          <w:tcPr>
            <w:tcW w:w="1079" w:type="dxa"/>
            <w:shd w:val="clear" w:color="auto" w:fill="auto"/>
          </w:tcPr>
          <w:p w14:paraId="184A6483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78FEB3AA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= 2</w:t>
            </w:r>
          </w:p>
        </w:tc>
        <w:tc>
          <w:tcPr>
            <w:tcW w:w="1077" w:type="dxa"/>
            <w:shd w:val="clear" w:color="auto" w:fill="auto"/>
          </w:tcPr>
          <w:p w14:paraId="5E3F808C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45335FCA" w14:textId="5502D99F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Вид </w:t>
            </w:r>
            <w:r w:rsidR="00FE4466" w:rsidRPr="00D4342F">
              <w:rPr>
                <w:sz w:val="22"/>
                <w:szCs w:val="22"/>
              </w:rPr>
              <w:t>операции,</w:t>
            </w:r>
            <w:r w:rsidRPr="00D4342F">
              <w:rPr>
                <w:sz w:val="22"/>
                <w:szCs w:val="22"/>
              </w:rPr>
              <w:t xml:space="preserve"> совершенной по карте. Возможны следующие значения:</w:t>
            </w:r>
          </w:p>
          <w:p w14:paraId="01EC6C3D" w14:textId="2CBF5744" w:rsidR="00DC38FD" w:rsidRPr="00D4342F" w:rsidRDefault="001A05A2" w:rsidP="00FE4466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«01» </w:t>
            </w:r>
            <w:r w:rsidR="00F01F2D" w:rsidRPr="00D4342F">
              <w:rPr>
                <w:sz w:val="22"/>
                <w:szCs w:val="22"/>
              </w:rPr>
              <w:t>–</w:t>
            </w:r>
            <w:r w:rsidRPr="00D4342F">
              <w:rPr>
                <w:sz w:val="22"/>
                <w:szCs w:val="22"/>
              </w:rPr>
              <w:t xml:space="preserve"> зачисление.</w:t>
            </w:r>
            <w:r w:rsidR="00FE4466" w:rsidRPr="00D4342F">
              <w:rPr>
                <w:sz w:val="22"/>
                <w:szCs w:val="22"/>
              </w:rPr>
              <w:t xml:space="preserve"> </w:t>
            </w:r>
            <w:r w:rsidRPr="00D4342F">
              <w:rPr>
                <w:sz w:val="22"/>
                <w:szCs w:val="22"/>
              </w:rPr>
              <w:t>Указывается при зачислении денежных средств на основании расчётного документа территориального органа Федерального казначейства (финансового органа субъекта РФ);</w:t>
            </w:r>
          </w:p>
          <w:p w14:paraId="532CFC73" w14:textId="612110A5" w:rsidR="00DC38FD" w:rsidRPr="00D4342F" w:rsidRDefault="001A05A2" w:rsidP="00FE4466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«02» </w:t>
            </w:r>
            <w:r w:rsidR="00F01F2D" w:rsidRPr="00D4342F">
              <w:rPr>
                <w:sz w:val="22"/>
                <w:szCs w:val="22"/>
              </w:rPr>
              <w:t>–</w:t>
            </w:r>
            <w:r w:rsidRPr="00D4342F">
              <w:rPr>
                <w:sz w:val="22"/>
                <w:szCs w:val="22"/>
              </w:rPr>
              <w:t xml:space="preserve"> списание.</w:t>
            </w:r>
            <w:r w:rsidR="00FE4466" w:rsidRPr="00D4342F">
              <w:rPr>
                <w:sz w:val="22"/>
                <w:szCs w:val="22"/>
              </w:rPr>
              <w:t xml:space="preserve"> </w:t>
            </w:r>
            <w:r w:rsidRPr="00D4342F">
              <w:rPr>
                <w:sz w:val="22"/>
                <w:szCs w:val="22"/>
              </w:rPr>
              <w:t xml:space="preserve">Указывается при </w:t>
            </w:r>
            <w:r w:rsidRPr="00D4342F">
              <w:rPr>
                <w:sz w:val="22"/>
                <w:szCs w:val="22"/>
              </w:rPr>
              <w:lastRenderedPageBreak/>
              <w:t>списании денежных средств на основании расчётного документа территориального органа Федерального казначейства;</w:t>
            </w:r>
          </w:p>
          <w:p w14:paraId="7FDD97DF" w14:textId="0901E419" w:rsidR="00DC38FD" w:rsidRPr="00D4342F" w:rsidRDefault="001A05A2" w:rsidP="00FE4466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«03» </w:t>
            </w:r>
            <w:r w:rsidR="00F01F2D" w:rsidRPr="00D4342F">
              <w:rPr>
                <w:sz w:val="22"/>
                <w:szCs w:val="22"/>
              </w:rPr>
              <w:t>–</w:t>
            </w:r>
            <w:r w:rsidRPr="00D4342F">
              <w:rPr>
                <w:sz w:val="22"/>
                <w:szCs w:val="22"/>
              </w:rPr>
              <w:t xml:space="preserve"> получение наличных денег;</w:t>
            </w:r>
          </w:p>
          <w:p w14:paraId="73184CE1" w14:textId="76F4154E" w:rsidR="00DC38FD" w:rsidRPr="00D4342F" w:rsidRDefault="001A05A2" w:rsidP="00FE4466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«04» </w:t>
            </w:r>
            <w:r w:rsidR="00F01F2D" w:rsidRPr="00D4342F">
              <w:rPr>
                <w:sz w:val="22"/>
                <w:szCs w:val="22"/>
              </w:rPr>
              <w:t>–</w:t>
            </w:r>
            <w:r w:rsidRPr="00D4342F">
              <w:rPr>
                <w:sz w:val="22"/>
                <w:szCs w:val="22"/>
              </w:rPr>
              <w:t xml:space="preserve"> взнос наличных денег;</w:t>
            </w:r>
          </w:p>
          <w:p w14:paraId="064A5225" w14:textId="602E3A96" w:rsidR="00DC38FD" w:rsidRPr="00D4342F" w:rsidRDefault="001A05A2" w:rsidP="00FE4466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«05» </w:t>
            </w:r>
            <w:r w:rsidR="00F01F2D" w:rsidRPr="00D4342F">
              <w:rPr>
                <w:sz w:val="22"/>
                <w:szCs w:val="22"/>
              </w:rPr>
              <w:t>–</w:t>
            </w:r>
            <w:r w:rsidRPr="00D4342F">
              <w:rPr>
                <w:sz w:val="22"/>
                <w:szCs w:val="22"/>
              </w:rPr>
              <w:t xml:space="preserve"> оплата расходов;</w:t>
            </w:r>
          </w:p>
          <w:p w14:paraId="6C3E1966" w14:textId="23B7D7B2" w:rsidR="00DC38FD" w:rsidRPr="00D4342F" w:rsidRDefault="001A05A2" w:rsidP="00FE4466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«06» </w:t>
            </w:r>
            <w:r w:rsidR="00F01F2D" w:rsidRPr="00D4342F">
              <w:rPr>
                <w:sz w:val="22"/>
                <w:szCs w:val="22"/>
              </w:rPr>
              <w:t>–</w:t>
            </w:r>
            <w:r w:rsidRPr="00D4342F">
              <w:rPr>
                <w:sz w:val="22"/>
                <w:szCs w:val="22"/>
              </w:rPr>
              <w:t xml:space="preserve"> комиссионное вознаграждение;</w:t>
            </w:r>
          </w:p>
          <w:p w14:paraId="21F70C7C" w14:textId="5C97CA3B" w:rsidR="00DC38FD" w:rsidRPr="00D4342F" w:rsidRDefault="001A05A2" w:rsidP="00FE4466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«07» </w:t>
            </w:r>
            <w:r w:rsidR="00F01F2D" w:rsidRPr="00D4342F">
              <w:rPr>
                <w:sz w:val="22"/>
                <w:szCs w:val="22"/>
              </w:rPr>
              <w:t>–</w:t>
            </w:r>
            <w:r w:rsidRPr="00D4342F">
              <w:rPr>
                <w:sz w:val="22"/>
                <w:szCs w:val="22"/>
              </w:rPr>
              <w:t xml:space="preserve"> завершение расчетов.</w:t>
            </w:r>
            <w:r w:rsidR="00FE4466" w:rsidRPr="00D4342F">
              <w:rPr>
                <w:sz w:val="22"/>
                <w:szCs w:val="22"/>
              </w:rPr>
              <w:t xml:space="preserve"> </w:t>
            </w:r>
            <w:r w:rsidRPr="00D4342F">
              <w:rPr>
                <w:sz w:val="22"/>
                <w:szCs w:val="22"/>
              </w:rPr>
              <w:t>Указывается в случае завершения расчётов по операциям, для осуществления которы</w:t>
            </w:r>
            <w:r w:rsidR="005251DE" w:rsidRPr="00D4342F">
              <w:rPr>
                <w:sz w:val="22"/>
                <w:szCs w:val="22"/>
              </w:rPr>
              <w:t>х были зарезервированы средства</w:t>
            </w:r>
          </w:p>
        </w:tc>
      </w:tr>
      <w:tr w:rsidR="00DC38FD" w:rsidRPr="00D4342F" w14:paraId="53220782" w14:textId="77777777" w:rsidTr="00384FFF">
        <w:tc>
          <w:tcPr>
            <w:tcW w:w="1915" w:type="dxa"/>
            <w:shd w:val="clear" w:color="auto" w:fill="auto"/>
          </w:tcPr>
          <w:p w14:paraId="1E360C84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Зачислено</w:t>
            </w:r>
          </w:p>
        </w:tc>
        <w:tc>
          <w:tcPr>
            <w:tcW w:w="1979" w:type="dxa"/>
            <w:shd w:val="clear" w:color="auto" w:fill="auto"/>
          </w:tcPr>
          <w:p w14:paraId="1A8AEA63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ZACHISL</w:t>
            </w:r>
          </w:p>
        </w:tc>
        <w:tc>
          <w:tcPr>
            <w:tcW w:w="1079" w:type="dxa"/>
            <w:shd w:val="clear" w:color="auto" w:fill="auto"/>
          </w:tcPr>
          <w:p w14:paraId="5E4EA7E9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0A8C8E95" w14:textId="77777777" w:rsidR="00DC38FD" w:rsidRPr="00D4342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4D46A40C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2A1049DC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Сумма зачислений по соответствующей карте.</w:t>
            </w:r>
          </w:p>
          <w:p w14:paraId="4DEE4D2B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Обязательно при указании вида операций:</w:t>
            </w:r>
          </w:p>
          <w:p w14:paraId="4A135911" w14:textId="05419A09" w:rsidR="00DC38FD" w:rsidRPr="00D4342F" w:rsidRDefault="001A05A2" w:rsidP="00FE4466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«01» </w:t>
            </w:r>
            <w:r w:rsidR="00F01F2D" w:rsidRPr="00D4342F">
              <w:rPr>
                <w:sz w:val="22"/>
                <w:szCs w:val="22"/>
              </w:rPr>
              <w:t>–</w:t>
            </w:r>
            <w:r w:rsidRPr="00D4342F">
              <w:rPr>
                <w:sz w:val="22"/>
                <w:szCs w:val="22"/>
              </w:rPr>
              <w:t xml:space="preserve"> зачисление;</w:t>
            </w:r>
          </w:p>
          <w:p w14:paraId="634CB0F9" w14:textId="7C8FDC6A" w:rsidR="00DC38FD" w:rsidRPr="00D4342F" w:rsidRDefault="001A05A2" w:rsidP="00FE4466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«04» </w:t>
            </w:r>
            <w:r w:rsidR="00F01F2D" w:rsidRPr="00D4342F">
              <w:rPr>
                <w:sz w:val="22"/>
                <w:szCs w:val="22"/>
              </w:rPr>
              <w:t>–</w:t>
            </w:r>
            <w:r w:rsidRPr="00D4342F">
              <w:rPr>
                <w:sz w:val="22"/>
                <w:szCs w:val="22"/>
              </w:rPr>
              <w:t xml:space="preserve"> взнос наличных денег;</w:t>
            </w:r>
          </w:p>
          <w:p w14:paraId="102E2B75" w14:textId="1FCFCAD2" w:rsidR="00DC38FD" w:rsidRPr="00D4342F" w:rsidRDefault="00FE4466" w:rsidP="00FE4466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</w:t>
            </w:r>
            <w:r w:rsidR="001A05A2" w:rsidRPr="00D4342F">
              <w:rPr>
                <w:sz w:val="22"/>
                <w:szCs w:val="22"/>
              </w:rPr>
              <w:t xml:space="preserve">ри указании «07» </w:t>
            </w:r>
            <w:r w:rsidR="00F01F2D" w:rsidRPr="00D4342F">
              <w:rPr>
                <w:sz w:val="22"/>
                <w:szCs w:val="22"/>
              </w:rPr>
              <w:t>–</w:t>
            </w:r>
            <w:r w:rsidR="001A05A2" w:rsidRPr="00D4342F">
              <w:rPr>
                <w:sz w:val="22"/>
                <w:szCs w:val="22"/>
              </w:rPr>
              <w:t xml:space="preserve"> завершение расчётов обязательно для операций по зачислению на банковские карты.</w:t>
            </w:r>
          </w:p>
          <w:p w14:paraId="5645E9AA" w14:textId="25B8FD25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Для остальных видов опе</w:t>
            </w:r>
            <w:r w:rsidR="005251DE" w:rsidRPr="00D4342F">
              <w:rPr>
                <w:sz w:val="22"/>
                <w:szCs w:val="22"/>
              </w:rPr>
              <w:t>раций всегда указывается «0.00»</w:t>
            </w:r>
          </w:p>
        </w:tc>
      </w:tr>
      <w:tr w:rsidR="00DC38FD" w:rsidRPr="00D4342F" w14:paraId="4E2034A7" w14:textId="77777777" w:rsidTr="00384FFF">
        <w:tc>
          <w:tcPr>
            <w:tcW w:w="1915" w:type="dxa"/>
            <w:shd w:val="clear" w:color="auto" w:fill="auto"/>
          </w:tcPr>
          <w:p w14:paraId="5B86DD84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Зарезервировано по операции зачисления</w:t>
            </w:r>
          </w:p>
        </w:tc>
        <w:tc>
          <w:tcPr>
            <w:tcW w:w="1979" w:type="dxa"/>
            <w:shd w:val="clear" w:color="auto" w:fill="auto"/>
          </w:tcPr>
          <w:p w14:paraId="5FED023E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REZ_ZACHISL</w:t>
            </w:r>
          </w:p>
        </w:tc>
        <w:tc>
          <w:tcPr>
            <w:tcW w:w="1079" w:type="dxa"/>
            <w:shd w:val="clear" w:color="auto" w:fill="auto"/>
          </w:tcPr>
          <w:p w14:paraId="227BF6F1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08BD3D0B" w14:textId="77777777" w:rsidR="00DC38FD" w:rsidRPr="00D4342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5EDB7908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24BEFDED" w14:textId="1B84C31B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Сумма зарезервированных</w:t>
            </w:r>
            <w:r w:rsidR="005251DE" w:rsidRPr="00D4342F">
              <w:rPr>
                <w:sz w:val="22"/>
                <w:szCs w:val="22"/>
              </w:rPr>
              <w:t xml:space="preserve"> средств по операции зачисления</w:t>
            </w:r>
          </w:p>
        </w:tc>
      </w:tr>
      <w:tr w:rsidR="00DC38FD" w:rsidRPr="00D4342F" w14:paraId="2B82FC74" w14:textId="77777777" w:rsidTr="00384FFF">
        <w:tc>
          <w:tcPr>
            <w:tcW w:w="1915" w:type="dxa"/>
            <w:shd w:val="clear" w:color="auto" w:fill="auto"/>
          </w:tcPr>
          <w:p w14:paraId="4490D66A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Списано</w:t>
            </w:r>
          </w:p>
        </w:tc>
        <w:tc>
          <w:tcPr>
            <w:tcW w:w="1979" w:type="dxa"/>
            <w:shd w:val="clear" w:color="auto" w:fill="auto"/>
          </w:tcPr>
          <w:p w14:paraId="037E81FE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SPISAN</w:t>
            </w:r>
          </w:p>
        </w:tc>
        <w:tc>
          <w:tcPr>
            <w:tcW w:w="1079" w:type="dxa"/>
            <w:shd w:val="clear" w:color="auto" w:fill="auto"/>
          </w:tcPr>
          <w:p w14:paraId="274DACD1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69EB8299" w14:textId="77777777" w:rsidR="00DC38FD" w:rsidRPr="00D4342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0AFE1C06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5185CFFF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Сумма списаний по соответствующей карте.</w:t>
            </w:r>
          </w:p>
          <w:p w14:paraId="15893DDC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Обязательно при указании вида операции:</w:t>
            </w:r>
          </w:p>
          <w:p w14:paraId="4D16DAB1" w14:textId="447D4AC4" w:rsidR="00DC38FD" w:rsidRPr="00D4342F" w:rsidRDefault="001A05A2" w:rsidP="00FE4466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«02»</w:t>
            </w:r>
            <w:r w:rsidR="00FE4466" w:rsidRPr="00D4342F">
              <w:rPr>
                <w:sz w:val="22"/>
                <w:szCs w:val="22"/>
              </w:rPr>
              <w:t xml:space="preserve"> </w:t>
            </w:r>
            <w:r w:rsidR="00F01F2D" w:rsidRPr="00D4342F">
              <w:rPr>
                <w:sz w:val="22"/>
                <w:szCs w:val="22"/>
              </w:rPr>
              <w:t>–</w:t>
            </w:r>
            <w:r w:rsidRPr="00D4342F">
              <w:rPr>
                <w:sz w:val="22"/>
                <w:szCs w:val="22"/>
              </w:rPr>
              <w:t xml:space="preserve"> Списание денежных средств на основании расчётного документа территориального органа Федерального казначейства</w:t>
            </w:r>
            <w:r w:rsidR="00B0684E" w:rsidRPr="00D4342F">
              <w:rPr>
                <w:sz w:val="22"/>
                <w:szCs w:val="22"/>
              </w:rPr>
              <w:t>;</w:t>
            </w:r>
          </w:p>
          <w:p w14:paraId="00D093DE" w14:textId="3A88BEE9" w:rsidR="00DC38FD" w:rsidRPr="00D4342F" w:rsidRDefault="001A05A2" w:rsidP="00FE4466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«03»</w:t>
            </w:r>
            <w:r w:rsidR="00FE4466" w:rsidRPr="00D4342F">
              <w:rPr>
                <w:sz w:val="22"/>
                <w:szCs w:val="22"/>
              </w:rPr>
              <w:t xml:space="preserve"> </w:t>
            </w:r>
            <w:r w:rsidR="00F01F2D" w:rsidRPr="00D4342F">
              <w:rPr>
                <w:sz w:val="22"/>
                <w:szCs w:val="22"/>
              </w:rPr>
              <w:t>–</w:t>
            </w:r>
            <w:r w:rsidRPr="00D4342F">
              <w:rPr>
                <w:sz w:val="22"/>
                <w:szCs w:val="22"/>
              </w:rPr>
              <w:t xml:space="preserve"> Получение наличных денег</w:t>
            </w:r>
            <w:r w:rsidR="00B0684E" w:rsidRPr="00D4342F">
              <w:rPr>
                <w:sz w:val="22"/>
                <w:szCs w:val="22"/>
              </w:rPr>
              <w:t>;</w:t>
            </w:r>
          </w:p>
          <w:p w14:paraId="5CC55DC6" w14:textId="110A6A2E" w:rsidR="00DC38FD" w:rsidRPr="00D4342F" w:rsidRDefault="001A05A2" w:rsidP="00FE4466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«05» </w:t>
            </w:r>
            <w:r w:rsidR="00F01F2D" w:rsidRPr="00D4342F">
              <w:rPr>
                <w:sz w:val="22"/>
                <w:szCs w:val="22"/>
              </w:rPr>
              <w:t>–</w:t>
            </w:r>
            <w:r w:rsidRPr="00D4342F">
              <w:rPr>
                <w:sz w:val="22"/>
                <w:szCs w:val="22"/>
              </w:rPr>
              <w:t xml:space="preserve"> Оплата расходов;</w:t>
            </w:r>
          </w:p>
          <w:p w14:paraId="1AAB62A1" w14:textId="02148AE6" w:rsidR="00DC38FD" w:rsidRPr="00D4342F" w:rsidRDefault="001A05A2" w:rsidP="00FE4466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«06» </w:t>
            </w:r>
            <w:r w:rsidR="00F01F2D" w:rsidRPr="00D4342F">
              <w:rPr>
                <w:sz w:val="22"/>
                <w:szCs w:val="22"/>
              </w:rPr>
              <w:t>–</w:t>
            </w:r>
            <w:r w:rsidRPr="00D4342F">
              <w:rPr>
                <w:sz w:val="22"/>
                <w:szCs w:val="22"/>
              </w:rPr>
              <w:t xml:space="preserve"> Комиссионное вознаграждение;</w:t>
            </w:r>
          </w:p>
          <w:p w14:paraId="3BF3766E" w14:textId="3AB7FE8F" w:rsidR="00DC38FD" w:rsidRPr="00D4342F" w:rsidRDefault="001A05A2" w:rsidP="00FE4466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При указании «07» </w:t>
            </w:r>
            <w:r w:rsidR="00F01F2D" w:rsidRPr="00D4342F">
              <w:rPr>
                <w:sz w:val="22"/>
                <w:szCs w:val="22"/>
              </w:rPr>
              <w:t>–</w:t>
            </w:r>
            <w:r w:rsidRPr="00D4342F">
              <w:rPr>
                <w:sz w:val="22"/>
                <w:szCs w:val="22"/>
              </w:rPr>
              <w:t xml:space="preserve"> завершение расчётов обязательно для операций по списанию с банковских карт.</w:t>
            </w:r>
          </w:p>
          <w:p w14:paraId="06133FCB" w14:textId="083FA5C2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Для остальных видов опе</w:t>
            </w:r>
            <w:r w:rsidR="005251DE" w:rsidRPr="00D4342F">
              <w:rPr>
                <w:sz w:val="22"/>
                <w:szCs w:val="22"/>
              </w:rPr>
              <w:t>раций всегда указывается «0.00»</w:t>
            </w:r>
          </w:p>
        </w:tc>
      </w:tr>
      <w:tr w:rsidR="00DC38FD" w:rsidRPr="00D4342F" w14:paraId="0327F002" w14:textId="77777777" w:rsidTr="00384FFF">
        <w:tc>
          <w:tcPr>
            <w:tcW w:w="1915" w:type="dxa"/>
            <w:shd w:val="clear" w:color="auto" w:fill="auto"/>
          </w:tcPr>
          <w:p w14:paraId="5B1BC056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Зарезервировано по операции списания</w:t>
            </w:r>
          </w:p>
        </w:tc>
        <w:tc>
          <w:tcPr>
            <w:tcW w:w="1979" w:type="dxa"/>
            <w:shd w:val="clear" w:color="auto" w:fill="auto"/>
          </w:tcPr>
          <w:p w14:paraId="52AE870C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REZ_SPISAN</w:t>
            </w:r>
          </w:p>
        </w:tc>
        <w:tc>
          <w:tcPr>
            <w:tcW w:w="1079" w:type="dxa"/>
            <w:shd w:val="clear" w:color="auto" w:fill="auto"/>
          </w:tcPr>
          <w:p w14:paraId="0C7FAF1B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196D46D3" w14:textId="77777777" w:rsidR="00DC38FD" w:rsidRPr="00D4342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1042BFFB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6BCBC3EB" w14:textId="3C23BA4F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Сумма зарезервированн</w:t>
            </w:r>
            <w:r w:rsidR="005251DE" w:rsidRPr="00D4342F">
              <w:rPr>
                <w:sz w:val="22"/>
                <w:szCs w:val="22"/>
              </w:rPr>
              <w:t>ых средств по операции списания</w:t>
            </w:r>
          </w:p>
        </w:tc>
      </w:tr>
      <w:tr w:rsidR="00DC38FD" w:rsidRPr="00D4342F" w14:paraId="1A342A47" w14:textId="77777777" w:rsidTr="00384FFF">
        <w:tc>
          <w:tcPr>
            <w:tcW w:w="1915" w:type="dxa"/>
            <w:shd w:val="clear" w:color="auto" w:fill="auto"/>
          </w:tcPr>
          <w:p w14:paraId="2E2F23EA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Изменение остатка зарезервированных сумм</w:t>
            </w:r>
          </w:p>
        </w:tc>
        <w:tc>
          <w:tcPr>
            <w:tcW w:w="1979" w:type="dxa"/>
            <w:shd w:val="clear" w:color="auto" w:fill="auto"/>
          </w:tcPr>
          <w:p w14:paraId="6181A1C6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IZM_OST</w:t>
            </w:r>
          </w:p>
        </w:tc>
        <w:tc>
          <w:tcPr>
            <w:tcW w:w="1079" w:type="dxa"/>
            <w:shd w:val="clear" w:color="auto" w:fill="auto"/>
          </w:tcPr>
          <w:p w14:paraId="45280AA3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2C2CE3A9" w14:textId="77777777" w:rsidR="00DC38FD" w:rsidRPr="00D4342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51269912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50CB16BD" w14:textId="792E759B" w:rsidR="00DC38FD" w:rsidRPr="00D4342F" w:rsidRDefault="005251DE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Поле не заполняется</w:t>
            </w:r>
          </w:p>
        </w:tc>
      </w:tr>
      <w:tr w:rsidR="00DC38FD" w:rsidRPr="00D4342F" w14:paraId="78290314" w14:textId="77777777" w:rsidTr="00384FFF">
        <w:tc>
          <w:tcPr>
            <w:tcW w:w="1915" w:type="dxa"/>
            <w:shd w:val="clear" w:color="auto" w:fill="auto"/>
          </w:tcPr>
          <w:p w14:paraId="5E46A28F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Наименование контрагента</w:t>
            </w:r>
          </w:p>
        </w:tc>
        <w:tc>
          <w:tcPr>
            <w:tcW w:w="1979" w:type="dxa"/>
            <w:shd w:val="clear" w:color="auto" w:fill="auto"/>
          </w:tcPr>
          <w:p w14:paraId="56D72DB3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NAME_KONTR</w:t>
            </w:r>
          </w:p>
        </w:tc>
        <w:tc>
          <w:tcPr>
            <w:tcW w:w="1079" w:type="dxa"/>
            <w:shd w:val="clear" w:color="auto" w:fill="auto"/>
          </w:tcPr>
          <w:p w14:paraId="18011F7F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7E21FB16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2000</w:t>
            </w:r>
          </w:p>
        </w:tc>
        <w:tc>
          <w:tcPr>
            <w:tcW w:w="1077" w:type="dxa"/>
            <w:shd w:val="clear" w:color="auto" w:fill="auto"/>
          </w:tcPr>
          <w:p w14:paraId="78AA84C8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40B4EE5B" w14:textId="153BFCDA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Наименование контрагента, наименование организации-контрагента, с которой клиент осуществлял расчеты с использованием карты, наименование и места расположения пункта выдачи наличных денег, банкомата, терминала или </w:t>
            </w:r>
            <w:r w:rsidR="005251DE" w:rsidRPr="00D4342F">
              <w:rPr>
                <w:sz w:val="22"/>
                <w:szCs w:val="22"/>
              </w:rPr>
              <w:t>другого технического устройства</w:t>
            </w:r>
          </w:p>
        </w:tc>
      </w:tr>
      <w:tr w:rsidR="00DC38FD" w:rsidRPr="00D4342F" w14:paraId="758DEB5D" w14:textId="77777777" w:rsidTr="00384FFF">
        <w:tc>
          <w:tcPr>
            <w:tcW w:w="1915" w:type="dxa"/>
            <w:shd w:val="clear" w:color="auto" w:fill="auto"/>
          </w:tcPr>
          <w:p w14:paraId="5868174A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Реквизиты контрагента</w:t>
            </w:r>
          </w:p>
        </w:tc>
        <w:tc>
          <w:tcPr>
            <w:tcW w:w="1979" w:type="dxa"/>
            <w:shd w:val="clear" w:color="auto" w:fill="auto"/>
          </w:tcPr>
          <w:p w14:paraId="2C5269FF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REC_KONTR</w:t>
            </w:r>
          </w:p>
        </w:tc>
        <w:tc>
          <w:tcPr>
            <w:tcW w:w="1079" w:type="dxa"/>
            <w:shd w:val="clear" w:color="auto" w:fill="auto"/>
          </w:tcPr>
          <w:p w14:paraId="70B915A1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077FB1F6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2000</w:t>
            </w:r>
          </w:p>
        </w:tc>
        <w:tc>
          <w:tcPr>
            <w:tcW w:w="1077" w:type="dxa"/>
            <w:shd w:val="clear" w:color="auto" w:fill="auto"/>
          </w:tcPr>
          <w:p w14:paraId="48DAD035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0D7250AE" w14:textId="33F089A9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Реквизиты контрагента, идентификатор банкомата, электронного </w:t>
            </w:r>
            <w:r w:rsidRPr="00D4342F">
              <w:rPr>
                <w:sz w:val="22"/>
                <w:szCs w:val="22"/>
              </w:rPr>
              <w:lastRenderedPageBreak/>
              <w:t>терминала или другого технического устройства, предназначенного для совершения</w:t>
            </w:r>
            <w:r w:rsidR="005251DE" w:rsidRPr="00D4342F">
              <w:rPr>
                <w:sz w:val="22"/>
                <w:szCs w:val="22"/>
              </w:rPr>
              <w:t xml:space="preserve"> операций с использованием карт</w:t>
            </w:r>
          </w:p>
        </w:tc>
      </w:tr>
    </w:tbl>
    <w:p w14:paraId="608B4BEA" w14:textId="77777777" w:rsidR="00DC38FD" w:rsidRPr="00D4342F" w:rsidRDefault="001A05A2">
      <w:pPr>
        <w:pStyle w:val="30"/>
      </w:pPr>
      <w:bookmarkStart w:id="74" w:name="_Toc217499577"/>
      <w:r w:rsidRPr="00D4342F">
        <w:lastRenderedPageBreak/>
        <w:t>Макет файла</w:t>
      </w:r>
      <w:bookmarkEnd w:id="74"/>
    </w:p>
    <w:p w14:paraId="5AEC3708" w14:textId="77777777" w:rsidR="00DC38FD" w:rsidRPr="00D4342F" w:rsidRDefault="001A05A2">
      <w:pPr>
        <w:pStyle w:val="OTRMaketCode"/>
      </w:pPr>
      <w:r w:rsidRPr="00D4342F">
        <w:rPr>
          <w:b/>
        </w:rPr>
        <w:t>FK</w:t>
      </w:r>
      <w:r w:rsidRPr="00D4342F">
        <w:t>|NUM_VER|FORMER(0)|FORM_VER(0)|NORM_DOC(0)|</w:t>
      </w:r>
    </w:p>
    <w:p w14:paraId="330824BE" w14:textId="77777777" w:rsidR="00DC38FD" w:rsidRPr="00D4342F" w:rsidRDefault="001A05A2">
      <w:pPr>
        <w:pStyle w:val="OTRMaketCode"/>
      </w:pPr>
      <w:r w:rsidRPr="00D4342F">
        <w:rPr>
          <w:b/>
        </w:rPr>
        <w:t>FROM</w:t>
      </w:r>
      <w:r w:rsidRPr="00D4342F">
        <w:t>|KOD_TOFK|NAME_TOFK|</w:t>
      </w:r>
      <w:r w:rsidRPr="00D4342F">
        <w:rPr>
          <w:b/>
        </w:rPr>
        <w:t>TO</w:t>
      </w:r>
    </w:p>
    <w:p w14:paraId="5A766A02" w14:textId="77777777" w:rsidR="00DC38FD" w:rsidRPr="00D4342F" w:rsidRDefault="001A05A2">
      <w:pPr>
        <w:pStyle w:val="OTRMaketCode"/>
      </w:pPr>
      <w:r w:rsidRPr="00D4342F">
        <w:rPr>
          <w:b/>
        </w:rPr>
        <w:t>TO</w:t>
      </w:r>
      <w:r w:rsidRPr="00D4342F">
        <w:t>|BUDG_LEVEL|KOD_UBP|NAME_UBP|</w:t>
      </w:r>
      <w:r w:rsidRPr="00D4342F">
        <w:rPr>
          <w:b/>
        </w:rPr>
        <w:t>OK</w:t>
      </w:r>
    </w:p>
    <w:p w14:paraId="0BCDB887" w14:textId="77777777" w:rsidR="00DC38FD" w:rsidRPr="00D4342F" w:rsidRDefault="001A05A2">
      <w:pPr>
        <w:pStyle w:val="OTRMaketCode"/>
      </w:pPr>
      <w:r w:rsidRPr="00D4342F">
        <w:rPr>
          <w:b/>
        </w:rPr>
        <w:t>OK</w:t>
      </w:r>
      <w:r w:rsidRPr="00D4342F">
        <w:t>|GUID_FK|NOM_OK|DATE_OK|KOD_UBP(0)|NAME_UBP|INN_UBP|KPP_UBP(0)|KOD_TOFK|NAME_TOFK|CODE_CUR|DOL_ISP|FIO_ISP|TEL_ISP|DATE_POD|</w:t>
      </w:r>
      <w:r w:rsidRPr="00D4342F">
        <w:rPr>
          <w:b/>
        </w:rPr>
        <w:t>OKALLSUM</w:t>
      </w:r>
    </w:p>
    <w:p w14:paraId="6E2CD8CC" w14:textId="77777777" w:rsidR="00DC38FD" w:rsidRPr="00D4342F" w:rsidRDefault="001A05A2">
      <w:pPr>
        <w:pStyle w:val="OTRMaketCode"/>
      </w:pPr>
      <w:r w:rsidRPr="00D4342F">
        <w:rPr>
          <w:b/>
        </w:rPr>
        <w:t>OKALLSUM</w:t>
      </w:r>
      <w:r w:rsidRPr="00D4342F">
        <w:t>|ALLSUM_NDAY|ALLSUM_REZ_NDAY|ALLSUM_USE_NDAY|ALLSUM_ZACHISL|ALLSUM_REZ_ZACHISL|ALLSUM_SPISAN|ALLSUM_REZ_SPISAN|ALLSUM_IZM_OST(0)|ALLSUM_KDAY|ALLSUM_REZ_KDAY|ALLSUM_USE_KDAY|</w:t>
      </w:r>
      <w:r w:rsidRPr="00D4342F">
        <w:rPr>
          <w:b/>
        </w:rPr>
        <w:t>OKSUM(*)</w:t>
      </w:r>
    </w:p>
    <w:p w14:paraId="49860E6F" w14:textId="77777777" w:rsidR="00DC38FD" w:rsidRPr="00D4342F" w:rsidRDefault="001A05A2">
      <w:pPr>
        <w:pStyle w:val="OTRMaketCode"/>
      </w:pPr>
      <w:r w:rsidRPr="00D4342F">
        <w:rPr>
          <w:b/>
        </w:rPr>
        <w:t>OKSUM(+OKALLSUM)</w:t>
      </w:r>
      <w:r w:rsidRPr="00D4342F">
        <w:t>|CARD_NUM|SUM_NDAY|SUM_REZ_NDAY|SUM_USE_NDAY|SUM_ZACHISL|SUM_REZ_ZACHISL|SUM_SPISAN|SUM_REZ_SPISAN|SUM_IZM_OST(0)|SUM_KDAY|SUM_REZ_KDAY|SUM_USE_KDAY|</w:t>
      </w:r>
      <w:r w:rsidRPr="00D4342F">
        <w:rPr>
          <w:b/>
        </w:rPr>
        <w:t>OKOPER(*)</w:t>
      </w:r>
    </w:p>
    <w:p w14:paraId="36E489C6" w14:textId="77777777" w:rsidR="00DC38FD" w:rsidRPr="00D4342F" w:rsidRDefault="001A05A2">
      <w:pPr>
        <w:pStyle w:val="OTRMaketCode"/>
      </w:pPr>
      <w:r w:rsidRPr="00D4342F">
        <w:rPr>
          <w:b/>
        </w:rPr>
        <w:t>OKOPER(0)(+OKSUM)</w:t>
      </w:r>
      <w:r w:rsidRPr="00D4342F">
        <w:t>|VID_OPER|ZACHISL|REZ_ZACHISL|SPISAN|REZ_SPISAN|IZM_OST(0)|NAME_KONTR(0)|REC_KONTR(0)|</w:t>
      </w:r>
    </w:p>
    <w:p w14:paraId="78863569" w14:textId="77777777" w:rsidR="00DC38FD" w:rsidRPr="00D4342F" w:rsidRDefault="001A05A2">
      <w:pPr>
        <w:pStyle w:val="30"/>
      </w:pPr>
      <w:bookmarkStart w:id="75" w:name="_Toc217499578"/>
      <w:r w:rsidRPr="00D4342F">
        <w:t>Пример файла</w:t>
      </w:r>
      <w:bookmarkEnd w:id="75"/>
    </w:p>
    <w:p w14:paraId="4FBBFE18" w14:textId="0AD9FF7B" w:rsidR="00DC38FD" w:rsidRPr="00D4342F" w:rsidRDefault="001A05A2">
      <w:pPr>
        <w:pStyle w:val="OTRNormal"/>
      </w:pPr>
      <w:r w:rsidRPr="00D4342F">
        <w:t xml:space="preserve">Имя файла </w:t>
      </w:r>
      <w:r w:rsidR="00F01F2D" w:rsidRPr="00D4342F">
        <w:t>–</w:t>
      </w:r>
      <w:r w:rsidRPr="00D4342F">
        <w:t xml:space="preserve"> </w:t>
      </w:r>
      <w:r w:rsidR="00552ED8" w:rsidRPr="00D4342F">
        <w:rPr>
          <w:b/>
          <w:lang w:val="en-US"/>
        </w:rPr>
        <w:t>281</w:t>
      </w:r>
      <w:r w:rsidR="00552ED8" w:rsidRPr="00D4342F">
        <w:rPr>
          <w:b/>
        </w:rPr>
        <w:t>19006</w:t>
      </w:r>
      <w:r w:rsidR="00552ED8" w:rsidRPr="00D4342F">
        <w:rPr>
          <w:b/>
          <w:lang w:val="en-US"/>
        </w:rPr>
        <w:t>5</w:t>
      </w:r>
      <w:r w:rsidR="00552ED8" w:rsidRPr="00D4342F">
        <w:rPr>
          <w:b/>
        </w:rPr>
        <w:t>01</w:t>
      </w:r>
      <w:r w:rsidRPr="00D4342F">
        <w:rPr>
          <w:b/>
        </w:rPr>
        <w:t>.OK1</w:t>
      </w:r>
    </w:p>
    <w:p w14:paraId="7A0FCFC8" w14:textId="77777777" w:rsidR="00DC38FD" w:rsidRPr="00D4342F" w:rsidRDefault="001A05A2">
      <w:pPr>
        <w:pStyle w:val="OTRMaketCode"/>
      </w:pPr>
      <w:r w:rsidRPr="00D4342F">
        <w:rPr>
          <w:b/>
        </w:rPr>
        <w:t>FK</w:t>
      </w:r>
      <w:r w:rsidRPr="00D4342F">
        <w:t>|TXOK210101|АСФК|32.4||</w:t>
      </w:r>
    </w:p>
    <w:p w14:paraId="4BA32F88" w14:textId="77777777" w:rsidR="00DC38FD" w:rsidRPr="00D4342F" w:rsidRDefault="001A05A2">
      <w:pPr>
        <w:pStyle w:val="OTRMaketCode"/>
        <w:rPr>
          <w:lang w:val="ru-RU"/>
        </w:rPr>
      </w:pPr>
      <w:r w:rsidRPr="00D4342F">
        <w:rPr>
          <w:b/>
        </w:rPr>
        <w:t>FROM</w:t>
      </w:r>
      <w:r w:rsidRPr="00D4342F">
        <w:rPr>
          <w:lang w:val="ru-RU"/>
        </w:rPr>
        <w:t>|2800|УПРАВЛЕНИЕ ФЕДЕРАЛЬНОГО КАЗНАЧЕЙСТВА ПО ВЛАДИМИРСКОЙ ОБЛАСТИ|</w:t>
      </w:r>
    </w:p>
    <w:p w14:paraId="4E634242" w14:textId="77777777" w:rsidR="00DC38FD" w:rsidRPr="00D4342F" w:rsidRDefault="001A05A2">
      <w:pPr>
        <w:pStyle w:val="OTRMaketCode"/>
        <w:rPr>
          <w:lang w:val="ru-RU"/>
        </w:rPr>
      </w:pPr>
      <w:r w:rsidRPr="00D4342F">
        <w:rPr>
          <w:b/>
        </w:rPr>
        <w:t>TO</w:t>
      </w:r>
      <w:r w:rsidRPr="00D4342F">
        <w:rPr>
          <w:lang w:val="ru-RU"/>
        </w:rPr>
        <w:t>|1|28119006|ДЕПАРТАМЕНТ ОБРАЗОВАНИЯ ВЛАДИМИРСКОЙ ОБЛАСТИ|</w:t>
      </w:r>
    </w:p>
    <w:p w14:paraId="50F1AD40" w14:textId="77777777" w:rsidR="00DC38FD" w:rsidRPr="00D4342F" w:rsidRDefault="001A05A2">
      <w:pPr>
        <w:pStyle w:val="OTRMaketCode"/>
        <w:rPr>
          <w:lang w:val="ru-RU"/>
        </w:rPr>
      </w:pPr>
      <w:r w:rsidRPr="00D4342F">
        <w:rPr>
          <w:b/>
        </w:rPr>
        <w:t>OK</w:t>
      </w:r>
      <w:r w:rsidRPr="00D4342F">
        <w:rPr>
          <w:lang w:val="ru-RU"/>
        </w:rPr>
        <w:t>|3</w:t>
      </w:r>
      <w:r w:rsidRPr="00D4342F">
        <w:t>B</w:t>
      </w:r>
      <w:r w:rsidRPr="00D4342F">
        <w:rPr>
          <w:lang w:val="ru-RU"/>
        </w:rPr>
        <w:t>296774-</w:t>
      </w:r>
      <w:r w:rsidRPr="00D4342F">
        <w:t>F</w:t>
      </w:r>
      <w:r w:rsidRPr="00D4342F">
        <w:rPr>
          <w:lang w:val="ru-RU"/>
        </w:rPr>
        <w:t>1</w:t>
      </w:r>
      <w:r w:rsidRPr="00D4342F">
        <w:t>EC</w:t>
      </w:r>
      <w:r w:rsidRPr="00D4342F">
        <w:rPr>
          <w:lang w:val="ru-RU"/>
        </w:rPr>
        <w:t>-424</w:t>
      </w:r>
      <w:r w:rsidRPr="00D4342F">
        <w:t>F</w:t>
      </w:r>
      <w:r w:rsidRPr="00D4342F">
        <w:rPr>
          <w:lang w:val="ru-RU"/>
        </w:rPr>
        <w:t>-</w:t>
      </w:r>
      <w:r w:rsidRPr="00D4342F">
        <w:t>B</w:t>
      </w:r>
      <w:r w:rsidRPr="00D4342F">
        <w:rPr>
          <w:lang w:val="ru-RU"/>
        </w:rPr>
        <w:t>8</w:t>
      </w:r>
      <w:r w:rsidRPr="00D4342F">
        <w:t>A</w:t>
      </w:r>
      <w:r w:rsidRPr="00D4342F">
        <w:rPr>
          <w:lang w:val="ru-RU"/>
        </w:rPr>
        <w:t>7-0</w:t>
      </w:r>
      <w:r w:rsidRPr="00D4342F">
        <w:t>CBE</w:t>
      </w:r>
      <w:r w:rsidRPr="00D4342F">
        <w:rPr>
          <w:lang w:val="ru-RU"/>
        </w:rPr>
        <w:t>01</w:t>
      </w:r>
      <w:r w:rsidRPr="00D4342F">
        <w:t>BDDEF</w:t>
      </w:r>
      <w:r w:rsidRPr="00D4342F">
        <w:rPr>
          <w:lang w:val="ru-RU"/>
        </w:rPr>
        <w:t>9|15489|01.05.2021|28119006|ДЕПАРТАМЕНТ ОБРАЗОВАНИЯ ВЛАДИМИРСКОЙ ОБЛАСТИ|5244009279|524401001|2800|УПРАВЛЕНИЕ ФЕДЕРАЛЬНОГО КАЗНАЧЕЙСТВА ПО ВЛАДИМИРСКОЙ ОБЛАСТИ|643|специалист 1 разряда|Семенова Ирина Юрьевна|56-77-21|01.05.2021|</w:t>
      </w:r>
    </w:p>
    <w:p w14:paraId="629050D5" w14:textId="77777777" w:rsidR="00DC38FD" w:rsidRPr="00D4342F" w:rsidRDefault="001A05A2">
      <w:pPr>
        <w:pStyle w:val="OTRMaketCode"/>
        <w:rPr>
          <w:lang w:val="ru-RU"/>
        </w:rPr>
      </w:pPr>
      <w:r w:rsidRPr="00D4342F">
        <w:rPr>
          <w:b/>
        </w:rPr>
        <w:t>OKALLSUM</w:t>
      </w:r>
      <w:r w:rsidRPr="00D4342F">
        <w:rPr>
          <w:lang w:val="ru-RU"/>
        </w:rPr>
        <w:t>|90.00|50.00|40.00|15.00|15.00|0.00|0.00||105.00|0.00|105.00|</w:t>
      </w:r>
    </w:p>
    <w:p w14:paraId="5579DA63" w14:textId="77777777" w:rsidR="00DC38FD" w:rsidRPr="00D4342F" w:rsidRDefault="001A05A2">
      <w:pPr>
        <w:pStyle w:val="OTRMaketCode"/>
        <w:rPr>
          <w:lang w:val="ru-RU"/>
        </w:rPr>
      </w:pPr>
      <w:r w:rsidRPr="00D4342F">
        <w:rPr>
          <w:b/>
        </w:rPr>
        <w:t>OKSUM</w:t>
      </w:r>
      <w:r w:rsidRPr="00D4342F">
        <w:rPr>
          <w:lang w:val="ru-RU"/>
        </w:rPr>
        <w:t>|980090056789787681|20.00|0.00|20.00|5.00|5.00|0.00|0.00||25.00|0.00|25.00|</w:t>
      </w:r>
    </w:p>
    <w:p w14:paraId="3EBBEE18" w14:textId="77777777" w:rsidR="00DC38FD" w:rsidRPr="00D4342F" w:rsidRDefault="001A05A2">
      <w:pPr>
        <w:pStyle w:val="OTRMaketCode"/>
        <w:rPr>
          <w:lang w:val="ru-RU"/>
        </w:rPr>
      </w:pPr>
      <w:r w:rsidRPr="00D4342F">
        <w:rPr>
          <w:b/>
        </w:rPr>
        <w:t>OKOPER</w:t>
      </w:r>
      <w:r w:rsidRPr="00D4342F">
        <w:rPr>
          <w:lang w:val="ru-RU"/>
        </w:rPr>
        <w:t>|01|5.00|5.00|0.00|0.00||ООО "Региональные тепловые сети"|ИНН 1367895678, КПП 876598001, р\с 45678654320075464007|</w:t>
      </w:r>
    </w:p>
    <w:p w14:paraId="4AA9D84C" w14:textId="77777777" w:rsidR="00DC38FD" w:rsidRPr="00D4342F" w:rsidRDefault="001A05A2">
      <w:pPr>
        <w:pStyle w:val="OTRMaketCode"/>
        <w:rPr>
          <w:lang w:val="ru-RU"/>
        </w:rPr>
      </w:pPr>
      <w:r w:rsidRPr="00D4342F">
        <w:rPr>
          <w:b/>
        </w:rPr>
        <w:t>OKSUM</w:t>
      </w:r>
      <w:r w:rsidRPr="00D4342F">
        <w:rPr>
          <w:lang w:val="ru-RU"/>
        </w:rPr>
        <w:t>|980090056789723645|70.0|50.00|20.00|10.00|10.00|0.00|0.00||80.00|0.00|80.00|</w:t>
      </w:r>
    </w:p>
    <w:p w14:paraId="70DBC3AF" w14:textId="77777777" w:rsidR="00DC38FD" w:rsidRPr="00D4342F" w:rsidRDefault="001A05A2">
      <w:pPr>
        <w:pStyle w:val="OTRMaketCode"/>
        <w:rPr>
          <w:lang w:val="ru-RU"/>
        </w:rPr>
      </w:pPr>
      <w:r w:rsidRPr="00D4342F">
        <w:rPr>
          <w:b/>
        </w:rPr>
        <w:t>OKOPER</w:t>
      </w:r>
      <w:r w:rsidRPr="00D4342F">
        <w:rPr>
          <w:lang w:val="ru-RU"/>
        </w:rPr>
        <w:t>|04|10.00|10.00|0.00|0.00||ул.Ленина, д.18|терминал самообслуживания &lt; 8723 4764859&gt;|</w:t>
      </w:r>
    </w:p>
    <w:p w14:paraId="39EEF5E1" w14:textId="71EEBCFD" w:rsidR="00DC38FD" w:rsidRPr="00D4342F" w:rsidRDefault="00384FFF">
      <w:pPr>
        <w:pStyle w:val="2"/>
      </w:pPr>
      <w:bookmarkStart w:id="76" w:name="_Document_ZL"/>
      <w:bookmarkStart w:id="77" w:name="_Toc217499579"/>
      <w:r w:rsidRPr="00D4342F">
        <w:lastRenderedPageBreak/>
        <w:t>Описание документа «</w:t>
      </w:r>
      <w:r w:rsidR="001A05A2" w:rsidRPr="00D4342F">
        <w:t>Заявление на получение карт</w:t>
      </w:r>
      <w:r w:rsidRPr="00D4342F">
        <w:t>»</w:t>
      </w:r>
      <w:bookmarkEnd w:id="77"/>
    </w:p>
    <w:p w14:paraId="1F5B8265" w14:textId="77777777" w:rsidR="00DC38FD" w:rsidRPr="00D4342F" w:rsidRDefault="001A05A2">
      <w:pPr>
        <w:pStyle w:val="30"/>
      </w:pPr>
      <w:bookmarkStart w:id="78" w:name="_Toc217499580"/>
      <w:bookmarkEnd w:id="76"/>
      <w:r w:rsidRPr="00D4342F">
        <w:t>Назначение и маршрут документа</w:t>
      </w:r>
      <w:bookmarkEnd w:id="78"/>
    </w:p>
    <w:p w14:paraId="14A62560" w14:textId="77777777" w:rsidR="00DC38FD" w:rsidRPr="00D4342F" w:rsidRDefault="001A05A2">
      <w:pPr>
        <w:pStyle w:val="OTRNormal"/>
      </w:pPr>
      <w:r w:rsidRPr="00D4342F">
        <w:t>Документ «Заявление на получение карт» представляется ПБС, АУ, БУ, НУБП в орган Федерального казначейства, в котором ему открыт л/с, или который осуществляет обеспечение наличными его уполномоченного подразделения, удаленным ПБС, удаленным НУБП в орган Федерального казначейства, который осуществляет обеспечение наличными клиента, для получения карт.</w:t>
      </w:r>
    </w:p>
    <w:p w14:paraId="44F48EB2" w14:textId="77777777" w:rsidR="00DC38FD" w:rsidRPr="00D4342F" w:rsidRDefault="001A05A2">
      <w:pPr>
        <w:pStyle w:val="OTRTableTitle"/>
      </w:pPr>
      <w:bookmarkStart w:id="79" w:name="_Toc217499526"/>
      <w:r w:rsidRPr="00D4342F">
        <w:t>Маршрут документа «Заявление на получение карт»</w:t>
      </w:r>
      <w:bookmarkEnd w:id="79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3"/>
        <w:gridCol w:w="2614"/>
        <w:gridCol w:w="4674"/>
      </w:tblGrid>
      <w:tr w:rsidR="00DC38FD" w:rsidRPr="00D4342F" w14:paraId="60415748" w14:textId="77777777" w:rsidTr="005251DE">
        <w:trPr>
          <w:tblHeader/>
        </w:trPr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5130CB1" w14:textId="77777777" w:rsidR="00DC38FD" w:rsidRPr="00D4342F" w:rsidRDefault="001A05A2" w:rsidP="005251DE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Отправитель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6DACDD2" w14:textId="77777777" w:rsidR="00DC38FD" w:rsidRPr="00D4342F" w:rsidRDefault="001A05A2" w:rsidP="005251DE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Получатель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316E44E" w14:textId="77777777" w:rsidR="00DC38FD" w:rsidRPr="00D4342F" w:rsidRDefault="001A05A2" w:rsidP="005251DE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Примечание</w:t>
            </w:r>
          </w:p>
        </w:tc>
      </w:tr>
      <w:tr w:rsidR="00DC38FD" w:rsidRPr="00D4342F" w14:paraId="34E8E67D" w14:textId="77777777" w:rsidTr="005251DE">
        <w:tc>
          <w:tcPr>
            <w:tcW w:w="2343" w:type="dxa"/>
            <w:shd w:val="clear" w:color="auto" w:fill="auto"/>
          </w:tcPr>
          <w:p w14:paraId="45BE41EB" w14:textId="77777777" w:rsidR="00DC38FD" w:rsidRPr="00D4342F" w:rsidRDefault="001A05A2" w:rsidP="005251D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ПБС, АУ, БУ, НУБП удаленный ПБС, удаленный НУБП</w:t>
            </w:r>
          </w:p>
        </w:tc>
        <w:tc>
          <w:tcPr>
            <w:tcW w:w="2614" w:type="dxa"/>
            <w:shd w:val="clear" w:color="auto" w:fill="auto"/>
          </w:tcPr>
          <w:p w14:paraId="2EF3A944" w14:textId="77777777" w:rsidR="00DC38FD" w:rsidRPr="00D4342F" w:rsidRDefault="001A05A2" w:rsidP="005251D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ТОФК</w:t>
            </w:r>
          </w:p>
        </w:tc>
        <w:tc>
          <w:tcPr>
            <w:tcW w:w="4674" w:type="dxa"/>
            <w:shd w:val="clear" w:color="auto" w:fill="auto"/>
          </w:tcPr>
          <w:p w14:paraId="54B167D3" w14:textId="77777777" w:rsidR="00DC38FD" w:rsidRPr="00D4342F" w:rsidRDefault="00DC38FD" w:rsidP="005251DE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</w:tbl>
    <w:p w14:paraId="65DF2545" w14:textId="77777777" w:rsidR="00DC38FD" w:rsidRPr="00D4342F" w:rsidRDefault="001A05A2">
      <w:pPr>
        <w:pStyle w:val="30"/>
      </w:pPr>
      <w:bookmarkStart w:id="80" w:name="_Toc217499581"/>
      <w:r w:rsidRPr="00D4342F">
        <w:t>Описание полей документа</w:t>
      </w:r>
      <w:bookmarkEnd w:id="80"/>
    </w:p>
    <w:p w14:paraId="3CA5BC6E" w14:textId="77777777" w:rsidR="00DC38FD" w:rsidRPr="00D4342F" w:rsidRDefault="001A05A2">
      <w:pPr>
        <w:pStyle w:val="OTRTableTitle"/>
      </w:pPr>
      <w:bookmarkStart w:id="81" w:name="_Toc217499527"/>
      <w:r w:rsidRPr="00D4342F">
        <w:t>Описание полей документа «Заявление на получение карт»</w:t>
      </w:r>
      <w:bookmarkEnd w:id="81"/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7"/>
        <w:gridCol w:w="1938"/>
        <w:gridCol w:w="1059"/>
        <w:gridCol w:w="882"/>
        <w:gridCol w:w="1057"/>
        <w:gridCol w:w="2818"/>
      </w:tblGrid>
      <w:tr w:rsidR="00DC38FD" w:rsidRPr="00D4342F" w14:paraId="582A2C37" w14:textId="77777777" w:rsidTr="00495E9B">
        <w:trPr>
          <w:tblHeader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D3AA52C" w14:textId="77777777" w:rsidR="00DC38FD" w:rsidRPr="00D4342F" w:rsidRDefault="001A05A2" w:rsidP="00384FFF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Описание блока/поля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DDF6154" w14:textId="77777777" w:rsidR="00DC38FD" w:rsidRPr="00D4342F" w:rsidRDefault="001A05A2" w:rsidP="00384FFF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Имя блока/поля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DA58CE9" w14:textId="77777777" w:rsidR="00DC38FD" w:rsidRPr="00D4342F" w:rsidRDefault="001A05A2" w:rsidP="00384FFF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Тип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31BA5BA" w14:textId="77777777" w:rsidR="00DC38FD" w:rsidRPr="00D4342F" w:rsidRDefault="001A05A2" w:rsidP="00384FFF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Длина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6B1BDAB" w14:textId="77777777" w:rsidR="00DC38FD" w:rsidRPr="00D4342F" w:rsidRDefault="001A05A2" w:rsidP="00384FFF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Обязательность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BC60E94" w14:textId="77777777" w:rsidR="00DC38FD" w:rsidRPr="00D4342F" w:rsidRDefault="001A05A2" w:rsidP="00384FFF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Дополнительная информация</w:t>
            </w:r>
          </w:p>
        </w:tc>
      </w:tr>
      <w:tr w:rsidR="00DC38FD" w:rsidRPr="00D4342F" w14:paraId="61F82820" w14:textId="77777777" w:rsidTr="00495E9B">
        <w:tc>
          <w:tcPr>
            <w:tcW w:w="1877" w:type="dxa"/>
            <w:shd w:val="clear" w:color="auto" w:fill="FFFF00"/>
          </w:tcPr>
          <w:p w14:paraId="64EF1BC3" w14:textId="77777777" w:rsidR="00DC38FD" w:rsidRPr="00D4342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Почтовая информация об отправителе файла</w:t>
            </w:r>
          </w:p>
        </w:tc>
        <w:tc>
          <w:tcPr>
            <w:tcW w:w="1938" w:type="dxa"/>
            <w:shd w:val="clear" w:color="auto" w:fill="FFFF00"/>
          </w:tcPr>
          <w:p w14:paraId="4408E341" w14:textId="77777777" w:rsidR="00DC38FD" w:rsidRPr="00D4342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FROM</w:t>
            </w:r>
          </w:p>
        </w:tc>
        <w:tc>
          <w:tcPr>
            <w:tcW w:w="1059" w:type="dxa"/>
            <w:shd w:val="clear" w:color="auto" w:fill="FFFF00"/>
          </w:tcPr>
          <w:p w14:paraId="2402FF2B" w14:textId="77777777" w:rsidR="00DC38FD" w:rsidRPr="00D4342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2" w:type="dxa"/>
            <w:shd w:val="clear" w:color="auto" w:fill="FFFF00"/>
          </w:tcPr>
          <w:p w14:paraId="2203E432" w14:textId="77777777" w:rsidR="00DC38FD" w:rsidRPr="00D4342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7" w:type="dxa"/>
            <w:shd w:val="clear" w:color="auto" w:fill="FFFF00"/>
          </w:tcPr>
          <w:p w14:paraId="0A562843" w14:textId="77777777" w:rsidR="00DC38FD" w:rsidRPr="00D4342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18" w:type="dxa"/>
            <w:shd w:val="clear" w:color="auto" w:fill="FFFF00"/>
          </w:tcPr>
          <w:p w14:paraId="26533A81" w14:textId="77777777" w:rsidR="00DC38FD" w:rsidRPr="00D4342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DC38FD" w:rsidRPr="00D4342F" w14:paraId="7B5F47F4" w14:textId="77777777" w:rsidTr="00495E9B">
        <w:tc>
          <w:tcPr>
            <w:tcW w:w="1877" w:type="dxa"/>
            <w:shd w:val="clear" w:color="auto" w:fill="auto"/>
          </w:tcPr>
          <w:p w14:paraId="0828357C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Уровень бюджета</w:t>
            </w:r>
          </w:p>
        </w:tc>
        <w:tc>
          <w:tcPr>
            <w:tcW w:w="1938" w:type="dxa"/>
            <w:shd w:val="clear" w:color="auto" w:fill="auto"/>
          </w:tcPr>
          <w:p w14:paraId="09989211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BUDG_LEVEL</w:t>
            </w:r>
          </w:p>
        </w:tc>
        <w:tc>
          <w:tcPr>
            <w:tcW w:w="1059" w:type="dxa"/>
            <w:shd w:val="clear" w:color="auto" w:fill="auto"/>
          </w:tcPr>
          <w:p w14:paraId="3D285C9C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50759C9F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= 1</w:t>
            </w:r>
          </w:p>
        </w:tc>
        <w:tc>
          <w:tcPr>
            <w:tcW w:w="1057" w:type="dxa"/>
            <w:shd w:val="clear" w:color="auto" w:fill="auto"/>
          </w:tcPr>
          <w:p w14:paraId="4B065255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  <w:shd w:val="clear" w:color="auto" w:fill="auto"/>
          </w:tcPr>
          <w:p w14:paraId="4C916729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Уровень бюджета принимает следующие значения:</w:t>
            </w:r>
          </w:p>
          <w:p w14:paraId="012F7966" w14:textId="713C6427" w:rsidR="00DC38FD" w:rsidRPr="00D4342F" w:rsidRDefault="00B0684E" w:rsidP="00FE4466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«</w:t>
            </w:r>
            <w:r w:rsidR="001A05A2" w:rsidRPr="00D4342F">
              <w:rPr>
                <w:sz w:val="22"/>
                <w:szCs w:val="22"/>
              </w:rPr>
              <w:t>1</w:t>
            </w:r>
            <w:r w:rsidRPr="00D4342F">
              <w:rPr>
                <w:sz w:val="22"/>
                <w:szCs w:val="22"/>
              </w:rPr>
              <w:t>»</w:t>
            </w:r>
            <w:r w:rsidR="001A05A2" w:rsidRPr="00D4342F">
              <w:rPr>
                <w:sz w:val="22"/>
                <w:szCs w:val="22"/>
              </w:rPr>
              <w:t xml:space="preserve"> </w:t>
            </w:r>
            <w:r w:rsidR="00F01F2D" w:rsidRPr="00D4342F">
              <w:rPr>
                <w:sz w:val="22"/>
                <w:szCs w:val="22"/>
              </w:rPr>
              <w:t>–</w:t>
            </w:r>
            <w:r w:rsidR="001A05A2" w:rsidRPr="00D4342F">
              <w:rPr>
                <w:sz w:val="22"/>
                <w:szCs w:val="22"/>
              </w:rPr>
              <w:t xml:space="preserve"> федеральный бюджет;</w:t>
            </w:r>
          </w:p>
          <w:p w14:paraId="1550E7F1" w14:textId="484C6251" w:rsidR="00DC38FD" w:rsidRPr="00D4342F" w:rsidRDefault="00B0684E" w:rsidP="00FE4466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«</w:t>
            </w:r>
            <w:r w:rsidR="001A05A2" w:rsidRPr="00D4342F">
              <w:rPr>
                <w:sz w:val="22"/>
                <w:szCs w:val="22"/>
              </w:rPr>
              <w:t>2</w:t>
            </w:r>
            <w:r w:rsidRPr="00D4342F">
              <w:rPr>
                <w:sz w:val="22"/>
                <w:szCs w:val="22"/>
              </w:rPr>
              <w:t>»</w:t>
            </w:r>
            <w:r w:rsidR="001A05A2" w:rsidRPr="00D4342F">
              <w:rPr>
                <w:sz w:val="22"/>
                <w:szCs w:val="22"/>
              </w:rPr>
              <w:t xml:space="preserve"> </w:t>
            </w:r>
            <w:r w:rsidR="00F01F2D" w:rsidRPr="00D4342F">
              <w:rPr>
                <w:sz w:val="22"/>
                <w:szCs w:val="22"/>
              </w:rPr>
              <w:t>–</w:t>
            </w:r>
            <w:r w:rsidR="001A05A2" w:rsidRPr="00D4342F">
              <w:rPr>
                <w:sz w:val="22"/>
                <w:szCs w:val="22"/>
              </w:rPr>
              <w:t xml:space="preserve"> бюджет субъекта РФ;</w:t>
            </w:r>
          </w:p>
          <w:p w14:paraId="5BDED0A2" w14:textId="6FFD760F" w:rsidR="00DC38FD" w:rsidRPr="00D4342F" w:rsidRDefault="00B0684E" w:rsidP="00FE4466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«</w:t>
            </w:r>
            <w:r w:rsidR="001A05A2" w:rsidRPr="00D4342F">
              <w:rPr>
                <w:sz w:val="22"/>
                <w:szCs w:val="22"/>
              </w:rPr>
              <w:t>3</w:t>
            </w:r>
            <w:r w:rsidRPr="00D4342F">
              <w:rPr>
                <w:sz w:val="22"/>
                <w:szCs w:val="22"/>
              </w:rPr>
              <w:t>»</w:t>
            </w:r>
            <w:r w:rsidR="001A05A2" w:rsidRPr="00D4342F">
              <w:rPr>
                <w:sz w:val="22"/>
                <w:szCs w:val="22"/>
              </w:rPr>
              <w:t xml:space="preserve"> </w:t>
            </w:r>
            <w:r w:rsidR="00F01F2D" w:rsidRPr="00D4342F">
              <w:rPr>
                <w:sz w:val="22"/>
                <w:szCs w:val="22"/>
              </w:rPr>
              <w:t>–</w:t>
            </w:r>
            <w:r w:rsidR="001A05A2" w:rsidRPr="00D4342F">
              <w:rPr>
                <w:sz w:val="22"/>
                <w:szCs w:val="22"/>
              </w:rPr>
              <w:t xml:space="preserve"> местный бюджет;</w:t>
            </w:r>
          </w:p>
          <w:p w14:paraId="0DF6B228" w14:textId="0C4B3581" w:rsidR="00DC38FD" w:rsidRPr="00D4342F" w:rsidRDefault="00B0684E" w:rsidP="00FE4466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«</w:t>
            </w:r>
            <w:r w:rsidR="001A05A2" w:rsidRPr="00D4342F">
              <w:rPr>
                <w:sz w:val="22"/>
                <w:szCs w:val="22"/>
              </w:rPr>
              <w:t>4</w:t>
            </w:r>
            <w:r w:rsidRPr="00D4342F">
              <w:rPr>
                <w:sz w:val="22"/>
                <w:szCs w:val="22"/>
              </w:rPr>
              <w:t>»</w:t>
            </w:r>
            <w:r w:rsidR="001A05A2" w:rsidRPr="00D4342F">
              <w:rPr>
                <w:sz w:val="22"/>
                <w:szCs w:val="22"/>
              </w:rPr>
              <w:t xml:space="preserve"> </w:t>
            </w:r>
            <w:r w:rsidR="00F01F2D" w:rsidRPr="00D4342F">
              <w:rPr>
                <w:sz w:val="22"/>
                <w:szCs w:val="22"/>
              </w:rPr>
              <w:t>–</w:t>
            </w:r>
            <w:r w:rsidR="001A05A2" w:rsidRPr="00D4342F">
              <w:rPr>
                <w:sz w:val="22"/>
                <w:szCs w:val="22"/>
              </w:rPr>
              <w:t xml:space="preserve"> бюджет ГВФ РФ;</w:t>
            </w:r>
          </w:p>
          <w:p w14:paraId="4C1D557D" w14:textId="6CC881B2" w:rsidR="00DC38FD" w:rsidRPr="00D4342F" w:rsidRDefault="00B0684E" w:rsidP="00FE4466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«</w:t>
            </w:r>
            <w:r w:rsidR="001A05A2" w:rsidRPr="00D4342F">
              <w:rPr>
                <w:sz w:val="22"/>
                <w:szCs w:val="22"/>
              </w:rPr>
              <w:t>5</w:t>
            </w:r>
            <w:r w:rsidRPr="00D4342F">
              <w:rPr>
                <w:sz w:val="22"/>
                <w:szCs w:val="22"/>
              </w:rPr>
              <w:t>»</w:t>
            </w:r>
            <w:r w:rsidR="001A05A2" w:rsidRPr="00D4342F">
              <w:rPr>
                <w:sz w:val="22"/>
                <w:szCs w:val="22"/>
              </w:rPr>
              <w:t xml:space="preserve"> </w:t>
            </w:r>
            <w:r w:rsidR="00F01F2D" w:rsidRPr="00D4342F">
              <w:rPr>
                <w:sz w:val="22"/>
                <w:szCs w:val="22"/>
              </w:rPr>
              <w:t>–</w:t>
            </w:r>
            <w:r w:rsidR="001A05A2" w:rsidRPr="00D4342F">
              <w:rPr>
                <w:sz w:val="22"/>
                <w:szCs w:val="22"/>
              </w:rPr>
              <w:t xml:space="preserve"> бюджет ТГВФ;</w:t>
            </w:r>
          </w:p>
          <w:p w14:paraId="1C6575A7" w14:textId="2F35C01A" w:rsidR="00DC38FD" w:rsidRPr="00D4342F" w:rsidRDefault="00B0684E" w:rsidP="00B0684E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«</w:t>
            </w:r>
            <w:r w:rsidR="001A05A2" w:rsidRPr="00D4342F">
              <w:rPr>
                <w:sz w:val="22"/>
                <w:szCs w:val="22"/>
              </w:rPr>
              <w:t>6</w:t>
            </w:r>
            <w:r w:rsidRPr="00D4342F">
              <w:rPr>
                <w:sz w:val="22"/>
                <w:szCs w:val="22"/>
              </w:rPr>
              <w:t>»</w:t>
            </w:r>
            <w:r w:rsidR="001A05A2" w:rsidRPr="00D4342F">
              <w:rPr>
                <w:sz w:val="22"/>
                <w:szCs w:val="22"/>
              </w:rPr>
              <w:t xml:space="preserve"> </w:t>
            </w:r>
            <w:r w:rsidR="00F01F2D" w:rsidRPr="00D4342F">
              <w:rPr>
                <w:sz w:val="22"/>
                <w:szCs w:val="22"/>
              </w:rPr>
              <w:t>–</w:t>
            </w:r>
            <w:r w:rsidR="005251DE" w:rsidRPr="00D4342F">
              <w:rPr>
                <w:sz w:val="22"/>
                <w:szCs w:val="22"/>
              </w:rPr>
              <w:t xml:space="preserve"> средства ЮЛ</w:t>
            </w:r>
          </w:p>
        </w:tc>
      </w:tr>
      <w:tr w:rsidR="00DC38FD" w:rsidRPr="00D4342F" w14:paraId="076521EF" w14:textId="77777777" w:rsidTr="00495E9B">
        <w:tc>
          <w:tcPr>
            <w:tcW w:w="1877" w:type="dxa"/>
            <w:shd w:val="clear" w:color="auto" w:fill="auto"/>
          </w:tcPr>
          <w:p w14:paraId="11585600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Код клиента</w:t>
            </w:r>
          </w:p>
        </w:tc>
        <w:tc>
          <w:tcPr>
            <w:tcW w:w="1938" w:type="dxa"/>
            <w:shd w:val="clear" w:color="auto" w:fill="auto"/>
          </w:tcPr>
          <w:p w14:paraId="04E8094F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KOD_UBP</w:t>
            </w:r>
          </w:p>
        </w:tc>
        <w:tc>
          <w:tcPr>
            <w:tcW w:w="1059" w:type="dxa"/>
            <w:shd w:val="clear" w:color="auto" w:fill="auto"/>
          </w:tcPr>
          <w:p w14:paraId="54B9BDDE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74B5C0E4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8</w:t>
            </w:r>
          </w:p>
        </w:tc>
        <w:tc>
          <w:tcPr>
            <w:tcW w:w="1057" w:type="dxa"/>
            <w:shd w:val="clear" w:color="auto" w:fill="auto"/>
          </w:tcPr>
          <w:p w14:paraId="7BB5E376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  <w:shd w:val="clear" w:color="auto" w:fill="auto"/>
          </w:tcPr>
          <w:p w14:paraId="0BE410CB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Код по Сводному реестру клиента, равный 8 символам.</w:t>
            </w:r>
          </w:p>
          <w:p w14:paraId="4764F704" w14:textId="49F8FE6E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Для иного НУБП (удаленного НУБП), отсутствующего в Сводном реестре, указывается код клиента в соответствии с регистрационными данными, присв</w:t>
            </w:r>
            <w:r w:rsidR="005251DE" w:rsidRPr="00D4342F">
              <w:rPr>
                <w:sz w:val="22"/>
                <w:szCs w:val="22"/>
              </w:rPr>
              <w:t xml:space="preserve">оенными </w:t>
            </w:r>
            <w:r w:rsidR="005251DE" w:rsidRPr="00D4342F">
              <w:rPr>
                <w:sz w:val="22"/>
                <w:szCs w:val="22"/>
              </w:rPr>
              <w:lastRenderedPageBreak/>
              <w:t>ТОФК, равный 5 символам</w:t>
            </w:r>
          </w:p>
        </w:tc>
      </w:tr>
      <w:tr w:rsidR="00DC38FD" w:rsidRPr="00D4342F" w14:paraId="75EBAA3E" w14:textId="77777777" w:rsidTr="00495E9B">
        <w:tc>
          <w:tcPr>
            <w:tcW w:w="1877" w:type="dxa"/>
            <w:shd w:val="clear" w:color="auto" w:fill="auto"/>
          </w:tcPr>
          <w:p w14:paraId="4DD37A42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Наименование клиента</w:t>
            </w:r>
          </w:p>
        </w:tc>
        <w:tc>
          <w:tcPr>
            <w:tcW w:w="1938" w:type="dxa"/>
            <w:shd w:val="clear" w:color="auto" w:fill="auto"/>
          </w:tcPr>
          <w:p w14:paraId="450604CD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NAME_UBP</w:t>
            </w:r>
          </w:p>
        </w:tc>
        <w:tc>
          <w:tcPr>
            <w:tcW w:w="1059" w:type="dxa"/>
            <w:shd w:val="clear" w:color="auto" w:fill="auto"/>
          </w:tcPr>
          <w:p w14:paraId="12F3099D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10C4770C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2000</w:t>
            </w:r>
          </w:p>
        </w:tc>
        <w:tc>
          <w:tcPr>
            <w:tcW w:w="1057" w:type="dxa"/>
            <w:shd w:val="clear" w:color="auto" w:fill="auto"/>
          </w:tcPr>
          <w:p w14:paraId="5C17C4E0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  <w:shd w:val="clear" w:color="auto" w:fill="auto"/>
          </w:tcPr>
          <w:p w14:paraId="16E8A416" w14:textId="3820D400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Полное наименование клиента в соответствии со Сводным реестр</w:t>
            </w:r>
            <w:r w:rsidR="005251DE" w:rsidRPr="00D4342F">
              <w:rPr>
                <w:sz w:val="22"/>
                <w:szCs w:val="22"/>
              </w:rPr>
              <w:t>ом или регистрационными данными</w:t>
            </w:r>
          </w:p>
        </w:tc>
      </w:tr>
      <w:tr w:rsidR="00DC38FD" w:rsidRPr="00D4342F" w14:paraId="66D0040E" w14:textId="77777777" w:rsidTr="00495E9B">
        <w:tc>
          <w:tcPr>
            <w:tcW w:w="1877" w:type="dxa"/>
            <w:shd w:val="clear" w:color="auto" w:fill="auto"/>
          </w:tcPr>
          <w:p w14:paraId="6CEF0CF3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Код ТОФК</w:t>
            </w:r>
          </w:p>
        </w:tc>
        <w:tc>
          <w:tcPr>
            <w:tcW w:w="1938" w:type="dxa"/>
            <w:shd w:val="clear" w:color="auto" w:fill="auto"/>
          </w:tcPr>
          <w:p w14:paraId="29D0AD01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KOD_TOFK</w:t>
            </w:r>
          </w:p>
        </w:tc>
        <w:tc>
          <w:tcPr>
            <w:tcW w:w="1059" w:type="dxa"/>
            <w:shd w:val="clear" w:color="auto" w:fill="auto"/>
          </w:tcPr>
          <w:p w14:paraId="4589DA67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548C6F7E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= 4</w:t>
            </w:r>
          </w:p>
        </w:tc>
        <w:tc>
          <w:tcPr>
            <w:tcW w:w="1057" w:type="dxa"/>
            <w:shd w:val="clear" w:color="auto" w:fill="auto"/>
          </w:tcPr>
          <w:p w14:paraId="2A9E18F4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  <w:shd w:val="clear" w:color="auto" w:fill="auto"/>
          </w:tcPr>
          <w:p w14:paraId="0E301CDD" w14:textId="4ED46FBF" w:rsidR="00DC38FD" w:rsidRPr="00D4342F" w:rsidRDefault="005251DE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Поле не заполняется</w:t>
            </w:r>
          </w:p>
        </w:tc>
      </w:tr>
      <w:tr w:rsidR="00DC38FD" w:rsidRPr="00D4342F" w14:paraId="35F3E8F2" w14:textId="77777777" w:rsidTr="00495E9B">
        <w:tc>
          <w:tcPr>
            <w:tcW w:w="1877" w:type="dxa"/>
            <w:tcBorders>
              <w:bottom w:val="single" w:sz="4" w:space="0" w:color="auto"/>
            </w:tcBorders>
            <w:shd w:val="clear" w:color="auto" w:fill="auto"/>
          </w:tcPr>
          <w:p w14:paraId="553868A6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38" w:type="dxa"/>
            <w:tcBorders>
              <w:bottom w:val="single" w:sz="4" w:space="0" w:color="auto"/>
            </w:tcBorders>
            <w:shd w:val="clear" w:color="auto" w:fill="auto"/>
          </w:tcPr>
          <w:p w14:paraId="701380CB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NAME_TOFK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</w:tcPr>
          <w:p w14:paraId="3740D971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</w:tcPr>
          <w:p w14:paraId="4DE29AE4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2000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095D0AAD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  <w:tcBorders>
              <w:bottom w:val="single" w:sz="4" w:space="0" w:color="auto"/>
            </w:tcBorders>
            <w:shd w:val="clear" w:color="auto" w:fill="auto"/>
          </w:tcPr>
          <w:p w14:paraId="516F4D43" w14:textId="2D255B62" w:rsidR="00DC38FD" w:rsidRPr="00D4342F" w:rsidRDefault="005251DE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Поле не заполняется</w:t>
            </w:r>
          </w:p>
        </w:tc>
      </w:tr>
      <w:tr w:rsidR="00DC38FD" w:rsidRPr="00D4342F" w14:paraId="05CF911C" w14:textId="77777777" w:rsidTr="00495E9B">
        <w:tc>
          <w:tcPr>
            <w:tcW w:w="1877" w:type="dxa"/>
            <w:shd w:val="clear" w:color="auto" w:fill="FFFF00"/>
          </w:tcPr>
          <w:p w14:paraId="693C4B14" w14:textId="77777777" w:rsidR="00DC38FD" w:rsidRPr="00D4342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Почтовая информация о получателе файла</w:t>
            </w:r>
          </w:p>
        </w:tc>
        <w:tc>
          <w:tcPr>
            <w:tcW w:w="1938" w:type="dxa"/>
            <w:shd w:val="clear" w:color="auto" w:fill="FFFF00"/>
          </w:tcPr>
          <w:p w14:paraId="49191CD3" w14:textId="77777777" w:rsidR="00DC38FD" w:rsidRPr="00D4342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TO</w:t>
            </w:r>
          </w:p>
        </w:tc>
        <w:tc>
          <w:tcPr>
            <w:tcW w:w="1059" w:type="dxa"/>
            <w:shd w:val="clear" w:color="auto" w:fill="FFFF00"/>
          </w:tcPr>
          <w:p w14:paraId="6373AD55" w14:textId="77777777" w:rsidR="00DC38FD" w:rsidRPr="00D4342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2" w:type="dxa"/>
            <w:shd w:val="clear" w:color="auto" w:fill="FFFF00"/>
          </w:tcPr>
          <w:p w14:paraId="67CD782F" w14:textId="77777777" w:rsidR="00DC38FD" w:rsidRPr="00D4342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7" w:type="dxa"/>
            <w:shd w:val="clear" w:color="auto" w:fill="FFFF00"/>
          </w:tcPr>
          <w:p w14:paraId="508888E7" w14:textId="77777777" w:rsidR="00DC38FD" w:rsidRPr="00D4342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18" w:type="dxa"/>
            <w:shd w:val="clear" w:color="auto" w:fill="FFFF00"/>
          </w:tcPr>
          <w:p w14:paraId="20F8D9FD" w14:textId="77777777" w:rsidR="00DC38FD" w:rsidRPr="00D4342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DC38FD" w:rsidRPr="00D4342F" w14:paraId="2274AF7B" w14:textId="77777777" w:rsidTr="00495E9B">
        <w:tc>
          <w:tcPr>
            <w:tcW w:w="1877" w:type="dxa"/>
            <w:shd w:val="clear" w:color="auto" w:fill="auto"/>
          </w:tcPr>
          <w:p w14:paraId="06FE9C9E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Уровень бюджета</w:t>
            </w:r>
          </w:p>
        </w:tc>
        <w:tc>
          <w:tcPr>
            <w:tcW w:w="1938" w:type="dxa"/>
            <w:shd w:val="clear" w:color="auto" w:fill="auto"/>
          </w:tcPr>
          <w:p w14:paraId="70CB0AC6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BUDG_LEVEL</w:t>
            </w:r>
          </w:p>
        </w:tc>
        <w:tc>
          <w:tcPr>
            <w:tcW w:w="1059" w:type="dxa"/>
            <w:shd w:val="clear" w:color="auto" w:fill="auto"/>
          </w:tcPr>
          <w:p w14:paraId="386942AB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392F73F6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= 1</w:t>
            </w:r>
          </w:p>
        </w:tc>
        <w:tc>
          <w:tcPr>
            <w:tcW w:w="1057" w:type="dxa"/>
            <w:shd w:val="clear" w:color="auto" w:fill="auto"/>
          </w:tcPr>
          <w:p w14:paraId="6C807609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  <w:shd w:val="clear" w:color="auto" w:fill="auto"/>
          </w:tcPr>
          <w:p w14:paraId="173D3706" w14:textId="7157AE01" w:rsidR="00DC38FD" w:rsidRPr="00D4342F" w:rsidRDefault="005251DE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Поле не заполняется</w:t>
            </w:r>
          </w:p>
        </w:tc>
      </w:tr>
      <w:tr w:rsidR="00DC38FD" w:rsidRPr="00D4342F" w14:paraId="61ECE106" w14:textId="77777777" w:rsidTr="00495E9B">
        <w:tc>
          <w:tcPr>
            <w:tcW w:w="1877" w:type="dxa"/>
            <w:shd w:val="clear" w:color="auto" w:fill="auto"/>
          </w:tcPr>
          <w:p w14:paraId="717CD467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Код клиента</w:t>
            </w:r>
          </w:p>
        </w:tc>
        <w:tc>
          <w:tcPr>
            <w:tcW w:w="1938" w:type="dxa"/>
            <w:shd w:val="clear" w:color="auto" w:fill="auto"/>
          </w:tcPr>
          <w:p w14:paraId="5CED61A3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KOD_UBP</w:t>
            </w:r>
          </w:p>
        </w:tc>
        <w:tc>
          <w:tcPr>
            <w:tcW w:w="1059" w:type="dxa"/>
            <w:shd w:val="clear" w:color="auto" w:fill="auto"/>
          </w:tcPr>
          <w:p w14:paraId="19C78B8D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174151D4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8</w:t>
            </w:r>
          </w:p>
        </w:tc>
        <w:tc>
          <w:tcPr>
            <w:tcW w:w="1057" w:type="dxa"/>
            <w:shd w:val="clear" w:color="auto" w:fill="auto"/>
          </w:tcPr>
          <w:p w14:paraId="3FECEEEF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  <w:shd w:val="clear" w:color="auto" w:fill="auto"/>
          </w:tcPr>
          <w:p w14:paraId="7F971426" w14:textId="69856A57" w:rsidR="00DC38FD" w:rsidRPr="00D4342F" w:rsidRDefault="005251DE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Поле не заполняется</w:t>
            </w:r>
          </w:p>
        </w:tc>
      </w:tr>
      <w:tr w:rsidR="00DC38FD" w:rsidRPr="00D4342F" w14:paraId="373A9742" w14:textId="77777777" w:rsidTr="00495E9B">
        <w:tc>
          <w:tcPr>
            <w:tcW w:w="1877" w:type="dxa"/>
            <w:shd w:val="clear" w:color="auto" w:fill="auto"/>
          </w:tcPr>
          <w:p w14:paraId="5781A0AF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Наименование клиента</w:t>
            </w:r>
          </w:p>
        </w:tc>
        <w:tc>
          <w:tcPr>
            <w:tcW w:w="1938" w:type="dxa"/>
            <w:shd w:val="clear" w:color="auto" w:fill="auto"/>
          </w:tcPr>
          <w:p w14:paraId="22FE3CEE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NAME_UBP</w:t>
            </w:r>
          </w:p>
        </w:tc>
        <w:tc>
          <w:tcPr>
            <w:tcW w:w="1059" w:type="dxa"/>
            <w:shd w:val="clear" w:color="auto" w:fill="auto"/>
          </w:tcPr>
          <w:p w14:paraId="0E744AC2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1E64B538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2000</w:t>
            </w:r>
          </w:p>
        </w:tc>
        <w:tc>
          <w:tcPr>
            <w:tcW w:w="1057" w:type="dxa"/>
            <w:shd w:val="clear" w:color="auto" w:fill="auto"/>
          </w:tcPr>
          <w:p w14:paraId="1888D66D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  <w:shd w:val="clear" w:color="auto" w:fill="auto"/>
          </w:tcPr>
          <w:p w14:paraId="5496C619" w14:textId="3DDFCE0E" w:rsidR="00DC38FD" w:rsidRPr="00D4342F" w:rsidRDefault="005251DE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Поле не заполняется</w:t>
            </w:r>
          </w:p>
        </w:tc>
      </w:tr>
      <w:tr w:rsidR="00DC38FD" w:rsidRPr="00D4342F" w14:paraId="1EB95401" w14:textId="77777777" w:rsidTr="00495E9B">
        <w:tc>
          <w:tcPr>
            <w:tcW w:w="1877" w:type="dxa"/>
            <w:shd w:val="clear" w:color="auto" w:fill="auto"/>
          </w:tcPr>
          <w:p w14:paraId="5DC98136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Код ТОФК</w:t>
            </w:r>
          </w:p>
        </w:tc>
        <w:tc>
          <w:tcPr>
            <w:tcW w:w="1938" w:type="dxa"/>
            <w:shd w:val="clear" w:color="auto" w:fill="auto"/>
          </w:tcPr>
          <w:p w14:paraId="166EE457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KOD_TOFK</w:t>
            </w:r>
          </w:p>
        </w:tc>
        <w:tc>
          <w:tcPr>
            <w:tcW w:w="1059" w:type="dxa"/>
            <w:shd w:val="clear" w:color="auto" w:fill="auto"/>
          </w:tcPr>
          <w:p w14:paraId="373A8A6A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5BDCCFCF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= 4</w:t>
            </w:r>
          </w:p>
        </w:tc>
        <w:tc>
          <w:tcPr>
            <w:tcW w:w="1057" w:type="dxa"/>
            <w:shd w:val="clear" w:color="auto" w:fill="auto"/>
          </w:tcPr>
          <w:p w14:paraId="411D2718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  <w:shd w:val="clear" w:color="auto" w:fill="auto"/>
          </w:tcPr>
          <w:p w14:paraId="167196F8" w14:textId="29C918BA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Заполняется в соответствии с ц</w:t>
            </w:r>
            <w:r w:rsidR="005251DE" w:rsidRPr="00D4342F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DC38FD" w:rsidRPr="00D4342F" w14:paraId="2383D55B" w14:textId="77777777" w:rsidTr="00495E9B">
        <w:tc>
          <w:tcPr>
            <w:tcW w:w="1877" w:type="dxa"/>
            <w:tcBorders>
              <w:bottom w:val="single" w:sz="4" w:space="0" w:color="auto"/>
            </w:tcBorders>
            <w:shd w:val="clear" w:color="auto" w:fill="auto"/>
          </w:tcPr>
          <w:p w14:paraId="46D86EC6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38" w:type="dxa"/>
            <w:tcBorders>
              <w:bottom w:val="single" w:sz="4" w:space="0" w:color="auto"/>
            </w:tcBorders>
            <w:shd w:val="clear" w:color="auto" w:fill="auto"/>
          </w:tcPr>
          <w:p w14:paraId="781E758C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NAME_TOFK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</w:tcPr>
          <w:p w14:paraId="439070F9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</w:tcPr>
          <w:p w14:paraId="174AD6B4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2000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2D1B6D7E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  <w:tcBorders>
              <w:bottom w:val="single" w:sz="4" w:space="0" w:color="auto"/>
            </w:tcBorders>
            <w:shd w:val="clear" w:color="auto" w:fill="auto"/>
          </w:tcPr>
          <w:p w14:paraId="104433CC" w14:textId="30D18823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Полное наименование ТОФК. Заполняется в соответствии с ц</w:t>
            </w:r>
            <w:r w:rsidR="005251DE" w:rsidRPr="00D4342F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DC38FD" w:rsidRPr="00D4342F" w14:paraId="125897EB" w14:textId="77777777" w:rsidTr="00495E9B">
        <w:tc>
          <w:tcPr>
            <w:tcW w:w="1877" w:type="dxa"/>
            <w:shd w:val="clear" w:color="auto" w:fill="FFFF00"/>
          </w:tcPr>
          <w:p w14:paraId="139CB909" w14:textId="77777777" w:rsidR="00DC38FD" w:rsidRPr="00D4342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Общая информация</w:t>
            </w:r>
          </w:p>
        </w:tc>
        <w:tc>
          <w:tcPr>
            <w:tcW w:w="1938" w:type="dxa"/>
            <w:shd w:val="clear" w:color="auto" w:fill="FFFF00"/>
          </w:tcPr>
          <w:p w14:paraId="7E7351DA" w14:textId="77777777" w:rsidR="00DC38FD" w:rsidRPr="00D4342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ZL</w:t>
            </w:r>
          </w:p>
        </w:tc>
        <w:tc>
          <w:tcPr>
            <w:tcW w:w="1059" w:type="dxa"/>
            <w:shd w:val="clear" w:color="auto" w:fill="FFFF00"/>
          </w:tcPr>
          <w:p w14:paraId="29181241" w14:textId="77777777" w:rsidR="00DC38FD" w:rsidRPr="00D4342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2" w:type="dxa"/>
            <w:shd w:val="clear" w:color="auto" w:fill="FFFF00"/>
          </w:tcPr>
          <w:p w14:paraId="1B811D69" w14:textId="77777777" w:rsidR="00DC38FD" w:rsidRPr="00D4342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7" w:type="dxa"/>
            <w:shd w:val="clear" w:color="auto" w:fill="FFFF00"/>
          </w:tcPr>
          <w:p w14:paraId="4351F7CC" w14:textId="77777777" w:rsidR="00DC38FD" w:rsidRPr="00D4342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18" w:type="dxa"/>
            <w:shd w:val="clear" w:color="auto" w:fill="FFFF00"/>
          </w:tcPr>
          <w:p w14:paraId="3A9C1EDB" w14:textId="77777777" w:rsidR="00DC38FD" w:rsidRPr="00D4342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DC38FD" w:rsidRPr="00D4342F" w14:paraId="3B6938F4" w14:textId="77777777" w:rsidTr="00495E9B">
        <w:tc>
          <w:tcPr>
            <w:tcW w:w="1877" w:type="dxa"/>
            <w:shd w:val="clear" w:color="auto" w:fill="auto"/>
          </w:tcPr>
          <w:p w14:paraId="6BC8DC79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Глобальный уникальный идентификатор</w:t>
            </w:r>
          </w:p>
        </w:tc>
        <w:tc>
          <w:tcPr>
            <w:tcW w:w="1938" w:type="dxa"/>
            <w:shd w:val="clear" w:color="auto" w:fill="auto"/>
          </w:tcPr>
          <w:p w14:paraId="13BF0073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GUID_FK</w:t>
            </w:r>
          </w:p>
        </w:tc>
        <w:tc>
          <w:tcPr>
            <w:tcW w:w="1059" w:type="dxa"/>
            <w:shd w:val="clear" w:color="auto" w:fill="auto"/>
          </w:tcPr>
          <w:p w14:paraId="2181043C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GUID</w:t>
            </w:r>
          </w:p>
        </w:tc>
        <w:tc>
          <w:tcPr>
            <w:tcW w:w="882" w:type="dxa"/>
            <w:shd w:val="clear" w:color="auto" w:fill="auto"/>
          </w:tcPr>
          <w:p w14:paraId="6D8C3E12" w14:textId="77777777" w:rsidR="00DC38FD" w:rsidRPr="00D4342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7" w:type="dxa"/>
            <w:shd w:val="clear" w:color="auto" w:fill="auto"/>
          </w:tcPr>
          <w:p w14:paraId="3836354C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  <w:shd w:val="clear" w:color="auto" w:fill="auto"/>
          </w:tcPr>
          <w:p w14:paraId="12A768B9" w14:textId="1E7E35C5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Слу</w:t>
            </w:r>
            <w:r w:rsidR="005251DE" w:rsidRPr="00D4342F">
              <w:rPr>
                <w:sz w:val="22"/>
                <w:szCs w:val="22"/>
              </w:rPr>
              <w:t>жебное поле, заполняется в ТОФК</w:t>
            </w:r>
          </w:p>
        </w:tc>
      </w:tr>
      <w:tr w:rsidR="00DC38FD" w:rsidRPr="00D4342F" w14:paraId="04D27034" w14:textId="77777777" w:rsidTr="00495E9B">
        <w:tc>
          <w:tcPr>
            <w:tcW w:w="1877" w:type="dxa"/>
            <w:shd w:val="clear" w:color="auto" w:fill="auto"/>
          </w:tcPr>
          <w:p w14:paraId="4EBAC7E0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1938" w:type="dxa"/>
            <w:shd w:val="clear" w:color="auto" w:fill="auto"/>
          </w:tcPr>
          <w:p w14:paraId="6E92B10B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NOM_DOC</w:t>
            </w:r>
          </w:p>
        </w:tc>
        <w:tc>
          <w:tcPr>
            <w:tcW w:w="1059" w:type="dxa"/>
            <w:shd w:val="clear" w:color="auto" w:fill="auto"/>
          </w:tcPr>
          <w:p w14:paraId="0C9ED694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449AAEAD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20</w:t>
            </w:r>
          </w:p>
        </w:tc>
        <w:tc>
          <w:tcPr>
            <w:tcW w:w="1057" w:type="dxa"/>
            <w:shd w:val="clear" w:color="auto" w:fill="auto"/>
          </w:tcPr>
          <w:p w14:paraId="7D2C048D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  <w:shd w:val="clear" w:color="auto" w:fill="auto"/>
          </w:tcPr>
          <w:p w14:paraId="1CB79008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Указывается номер документа.</w:t>
            </w:r>
          </w:p>
          <w:p w14:paraId="491D51A8" w14:textId="679803B8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Номер документа должен быть уникальным в пределах даты, за которую </w:t>
            </w:r>
            <w:r w:rsidRPr="00D4342F">
              <w:rPr>
                <w:sz w:val="22"/>
                <w:szCs w:val="22"/>
              </w:rPr>
              <w:lastRenderedPageBreak/>
              <w:t>сформирован доку</w:t>
            </w:r>
            <w:r w:rsidR="005251DE" w:rsidRPr="00D4342F">
              <w:rPr>
                <w:sz w:val="22"/>
                <w:szCs w:val="22"/>
              </w:rPr>
              <w:t>мент, в разрезе каждого клиента</w:t>
            </w:r>
          </w:p>
        </w:tc>
      </w:tr>
      <w:tr w:rsidR="00DC38FD" w:rsidRPr="00D4342F" w14:paraId="79756677" w14:textId="77777777" w:rsidTr="00495E9B">
        <w:tc>
          <w:tcPr>
            <w:tcW w:w="1877" w:type="dxa"/>
            <w:shd w:val="clear" w:color="auto" w:fill="auto"/>
          </w:tcPr>
          <w:p w14:paraId="18272A06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Дата документа</w:t>
            </w:r>
          </w:p>
        </w:tc>
        <w:tc>
          <w:tcPr>
            <w:tcW w:w="1938" w:type="dxa"/>
            <w:shd w:val="clear" w:color="auto" w:fill="auto"/>
          </w:tcPr>
          <w:p w14:paraId="3183E553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DATE_DOC</w:t>
            </w:r>
          </w:p>
        </w:tc>
        <w:tc>
          <w:tcPr>
            <w:tcW w:w="1059" w:type="dxa"/>
            <w:shd w:val="clear" w:color="auto" w:fill="auto"/>
          </w:tcPr>
          <w:p w14:paraId="2C015D06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DATE</w:t>
            </w:r>
          </w:p>
        </w:tc>
        <w:tc>
          <w:tcPr>
            <w:tcW w:w="882" w:type="dxa"/>
            <w:shd w:val="clear" w:color="auto" w:fill="auto"/>
          </w:tcPr>
          <w:p w14:paraId="4B5A67AD" w14:textId="77777777" w:rsidR="00DC38FD" w:rsidRPr="00D4342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7" w:type="dxa"/>
            <w:shd w:val="clear" w:color="auto" w:fill="auto"/>
          </w:tcPr>
          <w:p w14:paraId="66483009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  <w:shd w:val="clear" w:color="auto" w:fill="auto"/>
          </w:tcPr>
          <w:p w14:paraId="7A67C174" w14:textId="4DD3857B" w:rsidR="00DC38FD" w:rsidRPr="00D4342F" w:rsidRDefault="001A05A2" w:rsidP="005251D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Указывается дата формирования документа</w:t>
            </w:r>
          </w:p>
        </w:tc>
      </w:tr>
      <w:tr w:rsidR="00DC38FD" w:rsidRPr="00D4342F" w14:paraId="3546E746" w14:textId="77777777" w:rsidTr="00495E9B">
        <w:tc>
          <w:tcPr>
            <w:tcW w:w="1877" w:type="dxa"/>
            <w:shd w:val="clear" w:color="auto" w:fill="auto"/>
          </w:tcPr>
          <w:p w14:paraId="27E8CFA7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Наименование клиента</w:t>
            </w:r>
          </w:p>
        </w:tc>
        <w:tc>
          <w:tcPr>
            <w:tcW w:w="1938" w:type="dxa"/>
            <w:shd w:val="clear" w:color="auto" w:fill="auto"/>
          </w:tcPr>
          <w:p w14:paraId="29730D37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NAME_UBP</w:t>
            </w:r>
          </w:p>
        </w:tc>
        <w:tc>
          <w:tcPr>
            <w:tcW w:w="1059" w:type="dxa"/>
            <w:shd w:val="clear" w:color="auto" w:fill="auto"/>
          </w:tcPr>
          <w:p w14:paraId="3DCEBEC3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3F791921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2000</w:t>
            </w:r>
          </w:p>
        </w:tc>
        <w:tc>
          <w:tcPr>
            <w:tcW w:w="1057" w:type="dxa"/>
            <w:shd w:val="clear" w:color="auto" w:fill="auto"/>
          </w:tcPr>
          <w:p w14:paraId="23C5DC1C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  <w:shd w:val="clear" w:color="auto" w:fill="auto"/>
          </w:tcPr>
          <w:p w14:paraId="7899DED5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Полное или сокращенное наименование клиента.</w:t>
            </w:r>
          </w:p>
          <w:p w14:paraId="42068837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Поле заполняется в соответствии со Сводным реестром.</w:t>
            </w:r>
          </w:p>
          <w:p w14:paraId="0FA4831F" w14:textId="1A4A11A8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Для иного НУБП (уполномоченного подразделения, удаленного НУБП), отсутствующего в Сводном реестре, поле заполняется в соответс</w:t>
            </w:r>
            <w:r w:rsidR="005251DE" w:rsidRPr="00D4342F">
              <w:rPr>
                <w:sz w:val="22"/>
                <w:szCs w:val="22"/>
              </w:rPr>
              <w:t>твии с регистрационными данными</w:t>
            </w:r>
          </w:p>
        </w:tc>
      </w:tr>
      <w:tr w:rsidR="00DC38FD" w:rsidRPr="00D4342F" w14:paraId="4B436A80" w14:textId="77777777" w:rsidTr="00495E9B">
        <w:tc>
          <w:tcPr>
            <w:tcW w:w="1877" w:type="dxa"/>
            <w:shd w:val="clear" w:color="auto" w:fill="auto"/>
          </w:tcPr>
          <w:p w14:paraId="7C2325F1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Код по Сводному реестру</w:t>
            </w:r>
          </w:p>
        </w:tc>
        <w:tc>
          <w:tcPr>
            <w:tcW w:w="1938" w:type="dxa"/>
            <w:shd w:val="clear" w:color="auto" w:fill="auto"/>
          </w:tcPr>
          <w:p w14:paraId="6B73939F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KOD_UBP</w:t>
            </w:r>
          </w:p>
        </w:tc>
        <w:tc>
          <w:tcPr>
            <w:tcW w:w="1059" w:type="dxa"/>
            <w:shd w:val="clear" w:color="auto" w:fill="auto"/>
          </w:tcPr>
          <w:p w14:paraId="4BF32B61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4AD40260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8</w:t>
            </w:r>
          </w:p>
        </w:tc>
        <w:tc>
          <w:tcPr>
            <w:tcW w:w="1057" w:type="dxa"/>
            <w:shd w:val="clear" w:color="auto" w:fill="auto"/>
          </w:tcPr>
          <w:p w14:paraId="426C0A6C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  <w:shd w:val="clear" w:color="auto" w:fill="auto"/>
          </w:tcPr>
          <w:p w14:paraId="45D89A24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Код клиента по Сводному реестру.</w:t>
            </w:r>
          </w:p>
          <w:p w14:paraId="219E26CE" w14:textId="18726A6D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Для иного НУБП (удаленного НУБП), отсутствующего в Сводном реестре, поле не заполняется. Для уполномоченного подразделения указывается код клиента в соответствии с регистрацион</w:t>
            </w:r>
            <w:r w:rsidR="005251DE" w:rsidRPr="00D4342F">
              <w:rPr>
                <w:sz w:val="22"/>
                <w:szCs w:val="22"/>
              </w:rPr>
              <w:t>ными данными, присвоенными ТОФК</w:t>
            </w:r>
          </w:p>
        </w:tc>
      </w:tr>
      <w:tr w:rsidR="00DC38FD" w:rsidRPr="00D4342F" w14:paraId="302478E1" w14:textId="77777777" w:rsidTr="00495E9B">
        <w:tc>
          <w:tcPr>
            <w:tcW w:w="1877" w:type="dxa"/>
            <w:shd w:val="clear" w:color="auto" w:fill="auto"/>
          </w:tcPr>
          <w:p w14:paraId="74599D25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ИНН</w:t>
            </w:r>
          </w:p>
        </w:tc>
        <w:tc>
          <w:tcPr>
            <w:tcW w:w="1938" w:type="dxa"/>
            <w:shd w:val="clear" w:color="auto" w:fill="auto"/>
          </w:tcPr>
          <w:p w14:paraId="2CEE7CD1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INN_UBP</w:t>
            </w:r>
          </w:p>
        </w:tc>
        <w:tc>
          <w:tcPr>
            <w:tcW w:w="1059" w:type="dxa"/>
            <w:shd w:val="clear" w:color="auto" w:fill="auto"/>
          </w:tcPr>
          <w:p w14:paraId="543738D0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658B6A10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12</w:t>
            </w:r>
          </w:p>
        </w:tc>
        <w:tc>
          <w:tcPr>
            <w:tcW w:w="1057" w:type="dxa"/>
            <w:shd w:val="clear" w:color="auto" w:fill="auto"/>
          </w:tcPr>
          <w:p w14:paraId="3070D43C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  <w:shd w:val="clear" w:color="auto" w:fill="auto"/>
          </w:tcPr>
          <w:p w14:paraId="738AD544" w14:textId="0856180C" w:rsidR="00DC38FD" w:rsidRPr="00D4342F" w:rsidRDefault="005251DE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ИНН клиента</w:t>
            </w:r>
          </w:p>
        </w:tc>
      </w:tr>
      <w:tr w:rsidR="00DC38FD" w:rsidRPr="00D4342F" w14:paraId="331C0F9A" w14:textId="77777777" w:rsidTr="00495E9B">
        <w:tc>
          <w:tcPr>
            <w:tcW w:w="1877" w:type="dxa"/>
            <w:shd w:val="clear" w:color="auto" w:fill="auto"/>
          </w:tcPr>
          <w:p w14:paraId="023E2E3A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КПП</w:t>
            </w:r>
          </w:p>
        </w:tc>
        <w:tc>
          <w:tcPr>
            <w:tcW w:w="1938" w:type="dxa"/>
            <w:shd w:val="clear" w:color="auto" w:fill="auto"/>
          </w:tcPr>
          <w:p w14:paraId="26801C6C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KPP_UBP</w:t>
            </w:r>
          </w:p>
        </w:tc>
        <w:tc>
          <w:tcPr>
            <w:tcW w:w="1059" w:type="dxa"/>
            <w:shd w:val="clear" w:color="auto" w:fill="auto"/>
          </w:tcPr>
          <w:p w14:paraId="1BCF1B4E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73572F10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= 9</w:t>
            </w:r>
          </w:p>
        </w:tc>
        <w:tc>
          <w:tcPr>
            <w:tcW w:w="1057" w:type="dxa"/>
            <w:shd w:val="clear" w:color="auto" w:fill="auto"/>
          </w:tcPr>
          <w:p w14:paraId="72B56DB3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  <w:shd w:val="clear" w:color="auto" w:fill="auto"/>
          </w:tcPr>
          <w:p w14:paraId="353E53A7" w14:textId="18BBA881" w:rsidR="00DC38FD" w:rsidRPr="00D4342F" w:rsidRDefault="005251DE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КПП клиента (при наличии)</w:t>
            </w:r>
          </w:p>
        </w:tc>
      </w:tr>
      <w:tr w:rsidR="00DC38FD" w:rsidRPr="00D4342F" w14:paraId="6F2ADCD6" w14:textId="77777777" w:rsidTr="00495E9B">
        <w:tc>
          <w:tcPr>
            <w:tcW w:w="1877" w:type="dxa"/>
            <w:shd w:val="clear" w:color="auto" w:fill="auto"/>
          </w:tcPr>
          <w:p w14:paraId="568F49EE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38" w:type="dxa"/>
            <w:shd w:val="clear" w:color="auto" w:fill="auto"/>
          </w:tcPr>
          <w:p w14:paraId="52141823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NAME_TOFK</w:t>
            </w:r>
          </w:p>
        </w:tc>
        <w:tc>
          <w:tcPr>
            <w:tcW w:w="1059" w:type="dxa"/>
            <w:shd w:val="clear" w:color="auto" w:fill="auto"/>
          </w:tcPr>
          <w:p w14:paraId="67EEC709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4E5699AE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2000</w:t>
            </w:r>
          </w:p>
        </w:tc>
        <w:tc>
          <w:tcPr>
            <w:tcW w:w="1057" w:type="dxa"/>
            <w:shd w:val="clear" w:color="auto" w:fill="auto"/>
          </w:tcPr>
          <w:p w14:paraId="6B529A40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  <w:shd w:val="clear" w:color="auto" w:fill="auto"/>
          </w:tcPr>
          <w:p w14:paraId="5AF4749F" w14:textId="076812F8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Полное или сокращенное наименование ТОФК, заполняется в соответствии с ц</w:t>
            </w:r>
            <w:r w:rsidR="005251DE" w:rsidRPr="00D4342F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DC38FD" w:rsidRPr="00D4342F" w14:paraId="21513782" w14:textId="77777777" w:rsidTr="00495E9B">
        <w:tc>
          <w:tcPr>
            <w:tcW w:w="1877" w:type="dxa"/>
            <w:shd w:val="clear" w:color="auto" w:fill="auto"/>
          </w:tcPr>
          <w:p w14:paraId="5A66FF38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Код ТОФК</w:t>
            </w:r>
          </w:p>
        </w:tc>
        <w:tc>
          <w:tcPr>
            <w:tcW w:w="1938" w:type="dxa"/>
            <w:shd w:val="clear" w:color="auto" w:fill="auto"/>
          </w:tcPr>
          <w:p w14:paraId="3C59DC63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KOD_TOFK</w:t>
            </w:r>
          </w:p>
        </w:tc>
        <w:tc>
          <w:tcPr>
            <w:tcW w:w="1059" w:type="dxa"/>
            <w:shd w:val="clear" w:color="auto" w:fill="auto"/>
          </w:tcPr>
          <w:p w14:paraId="5E68A205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6F1C94C5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= 4</w:t>
            </w:r>
          </w:p>
        </w:tc>
        <w:tc>
          <w:tcPr>
            <w:tcW w:w="1057" w:type="dxa"/>
            <w:shd w:val="clear" w:color="auto" w:fill="auto"/>
          </w:tcPr>
          <w:p w14:paraId="36844C8B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  <w:shd w:val="clear" w:color="auto" w:fill="auto"/>
          </w:tcPr>
          <w:p w14:paraId="0C793775" w14:textId="75E32B28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Код ТОФК, заполняется в соответствии с ц</w:t>
            </w:r>
            <w:r w:rsidR="005251DE" w:rsidRPr="00D4342F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DC38FD" w:rsidRPr="00D4342F" w14:paraId="637EDF75" w14:textId="77777777" w:rsidTr="00495E9B">
        <w:tc>
          <w:tcPr>
            <w:tcW w:w="1877" w:type="dxa"/>
            <w:shd w:val="clear" w:color="auto" w:fill="auto"/>
          </w:tcPr>
          <w:p w14:paraId="43CB2BF3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Количество карт (прописью)</w:t>
            </w:r>
          </w:p>
        </w:tc>
        <w:tc>
          <w:tcPr>
            <w:tcW w:w="1938" w:type="dxa"/>
            <w:shd w:val="clear" w:color="auto" w:fill="auto"/>
          </w:tcPr>
          <w:p w14:paraId="6461EC2E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KOL</w:t>
            </w:r>
          </w:p>
        </w:tc>
        <w:tc>
          <w:tcPr>
            <w:tcW w:w="1059" w:type="dxa"/>
            <w:shd w:val="clear" w:color="auto" w:fill="auto"/>
          </w:tcPr>
          <w:p w14:paraId="1BAE97ED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14071234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2000</w:t>
            </w:r>
          </w:p>
        </w:tc>
        <w:tc>
          <w:tcPr>
            <w:tcW w:w="1057" w:type="dxa"/>
            <w:shd w:val="clear" w:color="auto" w:fill="auto"/>
          </w:tcPr>
          <w:p w14:paraId="6E5203B8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  <w:shd w:val="clear" w:color="auto" w:fill="auto"/>
          </w:tcPr>
          <w:p w14:paraId="5B6597D6" w14:textId="1ECABC71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Указывается необх</w:t>
            </w:r>
            <w:r w:rsidR="005251DE" w:rsidRPr="00D4342F">
              <w:rPr>
                <w:sz w:val="22"/>
                <w:szCs w:val="22"/>
              </w:rPr>
              <w:t>одимое количество карт прописью</w:t>
            </w:r>
          </w:p>
        </w:tc>
      </w:tr>
      <w:tr w:rsidR="00DC38FD" w:rsidRPr="00D4342F" w14:paraId="2272B51A" w14:textId="77777777" w:rsidTr="00495E9B">
        <w:tc>
          <w:tcPr>
            <w:tcW w:w="1877" w:type="dxa"/>
            <w:shd w:val="clear" w:color="auto" w:fill="auto"/>
          </w:tcPr>
          <w:p w14:paraId="154F68DE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Количество карт (штук)</w:t>
            </w:r>
          </w:p>
        </w:tc>
        <w:tc>
          <w:tcPr>
            <w:tcW w:w="1938" w:type="dxa"/>
            <w:shd w:val="clear" w:color="auto" w:fill="auto"/>
          </w:tcPr>
          <w:p w14:paraId="2276CC90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KOL_NUM</w:t>
            </w:r>
          </w:p>
        </w:tc>
        <w:tc>
          <w:tcPr>
            <w:tcW w:w="1059" w:type="dxa"/>
            <w:shd w:val="clear" w:color="auto" w:fill="auto"/>
          </w:tcPr>
          <w:p w14:paraId="429287D4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NUMBER</w:t>
            </w:r>
          </w:p>
        </w:tc>
        <w:tc>
          <w:tcPr>
            <w:tcW w:w="882" w:type="dxa"/>
            <w:shd w:val="clear" w:color="auto" w:fill="auto"/>
          </w:tcPr>
          <w:p w14:paraId="0A71AFDA" w14:textId="77777777" w:rsidR="00DC38FD" w:rsidRPr="00D4342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7" w:type="dxa"/>
            <w:shd w:val="clear" w:color="auto" w:fill="auto"/>
          </w:tcPr>
          <w:p w14:paraId="4673FDE2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  <w:shd w:val="clear" w:color="auto" w:fill="auto"/>
          </w:tcPr>
          <w:p w14:paraId="6ADFB013" w14:textId="7AFE4AC9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Указывается необходимое коли</w:t>
            </w:r>
            <w:r w:rsidR="005251DE" w:rsidRPr="00D4342F">
              <w:rPr>
                <w:sz w:val="22"/>
                <w:szCs w:val="22"/>
              </w:rPr>
              <w:t>чество карт в цифровом значении</w:t>
            </w:r>
          </w:p>
        </w:tc>
      </w:tr>
      <w:tr w:rsidR="00495E9B" w:rsidRPr="00D4342F" w14:paraId="71337FBC" w14:textId="77777777" w:rsidTr="00495E9B">
        <w:tc>
          <w:tcPr>
            <w:tcW w:w="1877" w:type="dxa"/>
            <w:shd w:val="clear" w:color="auto" w:fill="auto"/>
          </w:tcPr>
          <w:p w14:paraId="40A5BC25" w14:textId="65FC6ABA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Примечание</w:t>
            </w:r>
          </w:p>
        </w:tc>
        <w:tc>
          <w:tcPr>
            <w:tcW w:w="1938" w:type="dxa"/>
            <w:shd w:val="clear" w:color="auto" w:fill="auto"/>
          </w:tcPr>
          <w:p w14:paraId="312FB9D3" w14:textId="1F97576F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NOTE</w:t>
            </w:r>
          </w:p>
        </w:tc>
        <w:tc>
          <w:tcPr>
            <w:tcW w:w="1059" w:type="dxa"/>
            <w:shd w:val="clear" w:color="auto" w:fill="auto"/>
          </w:tcPr>
          <w:p w14:paraId="0EF89A17" w14:textId="0C020C74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723C0DF0" w14:textId="45A46A6C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200</w:t>
            </w:r>
          </w:p>
        </w:tc>
        <w:tc>
          <w:tcPr>
            <w:tcW w:w="1057" w:type="dxa"/>
            <w:shd w:val="clear" w:color="auto" w:fill="auto"/>
          </w:tcPr>
          <w:p w14:paraId="04EFA920" w14:textId="4F93987C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  <w:shd w:val="clear" w:color="auto" w:fill="auto"/>
          </w:tcPr>
          <w:p w14:paraId="729289E4" w14:textId="77777777" w:rsidR="00A32DAD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При необходимости указывается информация о месте получения карт (код офиса подразделения кредитной организации или учреждения Банка России). </w:t>
            </w:r>
          </w:p>
          <w:p w14:paraId="7937EAB1" w14:textId="7AC0D846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Пример: «Калужское отделение №8608/0103 (код подразделения: 04086080103)»</w:t>
            </w:r>
          </w:p>
        </w:tc>
      </w:tr>
      <w:tr w:rsidR="00495E9B" w:rsidRPr="00D4342F" w14:paraId="3090A727" w14:textId="77777777" w:rsidTr="00495E9B">
        <w:tc>
          <w:tcPr>
            <w:tcW w:w="1877" w:type="dxa"/>
            <w:shd w:val="clear" w:color="auto" w:fill="auto"/>
          </w:tcPr>
          <w:p w14:paraId="259A6503" w14:textId="77777777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Должность руководителя (уполномоченного лица)</w:t>
            </w:r>
          </w:p>
        </w:tc>
        <w:tc>
          <w:tcPr>
            <w:tcW w:w="1938" w:type="dxa"/>
            <w:shd w:val="clear" w:color="auto" w:fill="auto"/>
          </w:tcPr>
          <w:p w14:paraId="2F21F144" w14:textId="77777777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DOL_RUK_UBP</w:t>
            </w:r>
          </w:p>
        </w:tc>
        <w:tc>
          <w:tcPr>
            <w:tcW w:w="1059" w:type="dxa"/>
            <w:shd w:val="clear" w:color="auto" w:fill="auto"/>
          </w:tcPr>
          <w:p w14:paraId="44319AFD" w14:textId="77777777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3E13BB38" w14:textId="77777777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100</w:t>
            </w:r>
          </w:p>
        </w:tc>
        <w:tc>
          <w:tcPr>
            <w:tcW w:w="1057" w:type="dxa"/>
            <w:shd w:val="clear" w:color="auto" w:fill="auto"/>
          </w:tcPr>
          <w:p w14:paraId="16022EFC" w14:textId="77777777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  <w:shd w:val="clear" w:color="auto" w:fill="auto"/>
          </w:tcPr>
          <w:p w14:paraId="6CD132A4" w14:textId="654D51E6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Указывается наименование должности уполномоченного лица в случае подписания документа уполномоченным руководителем лицом</w:t>
            </w:r>
          </w:p>
        </w:tc>
      </w:tr>
      <w:tr w:rsidR="00495E9B" w:rsidRPr="00D4342F" w14:paraId="5AF73831" w14:textId="77777777" w:rsidTr="00495E9B">
        <w:tc>
          <w:tcPr>
            <w:tcW w:w="1877" w:type="dxa"/>
            <w:shd w:val="clear" w:color="auto" w:fill="auto"/>
          </w:tcPr>
          <w:p w14:paraId="38695A76" w14:textId="77777777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ФИО руководителя (уполномоченного лица)</w:t>
            </w:r>
          </w:p>
        </w:tc>
        <w:tc>
          <w:tcPr>
            <w:tcW w:w="1938" w:type="dxa"/>
            <w:shd w:val="clear" w:color="auto" w:fill="auto"/>
          </w:tcPr>
          <w:p w14:paraId="3CC02BCC" w14:textId="77777777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NAME_RUK_UBP</w:t>
            </w:r>
          </w:p>
        </w:tc>
        <w:tc>
          <w:tcPr>
            <w:tcW w:w="1059" w:type="dxa"/>
            <w:shd w:val="clear" w:color="auto" w:fill="auto"/>
          </w:tcPr>
          <w:p w14:paraId="335CFD2A" w14:textId="77777777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1168F5C0" w14:textId="77777777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50</w:t>
            </w:r>
          </w:p>
        </w:tc>
        <w:tc>
          <w:tcPr>
            <w:tcW w:w="1057" w:type="dxa"/>
            <w:shd w:val="clear" w:color="auto" w:fill="auto"/>
          </w:tcPr>
          <w:p w14:paraId="02A870CA" w14:textId="77777777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  <w:shd w:val="clear" w:color="auto" w:fill="auto"/>
          </w:tcPr>
          <w:p w14:paraId="12FBA50A" w14:textId="0EE81976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Расшифровка подписи руководителя (уполномоченного лица) с указанием инициалов и фамилии</w:t>
            </w:r>
          </w:p>
        </w:tc>
      </w:tr>
      <w:tr w:rsidR="00495E9B" w:rsidRPr="00D4342F" w14:paraId="29331272" w14:textId="77777777" w:rsidTr="00495E9B">
        <w:tc>
          <w:tcPr>
            <w:tcW w:w="1877" w:type="dxa"/>
            <w:shd w:val="clear" w:color="auto" w:fill="auto"/>
          </w:tcPr>
          <w:p w14:paraId="59338C30" w14:textId="77777777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Должность главного бухгалтера (уполномоченного лица)</w:t>
            </w:r>
          </w:p>
        </w:tc>
        <w:tc>
          <w:tcPr>
            <w:tcW w:w="1938" w:type="dxa"/>
            <w:shd w:val="clear" w:color="auto" w:fill="auto"/>
          </w:tcPr>
          <w:p w14:paraId="2995E5DB" w14:textId="77777777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DOL_BUH_UBP</w:t>
            </w:r>
          </w:p>
        </w:tc>
        <w:tc>
          <w:tcPr>
            <w:tcW w:w="1059" w:type="dxa"/>
            <w:shd w:val="clear" w:color="auto" w:fill="auto"/>
          </w:tcPr>
          <w:p w14:paraId="769FC2EB" w14:textId="77777777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6A05B2B2" w14:textId="77777777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100</w:t>
            </w:r>
          </w:p>
        </w:tc>
        <w:tc>
          <w:tcPr>
            <w:tcW w:w="1057" w:type="dxa"/>
            <w:shd w:val="clear" w:color="auto" w:fill="auto"/>
          </w:tcPr>
          <w:p w14:paraId="77A54448" w14:textId="77777777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  <w:shd w:val="clear" w:color="auto" w:fill="auto"/>
          </w:tcPr>
          <w:p w14:paraId="1A397465" w14:textId="2EBC0CFE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Указывается наименование должности уполномоченного лица в случае подписания документа уполномоченным руководителем лицом</w:t>
            </w:r>
          </w:p>
        </w:tc>
      </w:tr>
      <w:tr w:rsidR="00495E9B" w:rsidRPr="00D4342F" w14:paraId="6EA8D304" w14:textId="77777777" w:rsidTr="00495E9B">
        <w:tc>
          <w:tcPr>
            <w:tcW w:w="1877" w:type="dxa"/>
            <w:shd w:val="clear" w:color="auto" w:fill="auto"/>
          </w:tcPr>
          <w:p w14:paraId="27576B65" w14:textId="77777777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ФИО главного бухгалтера (уполномоченного лица)</w:t>
            </w:r>
          </w:p>
        </w:tc>
        <w:tc>
          <w:tcPr>
            <w:tcW w:w="1938" w:type="dxa"/>
            <w:shd w:val="clear" w:color="auto" w:fill="auto"/>
          </w:tcPr>
          <w:p w14:paraId="5FBFBC35" w14:textId="77777777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NAME_BUH_UBP</w:t>
            </w:r>
          </w:p>
        </w:tc>
        <w:tc>
          <w:tcPr>
            <w:tcW w:w="1059" w:type="dxa"/>
            <w:shd w:val="clear" w:color="auto" w:fill="auto"/>
          </w:tcPr>
          <w:p w14:paraId="59A43823" w14:textId="77777777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0C0A6C5D" w14:textId="77777777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50</w:t>
            </w:r>
          </w:p>
        </w:tc>
        <w:tc>
          <w:tcPr>
            <w:tcW w:w="1057" w:type="dxa"/>
            <w:shd w:val="clear" w:color="auto" w:fill="auto"/>
          </w:tcPr>
          <w:p w14:paraId="06EBD081" w14:textId="77777777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  <w:shd w:val="clear" w:color="auto" w:fill="auto"/>
          </w:tcPr>
          <w:p w14:paraId="1FAA987E" w14:textId="05C218BA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Расшифровка подписи главного бухгалтера (уполномоченного лица) с </w:t>
            </w:r>
            <w:r w:rsidRPr="00D4342F">
              <w:rPr>
                <w:sz w:val="22"/>
                <w:szCs w:val="22"/>
              </w:rPr>
              <w:lastRenderedPageBreak/>
              <w:t>указанием инициалов и фамилии</w:t>
            </w:r>
          </w:p>
        </w:tc>
      </w:tr>
      <w:tr w:rsidR="00495E9B" w:rsidRPr="00D4342F" w14:paraId="413D09A4" w14:textId="77777777" w:rsidTr="00495E9B">
        <w:tc>
          <w:tcPr>
            <w:tcW w:w="1877" w:type="dxa"/>
            <w:shd w:val="clear" w:color="auto" w:fill="auto"/>
          </w:tcPr>
          <w:p w14:paraId="5DB437F6" w14:textId="77777777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Дата подписания</w:t>
            </w:r>
          </w:p>
        </w:tc>
        <w:tc>
          <w:tcPr>
            <w:tcW w:w="1938" w:type="dxa"/>
            <w:shd w:val="clear" w:color="auto" w:fill="auto"/>
          </w:tcPr>
          <w:p w14:paraId="65D3CDC7" w14:textId="77777777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DATE_POD</w:t>
            </w:r>
          </w:p>
        </w:tc>
        <w:tc>
          <w:tcPr>
            <w:tcW w:w="1059" w:type="dxa"/>
            <w:shd w:val="clear" w:color="auto" w:fill="auto"/>
          </w:tcPr>
          <w:p w14:paraId="098A3D56" w14:textId="77777777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DATE</w:t>
            </w:r>
          </w:p>
        </w:tc>
        <w:tc>
          <w:tcPr>
            <w:tcW w:w="882" w:type="dxa"/>
            <w:shd w:val="clear" w:color="auto" w:fill="auto"/>
          </w:tcPr>
          <w:p w14:paraId="175FD141" w14:textId="77777777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7" w:type="dxa"/>
            <w:shd w:val="clear" w:color="auto" w:fill="auto"/>
          </w:tcPr>
          <w:p w14:paraId="51EB6941" w14:textId="77777777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  <w:shd w:val="clear" w:color="auto" w:fill="auto"/>
          </w:tcPr>
          <w:p w14:paraId="4F31B6C2" w14:textId="3A27C119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Дата подписания Заявления</w:t>
            </w:r>
          </w:p>
        </w:tc>
      </w:tr>
      <w:tr w:rsidR="00495E9B" w:rsidRPr="00D4342F" w14:paraId="06A02598" w14:textId="77777777" w:rsidTr="00495E9B">
        <w:tc>
          <w:tcPr>
            <w:tcW w:w="1877" w:type="dxa"/>
            <w:shd w:val="clear" w:color="auto" w:fill="auto"/>
          </w:tcPr>
          <w:p w14:paraId="5DA7B843" w14:textId="77777777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Должность руководителя ТОФК</w:t>
            </w:r>
          </w:p>
        </w:tc>
        <w:tc>
          <w:tcPr>
            <w:tcW w:w="1938" w:type="dxa"/>
            <w:shd w:val="clear" w:color="auto" w:fill="auto"/>
          </w:tcPr>
          <w:p w14:paraId="0654BA76" w14:textId="77777777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DOL_RUK_TOFK</w:t>
            </w:r>
          </w:p>
        </w:tc>
        <w:tc>
          <w:tcPr>
            <w:tcW w:w="1059" w:type="dxa"/>
            <w:shd w:val="clear" w:color="auto" w:fill="auto"/>
          </w:tcPr>
          <w:p w14:paraId="7B81E55B" w14:textId="77777777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4148BF82" w14:textId="77777777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100</w:t>
            </w:r>
          </w:p>
        </w:tc>
        <w:tc>
          <w:tcPr>
            <w:tcW w:w="1057" w:type="dxa"/>
            <w:shd w:val="clear" w:color="auto" w:fill="auto"/>
          </w:tcPr>
          <w:p w14:paraId="1EE7A3FD" w14:textId="77777777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  <w:shd w:val="clear" w:color="auto" w:fill="auto"/>
          </w:tcPr>
          <w:p w14:paraId="378AD882" w14:textId="77777777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Наименование должности уполномоченного лица.</w:t>
            </w:r>
          </w:p>
          <w:p w14:paraId="64A0C486" w14:textId="673ED5A2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Обязательно для заполнения при принятии ТОФК Заявления, если документ подписан уполномоченным руководителем ТОФК лицом</w:t>
            </w:r>
          </w:p>
        </w:tc>
      </w:tr>
      <w:tr w:rsidR="00495E9B" w:rsidRPr="00D4342F" w14:paraId="38043F86" w14:textId="77777777" w:rsidTr="00495E9B">
        <w:tc>
          <w:tcPr>
            <w:tcW w:w="1877" w:type="dxa"/>
            <w:shd w:val="clear" w:color="auto" w:fill="auto"/>
          </w:tcPr>
          <w:p w14:paraId="48CEF4B0" w14:textId="77777777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Руководитель ТОФК</w:t>
            </w:r>
          </w:p>
        </w:tc>
        <w:tc>
          <w:tcPr>
            <w:tcW w:w="1938" w:type="dxa"/>
            <w:shd w:val="clear" w:color="auto" w:fill="auto"/>
          </w:tcPr>
          <w:p w14:paraId="468DCDD1" w14:textId="77777777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NAME_RUK_TOFK</w:t>
            </w:r>
          </w:p>
        </w:tc>
        <w:tc>
          <w:tcPr>
            <w:tcW w:w="1059" w:type="dxa"/>
            <w:shd w:val="clear" w:color="auto" w:fill="auto"/>
          </w:tcPr>
          <w:p w14:paraId="491DA883" w14:textId="77777777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11D67E69" w14:textId="77777777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50</w:t>
            </w:r>
          </w:p>
        </w:tc>
        <w:tc>
          <w:tcPr>
            <w:tcW w:w="1057" w:type="dxa"/>
            <w:shd w:val="clear" w:color="auto" w:fill="auto"/>
          </w:tcPr>
          <w:p w14:paraId="6CBC4D4C" w14:textId="77777777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  <w:shd w:val="clear" w:color="auto" w:fill="auto"/>
          </w:tcPr>
          <w:p w14:paraId="0EEE3D92" w14:textId="77777777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Расшифровка подписи руководителя уполномоченного лица ТОФК, принявшего документ, с указанием фамилии и инициалов.</w:t>
            </w:r>
          </w:p>
          <w:p w14:paraId="64BCBF50" w14:textId="5C3EAF56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Обязательно для заполнения при принятии ТОФК Заявления в случае, если вместо руководителя документ подписывает уполномоченное руководителем лицо</w:t>
            </w:r>
          </w:p>
        </w:tc>
      </w:tr>
      <w:tr w:rsidR="00495E9B" w:rsidRPr="00D4342F" w14:paraId="338B2FCB" w14:textId="77777777" w:rsidTr="00495E9B">
        <w:tc>
          <w:tcPr>
            <w:tcW w:w="1877" w:type="dxa"/>
            <w:shd w:val="clear" w:color="auto" w:fill="auto"/>
          </w:tcPr>
          <w:p w14:paraId="1605BAE5" w14:textId="77777777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Должность главного бухгалтера</w:t>
            </w:r>
          </w:p>
        </w:tc>
        <w:tc>
          <w:tcPr>
            <w:tcW w:w="1938" w:type="dxa"/>
            <w:shd w:val="clear" w:color="auto" w:fill="auto"/>
          </w:tcPr>
          <w:p w14:paraId="74DF940B" w14:textId="77777777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DOL_BUH_TOFK</w:t>
            </w:r>
          </w:p>
        </w:tc>
        <w:tc>
          <w:tcPr>
            <w:tcW w:w="1059" w:type="dxa"/>
            <w:shd w:val="clear" w:color="auto" w:fill="auto"/>
          </w:tcPr>
          <w:p w14:paraId="403F5452" w14:textId="77777777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58929E09" w14:textId="77777777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100</w:t>
            </w:r>
          </w:p>
        </w:tc>
        <w:tc>
          <w:tcPr>
            <w:tcW w:w="1057" w:type="dxa"/>
            <w:shd w:val="clear" w:color="auto" w:fill="auto"/>
          </w:tcPr>
          <w:p w14:paraId="0BC5ADB8" w14:textId="77777777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  <w:shd w:val="clear" w:color="auto" w:fill="auto"/>
          </w:tcPr>
          <w:p w14:paraId="39A61548" w14:textId="0F1516F0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Наименование должности уполномоченного лица. Обязательно для заполнения при принятии ТОФК Заявления в случае, если документ подписан уполномоченным руководителем ТОФК лицом</w:t>
            </w:r>
          </w:p>
        </w:tc>
      </w:tr>
      <w:tr w:rsidR="00495E9B" w:rsidRPr="00D4342F" w14:paraId="48E037B7" w14:textId="77777777" w:rsidTr="00495E9B">
        <w:tc>
          <w:tcPr>
            <w:tcW w:w="1877" w:type="dxa"/>
            <w:shd w:val="clear" w:color="auto" w:fill="auto"/>
          </w:tcPr>
          <w:p w14:paraId="7DB540E8" w14:textId="77777777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Главный бухгалтер</w:t>
            </w:r>
          </w:p>
        </w:tc>
        <w:tc>
          <w:tcPr>
            <w:tcW w:w="1938" w:type="dxa"/>
            <w:shd w:val="clear" w:color="auto" w:fill="auto"/>
          </w:tcPr>
          <w:p w14:paraId="2D87ED08" w14:textId="77777777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NAME_BUH_TOFK</w:t>
            </w:r>
          </w:p>
        </w:tc>
        <w:tc>
          <w:tcPr>
            <w:tcW w:w="1059" w:type="dxa"/>
            <w:shd w:val="clear" w:color="auto" w:fill="auto"/>
          </w:tcPr>
          <w:p w14:paraId="529D2359" w14:textId="77777777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7161E632" w14:textId="77777777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50</w:t>
            </w:r>
          </w:p>
        </w:tc>
        <w:tc>
          <w:tcPr>
            <w:tcW w:w="1057" w:type="dxa"/>
            <w:shd w:val="clear" w:color="auto" w:fill="auto"/>
          </w:tcPr>
          <w:p w14:paraId="53C8F656" w14:textId="77777777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  <w:shd w:val="clear" w:color="auto" w:fill="auto"/>
          </w:tcPr>
          <w:p w14:paraId="5F9F29EA" w14:textId="77777777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Расшифровка подписи главного бухгалтера (уполномоченного лица) ТОФК, принявшего документ, с указанием фамилии и инициалов.</w:t>
            </w:r>
          </w:p>
          <w:p w14:paraId="7817ECB1" w14:textId="06C85FD9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Обязательно для заполнения при принятии ТОФК Заявления</w:t>
            </w:r>
          </w:p>
        </w:tc>
      </w:tr>
      <w:tr w:rsidR="00495E9B" w:rsidRPr="00D4342F" w14:paraId="349EEC37" w14:textId="77777777" w:rsidTr="00495E9B">
        <w:tc>
          <w:tcPr>
            <w:tcW w:w="1877" w:type="dxa"/>
            <w:shd w:val="clear" w:color="auto" w:fill="auto"/>
          </w:tcPr>
          <w:p w14:paraId="5CC6333B" w14:textId="77777777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Должность исполнителя ТОФК</w:t>
            </w:r>
          </w:p>
        </w:tc>
        <w:tc>
          <w:tcPr>
            <w:tcW w:w="1938" w:type="dxa"/>
            <w:shd w:val="clear" w:color="auto" w:fill="auto"/>
          </w:tcPr>
          <w:p w14:paraId="3AA850C6" w14:textId="77777777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DOL_ISP_TOFK</w:t>
            </w:r>
          </w:p>
        </w:tc>
        <w:tc>
          <w:tcPr>
            <w:tcW w:w="1059" w:type="dxa"/>
            <w:shd w:val="clear" w:color="auto" w:fill="auto"/>
          </w:tcPr>
          <w:p w14:paraId="662F9CCF" w14:textId="77777777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4B9FAC15" w14:textId="77777777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100</w:t>
            </w:r>
          </w:p>
        </w:tc>
        <w:tc>
          <w:tcPr>
            <w:tcW w:w="1057" w:type="dxa"/>
            <w:shd w:val="clear" w:color="auto" w:fill="auto"/>
          </w:tcPr>
          <w:p w14:paraId="47997746" w14:textId="77777777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  <w:shd w:val="clear" w:color="auto" w:fill="auto"/>
          </w:tcPr>
          <w:p w14:paraId="65818382" w14:textId="55064374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Должность работника ТОФК, ответственного за принятие документа. Обязательно для заполнения при принятии ТОФК Заявления</w:t>
            </w:r>
          </w:p>
        </w:tc>
      </w:tr>
      <w:tr w:rsidR="00495E9B" w:rsidRPr="00D4342F" w14:paraId="6ECE5EB5" w14:textId="77777777" w:rsidTr="00495E9B">
        <w:tc>
          <w:tcPr>
            <w:tcW w:w="1877" w:type="dxa"/>
            <w:shd w:val="clear" w:color="auto" w:fill="auto"/>
          </w:tcPr>
          <w:p w14:paraId="4FD8D997" w14:textId="77777777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Исполнитель ТОФК</w:t>
            </w:r>
          </w:p>
        </w:tc>
        <w:tc>
          <w:tcPr>
            <w:tcW w:w="1938" w:type="dxa"/>
            <w:shd w:val="clear" w:color="auto" w:fill="auto"/>
          </w:tcPr>
          <w:p w14:paraId="4D204701" w14:textId="77777777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NAME_ISP_TOFK</w:t>
            </w:r>
          </w:p>
        </w:tc>
        <w:tc>
          <w:tcPr>
            <w:tcW w:w="1059" w:type="dxa"/>
            <w:shd w:val="clear" w:color="auto" w:fill="auto"/>
          </w:tcPr>
          <w:p w14:paraId="6A50C056" w14:textId="77777777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36EF8E51" w14:textId="77777777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50</w:t>
            </w:r>
          </w:p>
        </w:tc>
        <w:tc>
          <w:tcPr>
            <w:tcW w:w="1057" w:type="dxa"/>
            <w:shd w:val="clear" w:color="auto" w:fill="auto"/>
          </w:tcPr>
          <w:p w14:paraId="1F33828F" w14:textId="77777777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  <w:shd w:val="clear" w:color="auto" w:fill="auto"/>
          </w:tcPr>
          <w:p w14:paraId="16246638" w14:textId="77777777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Расшифровка подписи работника ТОФК, ответственного за принятия документа, с указанием фамилии и инициалов.</w:t>
            </w:r>
          </w:p>
          <w:p w14:paraId="0D7223A6" w14:textId="52E0DB5E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Обязательно для заполнения при принятии ТОФК Заявления</w:t>
            </w:r>
          </w:p>
        </w:tc>
      </w:tr>
      <w:tr w:rsidR="00495E9B" w:rsidRPr="00D4342F" w14:paraId="0E2C9CAD" w14:textId="77777777" w:rsidTr="00495E9B">
        <w:tc>
          <w:tcPr>
            <w:tcW w:w="1877" w:type="dxa"/>
            <w:tcBorders>
              <w:bottom w:val="single" w:sz="4" w:space="0" w:color="auto"/>
            </w:tcBorders>
            <w:shd w:val="clear" w:color="auto" w:fill="auto"/>
          </w:tcPr>
          <w:p w14:paraId="7E1449ED" w14:textId="77777777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Дата отметки</w:t>
            </w:r>
          </w:p>
        </w:tc>
        <w:tc>
          <w:tcPr>
            <w:tcW w:w="1938" w:type="dxa"/>
            <w:tcBorders>
              <w:bottom w:val="single" w:sz="4" w:space="0" w:color="auto"/>
            </w:tcBorders>
            <w:shd w:val="clear" w:color="auto" w:fill="auto"/>
          </w:tcPr>
          <w:p w14:paraId="6B64F2D2" w14:textId="77777777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DATE_TOFK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</w:tcPr>
          <w:p w14:paraId="1AC44785" w14:textId="77777777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DATE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</w:tcPr>
          <w:p w14:paraId="76F87C13" w14:textId="77777777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35BCDF09" w14:textId="77777777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  <w:tcBorders>
              <w:bottom w:val="single" w:sz="4" w:space="0" w:color="auto"/>
            </w:tcBorders>
            <w:shd w:val="clear" w:color="auto" w:fill="auto"/>
          </w:tcPr>
          <w:p w14:paraId="29C5391B" w14:textId="6F906079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Дата принятия документа ТОФК. Обязательно для заполнения при принятии ТОФК Заявления</w:t>
            </w:r>
          </w:p>
        </w:tc>
      </w:tr>
      <w:tr w:rsidR="00495E9B" w:rsidRPr="00D4342F" w14:paraId="1AF953F3" w14:textId="77777777" w:rsidTr="00495E9B">
        <w:tc>
          <w:tcPr>
            <w:tcW w:w="1877" w:type="dxa"/>
            <w:shd w:val="clear" w:color="auto" w:fill="FFFF00"/>
          </w:tcPr>
          <w:p w14:paraId="6083407C" w14:textId="77777777" w:rsidR="00495E9B" w:rsidRPr="00D4342F" w:rsidRDefault="00495E9B" w:rsidP="00495E9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Информация о получателях карт</w:t>
            </w:r>
          </w:p>
        </w:tc>
        <w:tc>
          <w:tcPr>
            <w:tcW w:w="1938" w:type="dxa"/>
            <w:shd w:val="clear" w:color="auto" w:fill="FFFF00"/>
          </w:tcPr>
          <w:p w14:paraId="264DB242" w14:textId="77777777" w:rsidR="00495E9B" w:rsidRPr="00D4342F" w:rsidRDefault="00495E9B" w:rsidP="00495E9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ZLSTR(*)</w:t>
            </w:r>
          </w:p>
        </w:tc>
        <w:tc>
          <w:tcPr>
            <w:tcW w:w="1059" w:type="dxa"/>
            <w:shd w:val="clear" w:color="auto" w:fill="FFFF00"/>
          </w:tcPr>
          <w:p w14:paraId="0DBC6652" w14:textId="77777777" w:rsidR="00495E9B" w:rsidRPr="00D4342F" w:rsidRDefault="00495E9B" w:rsidP="00495E9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2" w:type="dxa"/>
            <w:shd w:val="clear" w:color="auto" w:fill="FFFF00"/>
          </w:tcPr>
          <w:p w14:paraId="0FAE1130" w14:textId="77777777" w:rsidR="00495E9B" w:rsidRPr="00D4342F" w:rsidRDefault="00495E9B" w:rsidP="00495E9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7" w:type="dxa"/>
            <w:shd w:val="clear" w:color="auto" w:fill="FFFF00"/>
          </w:tcPr>
          <w:p w14:paraId="23D61729" w14:textId="77777777" w:rsidR="00495E9B" w:rsidRPr="00D4342F" w:rsidRDefault="00495E9B" w:rsidP="00495E9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18" w:type="dxa"/>
            <w:shd w:val="clear" w:color="auto" w:fill="FFFF00"/>
          </w:tcPr>
          <w:p w14:paraId="674346A0" w14:textId="77777777" w:rsidR="00495E9B" w:rsidRPr="00D4342F" w:rsidRDefault="00495E9B" w:rsidP="00495E9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495E9B" w:rsidRPr="00D4342F" w14:paraId="64EFED36" w14:textId="77777777" w:rsidTr="00495E9B">
        <w:tc>
          <w:tcPr>
            <w:tcW w:w="1877" w:type="dxa"/>
            <w:shd w:val="clear" w:color="auto" w:fill="auto"/>
          </w:tcPr>
          <w:p w14:paraId="6A16535D" w14:textId="77777777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Номер строки</w:t>
            </w:r>
          </w:p>
        </w:tc>
        <w:tc>
          <w:tcPr>
            <w:tcW w:w="1938" w:type="dxa"/>
            <w:shd w:val="clear" w:color="auto" w:fill="auto"/>
          </w:tcPr>
          <w:p w14:paraId="7588F890" w14:textId="77777777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NOM_LINE</w:t>
            </w:r>
          </w:p>
        </w:tc>
        <w:tc>
          <w:tcPr>
            <w:tcW w:w="1059" w:type="dxa"/>
            <w:shd w:val="clear" w:color="auto" w:fill="auto"/>
          </w:tcPr>
          <w:p w14:paraId="22B4AE17" w14:textId="77777777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NUMBER</w:t>
            </w:r>
          </w:p>
        </w:tc>
        <w:tc>
          <w:tcPr>
            <w:tcW w:w="882" w:type="dxa"/>
            <w:shd w:val="clear" w:color="auto" w:fill="auto"/>
          </w:tcPr>
          <w:p w14:paraId="088772EA" w14:textId="77777777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7" w:type="dxa"/>
            <w:shd w:val="clear" w:color="auto" w:fill="auto"/>
          </w:tcPr>
          <w:p w14:paraId="4F502438" w14:textId="77777777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  <w:shd w:val="clear" w:color="auto" w:fill="auto"/>
          </w:tcPr>
          <w:p w14:paraId="508A4E70" w14:textId="60B89286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Указывается порядковый номер строки</w:t>
            </w:r>
          </w:p>
        </w:tc>
      </w:tr>
      <w:tr w:rsidR="00495E9B" w:rsidRPr="00D4342F" w14:paraId="4F04B263" w14:textId="77777777" w:rsidTr="00495E9B">
        <w:tc>
          <w:tcPr>
            <w:tcW w:w="1877" w:type="dxa"/>
            <w:shd w:val="clear" w:color="auto" w:fill="auto"/>
          </w:tcPr>
          <w:p w14:paraId="636C183E" w14:textId="77777777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Должность</w:t>
            </w:r>
          </w:p>
        </w:tc>
        <w:tc>
          <w:tcPr>
            <w:tcW w:w="1938" w:type="dxa"/>
            <w:shd w:val="clear" w:color="auto" w:fill="auto"/>
          </w:tcPr>
          <w:p w14:paraId="44EAE461" w14:textId="77777777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DOL_POL</w:t>
            </w:r>
          </w:p>
        </w:tc>
        <w:tc>
          <w:tcPr>
            <w:tcW w:w="1059" w:type="dxa"/>
            <w:shd w:val="clear" w:color="auto" w:fill="auto"/>
          </w:tcPr>
          <w:p w14:paraId="02483FA0" w14:textId="77777777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28BD7D32" w14:textId="77777777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100</w:t>
            </w:r>
          </w:p>
        </w:tc>
        <w:tc>
          <w:tcPr>
            <w:tcW w:w="1057" w:type="dxa"/>
            <w:shd w:val="clear" w:color="auto" w:fill="auto"/>
          </w:tcPr>
          <w:p w14:paraId="0878B71E" w14:textId="77777777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  <w:shd w:val="clear" w:color="auto" w:fill="auto"/>
          </w:tcPr>
          <w:p w14:paraId="1A15BD1D" w14:textId="7DEEA32A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Указывается должность, работника клиента, уполномоченного на получение карт</w:t>
            </w:r>
          </w:p>
        </w:tc>
      </w:tr>
      <w:tr w:rsidR="00495E9B" w:rsidRPr="00D4342F" w14:paraId="6554E77B" w14:textId="77777777" w:rsidTr="00495E9B">
        <w:tc>
          <w:tcPr>
            <w:tcW w:w="1877" w:type="dxa"/>
            <w:shd w:val="clear" w:color="auto" w:fill="auto"/>
          </w:tcPr>
          <w:p w14:paraId="023C6A4B" w14:textId="77777777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Фамилия</w:t>
            </w:r>
          </w:p>
        </w:tc>
        <w:tc>
          <w:tcPr>
            <w:tcW w:w="1938" w:type="dxa"/>
            <w:shd w:val="clear" w:color="auto" w:fill="auto"/>
          </w:tcPr>
          <w:p w14:paraId="62C6690E" w14:textId="77777777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FAM_POL</w:t>
            </w:r>
          </w:p>
        </w:tc>
        <w:tc>
          <w:tcPr>
            <w:tcW w:w="1059" w:type="dxa"/>
            <w:shd w:val="clear" w:color="auto" w:fill="auto"/>
          </w:tcPr>
          <w:p w14:paraId="70B92590" w14:textId="77777777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09E2F03D" w14:textId="77777777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50</w:t>
            </w:r>
          </w:p>
        </w:tc>
        <w:tc>
          <w:tcPr>
            <w:tcW w:w="1057" w:type="dxa"/>
            <w:shd w:val="clear" w:color="auto" w:fill="auto"/>
          </w:tcPr>
          <w:p w14:paraId="62270F6D" w14:textId="77777777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  <w:shd w:val="clear" w:color="auto" w:fill="auto"/>
          </w:tcPr>
          <w:p w14:paraId="0F87BC71" w14:textId="78346EFD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Указывается фамилия работника клиента, уполномоченного на получение карт</w:t>
            </w:r>
          </w:p>
        </w:tc>
      </w:tr>
      <w:tr w:rsidR="00495E9B" w:rsidRPr="00D4342F" w14:paraId="3241E8B6" w14:textId="77777777" w:rsidTr="00495E9B">
        <w:tc>
          <w:tcPr>
            <w:tcW w:w="1877" w:type="dxa"/>
            <w:shd w:val="clear" w:color="auto" w:fill="auto"/>
          </w:tcPr>
          <w:p w14:paraId="05414EE0" w14:textId="77777777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Имя</w:t>
            </w:r>
          </w:p>
        </w:tc>
        <w:tc>
          <w:tcPr>
            <w:tcW w:w="1938" w:type="dxa"/>
            <w:shd w:val="clear" w:color="auto" w:fill="auto"/>
          </w:tcPr>
          <w:p w14:paraId="357B9E26" w14:textId="77777777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NAME_POL</w:t>
            </w:r>
          </w:p>
        </w:tc>
        <w:tc>
          <w:tcPr>
            <w:tcW w:w="1059" w:type="dxa"/>
            <w:shd w:val="clear" w:color="auto" w:fill="auto"/>
          </w:tcPr>
          <w:p w14:paraId="626EE92D" w14:textId="77777777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53F4473A" w14:textId="77777777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30</w:t>
            </w:r>
          </w:p>
        </w:tc>
        <w:tc>
          <w:tcPr>
            <w:tcW w:w="1057" w:type="dxa"/>
            <w:shd w:val="clear" w:color="auto" w:fill="auto"/>
          </w:tcPr>
          <w:p w14:paraId="5D5D5AC7" w14:textId="77777777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  <w:shd w:val="clear" w:color="auto" w:fill="auto"/>
          </w:tcPr>
          <w:p w14:paraId="617074E9" w14:textId="34EB9C01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Указывается имя работника клиента, уполномоченного на получение карт</w:t>
            </w:r>
          </w:p>
        </w:tc>
      </w:tr>
      <w:tr w:rsidR="00495E9B" w:rsidRPr="00D4342F" w14:paraId="4B458A59" w14:textId="77777777" w:rsidTr="00495E9B">
        <w:tc>
          <w:tcPr>
            <w:tcW w:w="1877" w:type="dxa"/>
            <w:shd w:val="clear" w:color="auto" w:fill="auto"/>
          </w:tcPr>
          <w:p w14:paraId="25894E55" w14:textId="77777777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Отчество</w:t>
            </w:r>
          </w:p>
        </w:tc>
        <w:tc>
          <w:tcPr>
            <w:tcW w:w="1938" w:type="dxa"/>
            <w:shd w:val="clear" w:color="auto" w:fill="auto"/>
          </w:tcPr>
          <w:p w14:paraId="1F8EDFE8" w14:textId="77777777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SUR_POL</w:t>
            </w:r>
          </w:p>
        </w:tc>
        <w:tc>
          <w:tcPr>
            <w:tcW w:w="1059" w:type="dxa"/>
            <w:shd w:val="clear" w:color="auto" w:fill="auto"/>
          </w:tcPr>
          <w:p w14:paraId="473096A1" w14:textId="77777777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2E0F860A" w14:textId="77777777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30</w:t>
            </w:r>
          </w:p>
        </w:tc>
        <w:tc>
          <w:tcPr>
            <w:tcW w:w="1057" w:type="dxa"/>
            <w:shd w:val="clear" w:color="auto" w:fill="auto"/>
          </w:tcPr>
          <w:p w14:paraId="24960886" w14:textId="77777777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  <w:shd w:val="clear" w:color="auto" w:fill="auto"/>
          </w:tcPr>
          <w:p w14:paraId="2AD1BCD2" w14:textId="3CACDE75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Указывается отчество работника клиента, уполномоченного на получение карт</w:t>
            </w:r>
          </w:p>
        </w:tc>
      </w:tr>
      <w:tr w:rsidR="00495E9B" w:rsidRPr="00D4342F" w14:paraId="73C80169" w14:textId="77777777" w:rsidTr="00495E9B">
        <w:tc>
          <w:tcPr>
            <w:tcW w:w="1877" w:type="dxa"/>
            <w:shd w:val="clear" w:color="auto" w:fill="auto"/>
          </w:tcPr>
          <w:p w14:paraId="45D94BCD" w14:textId="77777777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Документ, удостоверяющи</w:t>
            </w:r>
            <w:r w:rsidRPr="00D4342F">
              <w:rPr>
                <w:sz w:val="22"/>
                <w:szCs w:val="22"/>
              </w:rPr>
              <w:lastRenderedPageBreak/>
              <w:t>й личность (наименование)</w:t>
            </w:r>
          </w:p>
        </w:tc>
        <w:tc>
          <w:tcPr>
            <w:tcW w:w="1938" w:type="dxa"/>
            <w:shd w:val="clear" w:color="auto" w:fill="auto"/>
          </w:tcPr>
          <w:p w14:paraId="3C3DDEA6" w14:textId="77777777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DOC_NAME_POL</w:t>
            </w:r>
          </w:p>
        </w:tc>
        <w:tc>
          <w:tcPr>
            <w:tcW w:w="1059" w:type="dxa"/>
            <w:shd w:val="clear" w:color="auto" w:fill="auto"/>
          </w:tcPr>
          <w:p w14:paraId="2C9364B7" w14:textId="77777777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2D8B953A" w14:textId="77777777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40</w:t>
            </w:r>
          </w:p>
        </w:tc>
        <w:tc>
          <w:tcPr>
            <w:tcW w:w="1057" w:type="dxa"/>
            <w:shd w:val="clear" w:color="auto" w:fill="auto"/>
          </w:tcPr>
          <w:p w14:paraId="5EE89641" w14:textId="77777777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  <w:shd w:val="clear" w:color="auto" w:fill="auto"/>
          </w:tcPr>
          <w:p w14:paraId="1BD920B2" w14:textId="5A396D34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Указывается наименование документа, </w:t>
            </w:r>
            <w:r w:rsidRPr="00D4342F">
              <w:rPr>
                <w:sz w:val="22"/>
                <w:szCs w:val="22"/>
              </w:rPr>
              <w:lastRenderedPageBreak/>
              <w:t>удостоверяющего личность</w:t>
            </w:r>
          </w:p>
        </w:tc>
      </w:tr>
      <w:tr w:rsidR="00495E9B" w:rsidRPr="00D4342F" w14:paraId="2BD40B09" w14:textId="77777777" w:rsidTr="00495E9B">
        <w:tc>
          <w:tcPr>
            <w:tcW w:w="1877" w:type="dxa"/>
            <w:shd w:val="clear" w:color="auto" w:fill="auto"/>
          </w:tcPr>
          <w:p w14:paraId="5AEB148D" w14:textId="77777777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Документ, удостоверяющий личность (серия)</w:t>
            </w:r>
          </w:p>
        </w:tc>
        <w:tc>
          <w:tcPr>
            <w:tcW w:w="1938" w:type="dxa"/>
            <w:shd w:val="clear" w:color="auto" w:fill="auto"/>
          </w:tcPr>
          <w:p w14:paraId="0780455C" w14:textId="77777777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DOC_SER_POL</w:t>
            </w:r>
          </w:p>
        </w:tc>
        <w:tc>
          <w:tcPr>
            <w:tcW w:w="1059" w:type="dxa"/>
            <w:shd w:val="clear" w:color="auto" w:fill="auto"/>
          </w:tcPr>
          <w:p w14:paraId="5EF18F9F" w14:textId="77777777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741F9F40" w14:textId="77777777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20</w:t>
            </w:r>
          </w:p>
        </w:tc>
        <w:tc>
          <w:tcPr>
            <w:tcW w:w="1057" w:type="dxa"/>
            <w:shd w:val="clear" w:color="auto" w:fill="auto"/>
          </w:tcPr>
          <w:p w14:paraId="7C2D47F1" w14:textId="77777777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  <w:shd w:val="clear" w:color="auto" w:fill="auto"/>
          </w:tcPr>
          <w:p w14:paraId="702DE5C1" w14:textId="149AFD90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Указывается серия документа, удостоверяющего личность</w:t>
            </w:r>
          </w:p>
        </w:tc>
      </w:tr>
      <w:tr w:rsidR="00495E9B" w:rsidRPr="00D4342F" w14:paraId="334A0A07" w14:textId="77777777" w:rsidTr="00495E9B">
        <w:tc>
          <w:tcPr>
            <w:tcW w:w="1877" w:type="dxa"/>
            <w:shd w:val="clear" w:color="auto" w:fill="auto"/>
          </w:tcPr>
          <w:p w14:paraId="00B81DBB" w14:textId="77777777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Документ, удостоверяющий личность (номер)</w:t>
            </w:r>
          </w:p>
        </w:tc>
        <w:tc>
          <w:tcPr>
            <w:tcW w:w="1938" w:type="dxa"/>
            <w:shd w:val="clear" w:color="auto" w:fill="auto"/>
          </w:tcPr>
          <w:p w14:paraId="32595106" w14:textId="77777777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DOC_NUM_POL</w:t>
            </w:r>
          </w:p>
        </w:tc>
        <w:tc>
          <w:tcPr>
            <w:tcW w:w="1059" w:type="dxa"/>
            <w:shd w:val="clear" w:color="auto" w:fill="auto"/>
          </w:tcPr>
          <w:p w14:paraId="27860E9A" w14:textId="77777777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5CEAEA7F" w14:textId="77777777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20</w:t>
            </w:r>
          </w:p>
        </w:tc>
        <w:tc>
          <w:tcPr>
            <w:tcW w:w="1057" w:type="dxa"/>
            <w:shd w:val="clear" w:color="auto" w:fill="auto"/>
          </w:tcPr>
          <w:p w14:paraId="3B32E357" w14:textId="77777777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  <w:shd w:val="clear" w:color="auto" w:fill="auto"/>
          </w:tcPr>
          <w:p w14:paraId="2A4850A1" w14:textId="69ED6F33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Указывается номер документа, удостоверяющего личность</w:t>
            </w:r>
          </w:p>
        </w:tc>
      </w:tr>
      <w:tr w:rsidR="00495E9B" w:rsidRPr="00D4342F" w14:paraId="59F43EAD" w14:textId="77777777" w:rsidTr="00495E9B">
        <w:tc>
          <w:tcPr>
            <w:tcW w:w="1877" w:type="dxa"/>
            <w:shd w:val="clear" w:color="auto" w:fill="auto"/>
          </w:tcPr>
          <w:p w14:paraId="3A6F8AB5" w14:textId="77777777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Кем и когда выдан документ, удостоверяющий личность</w:t>
            </w:r>
          </w:p>
        </w:tc>
        <w:tc>
          <w:tcPr>
            <w:tcW w:w="1938" w:type="dxa"/>
            <w:shd w:val="clear" w:color="auto" w:fill="auto"/>
          </w:tcPr>
          <w:p w14:paraId="64290543" w14:textId="77777777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DOC_ISS_POL</w:t>
            </w:r>
          </w:p>
        </w:tc>
        <w:tc>
          <w:tcPr>
            <w:tcW w:w="1059" w:type="dxa"/>
            <w:shd w:val="clear" w:color="auto" w:fill="auto"/>
          </w:tcPr>
          <w:p w14:paraId="14BBCE6F" w14:textId="77777777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03EB2BCE" w14:textId="77777777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200</w:t>
            </w:r>
          </w:p>
        </w:tc>
        <w:tc>
          <w:tcPr>
            <w:tcW w:w="1057" w:type="dxa"/>
            <w:shd w:val="clear" w:color="auto" w:fill="auto"/>
          </w:tcPr>
          <w:p w14:paraId="6FFC2924" w14:textId="77777777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  <w:shd w:val="clear" w:color="auto" w:fill="auto"/>
          </w:tcPr>
          <w:p w14:paraId="37C349D5" w14:textId="47F842C5" w:rsidR="00495E9B" w:rsidRPr="00D4342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Указывается наименование органа, выдавшего документ, удостоверяющий личность, и дата выдачи документа. Дата выдачи документа указывается в формате «день, месяц, год» (00.00.0000)</w:t>
            </w:r>
          </w:p>
        </w:tc>
      </w:tr>
    </w:tbl>
    <w:p w14:paraId="0A156BEF" w14:textId="77777777" w:rsidR="00DC38FD" w:rsidRPr="00D4342F" w:rsidRDefault="001A05A2">
      <w:pPr>
        <w:pStyle w:val="30"/>
      </w:pPr>
      <w:bookmarkStart w:id="82" w:name="_Toc217499582"/>
      <w:r w:rsidRPr="00D4342F">
        <w:t>Макет файла</w:t>
      </w:r>
      <w:bookmarkEnd w:id="82"/>
    </w:p>
    <w:p w14:paraId="6AFE164B" w14:textId="77777777" w:rsidR="00495E9B" w:rsidRPr="00D4342F" w:rsidRDefault="00495E9B" w:rsidP="00495E9B">
      <w:pPr>
        <w:pStyle w:val="OTRMaketCode"/>
        <w:rPr>
          <w:szCs w:val="22"/>
        </w:rPr>
      </w:pPr>
      <w:r w:rsidRPr="00D4342F">
        <w:rPr>
          <w:b/>
          <w:szCs w:val="22"/>
        </w:rPr>
        <w:t>FK</w:t>
      </w:r>
      <w:r w:rsidRPr="00D4342F">
        <w:rPr>
          <w:szCs w:val="22"/>
        </w:rPr>
        <w:t>|NUM_VER|FORMER(0)|FORM_VER(0)|NORM_DOC(0)|</w:t>
      </w:r>
    </w:p>
    <w:p w14:paraId="30AA18C2" w14:textId="77777777" w:rsidR="00495E9B" w:rsidRPr="00D4342F" w:rsidRDefault="00495E9B" w:rsidP="00495E9B">
      <w:pPr>
        <w:pStyle w:val="OTRMaketCode"/>
        <w:rPr>
          <w:szCs w:val="22"/>
        </w:rPr>
      </w:pPr>
      <w:r w:rsidRPr="00D4342F">
        <w:rPr>
          <w:b/>
          <w:szCs w:val="22"/>
        </w:rPr>
        <w:t>FROM</w:t>
      </w:r>
      <w:r w:rsidRPr="00D4342F">
        <w:rPr>
          <w:szCs w:val="22"/>
        </w:rPr>
        <w:t>|BUDG_LEVEL|KOD_UBP|NAME_UBP|KOD_TOFK(0)|NAME_TOFK(0)|</w:t>
      </w:r>
      <w:r w:rsidRPr="00D4342F">
        <w:rPr>
          <w:b/>
          <w:szCs w:val="22"/>
        </w:rPr>
        <w:t>TO</w:t>
      </w:r>
    </w:p>
    <w:p w14:paraId="08849855" w14:textId="77777777" w:rsidR="00495E9B" w:rsidRPr="00D4342F" w:rsidRDefault="00495E9B" w:rsidP="00495E9B">
      <w:pPr>
        <w:pStyle w:val="OTRMaketCode"/>
        <w:rPr>
          <w:szCs w:val="22"/>
        </w:rPr>
      </w:pPr>
      <w:r w:rsidRPr="00D4342F">
        <w:rPr>
          <w:b/>
          <w:szCs w:val="22"/>
        </w:rPr>
        <w:t>TO</w:t>
      </w:r>
      <w:r w:rsidRPr="00D4342F">
        <w:rPr>
          <w:szCs w:val="22"/>
        </w:rPr>
        <w:t>|BUDG_LEVEL(0)|KOD_UBP(0)|NAME_UBP(0)|KOD_TOFK|NAME_TOFK|</w:t>
      </w:r>
      <w:r w:rsidRPr="00D4342F">
        <w:rPr>
          <w:b/>
          <w:szCs w:val="22"/>
        </w:rPr>
        <w:t>ZL</w:t>
      </w:r>
    </w:p>
    <w:p w14:paraId="61D49DCA" w14:textId="77777777" w:rsidR="00495E9B" w:rsidRPr="00D4342F" w:rsidRDefault="00495E9B" w:rsidP="00495E9B">
      <w:pPr>
        <w:pStyle w:val="OTRMaketCode"/>
        <w:rPr>
          <w:szCs w:val="22"/>
        </w:rPr>
      </w:pPr>
      <w:r w:rsidRPr="00D4342F">
        <w:rPr>
          <w:b/>
          <w:szCs w:val="22"/>
        </w:rPr>
        <w:t>ZL</w:t>
      </w:r>
      <w:r w:rsidRPr="00D4342F">
        <w:rPr>
          <w:szCs w:val="22"/>
        </w:rPr>
        <w:t>|GUID_FK(0)|NOM_DOC|DATE_DOC|NAME_UBP|KOD_UBP(0)|INN_UBP|KPP_UBP(0)|NAME_TOFK|KOD_TOFK|KOL|KOL_NUM|NOTE(0)|DOL_RUK_UBP(0)|NAME_RUK_UBP(0)|DOL_BUH_UBP(0)|NAME_BUH_UBP(0)|DATE_POD(0)|DOL_RUK_TOFK(0)|NAME_RUK_TOFK(0)|DOL_BUH_TOFK(0)|NAME_BUH_TOFK(0)|DOL_ISP_TOFK(0)|NAME_ISP_TOFK(0)|DATE_TOFK(0)|</w:t>
      </w:r>
      <w:r w:rsidRPr="00D4342F">
        <w:rPr>
          <w:b/>
          <w:szCs w:val="22"/>
        </w:rPr>
        <w:t>ZLSTR(*)</w:t>
      </w:r>
    </w:p>
    <w:p w14:paraId="34B62EF7" w14:textId="77777777" w:rsidR="00495E9B" w:rsidRPr="00D4342F" w:rsidRDefault="00495E9B" w:rsidP="00495E9B">
      <w:pPr>
        <w:pStyle w:val="OTRMaketCode"/>
        <w:rPr>
          <w:szCs w:val="22"/>
        </w:rPr>
      </w:pPr>
      <w:r w:rsidRPr="00D4342F">
        <w:rPr>
          <w:b/>
          <w:szCs w:val="22"/>
        </w:rPr>
        <w:t>ZLSTR(+ZL</w:t>
      </w:r>
      <w:r w:rsidRPr="00D4342F">
        <w:rPr>
          <w:szCs w:val="22"/>
        </w:rPr>
        <w:t>)|NOM_LINE|DOL_POL|FAM_POL|NAME_POL|SUR_POL|DOC_NAME_POL|DOC_SER_POL(0)|DOC_NUM_POL|DOC_ISS_POL|</w:t>
      </w:r>
    </w:p>
    <w:p w14:paraId="110C31C0" w14:textId="77777777" w:rsidR="00DC38FD" w:rsidRPr="00D4342F" w:rsidRDefault="001A05A2">
      <w:pPr>
        <w:pStyle w:val="30"/>
      </w:pPr>
      <w:bookmarkStart w:id="83" w:name="_Toc217499583"/>
      <w:r w:rsidRPr="00D4342F">
        <w:t>Пример файла</w:t>
      </w:r>
      <w:bookmarkEnd w:id="83"/>
    </w:p>
    <w:p w14:paraId="1BDD5FB4" w14:textId="682AC921" w:rsidR="00DC38FD" w:rsidRPr="00D4342F" w:rsidRDefault="001A05A2">
      <w:pPr>
        <w:pStyle w:val="OTRNormal"/>
      </w:pPr>
      <w:r w:rsidRPr="00D4342F">
        <w:t xml:space="preserve">Имя файла </w:t>
      </w:r>
      <w:r w:rsidR="00F01F2D" w:rsidRPr="00D4342F">
        <w:t>–</w:t>
      </w:r>
      <w:r w:rsidRPr="00D4342F">
        <w:t xml:space="preserve"> </w:t>
      </w:r>
      <w:r w:rsidR="00552ED8" w:rsidRPr="00D4342F">
        <w:rPr>
          <w:b/>
          <w:lang w:val="en-US"/>
        </w:rPr>
        <w:t>601</w:t>
      </w:r>
      <w:r w:rsidR="00552ED8" w:rsidRPr="00D4342F">
        <w:rPr>
          <w:b/>
        </w:rPr>
        <w:t>21140</w:t>
      </w:r>
      <w:r w:rsidR="00552ED8" w:rsidRPr="00D4342F">
        <w:rPr>
          <w:b/>
          <w:lang w:val="en-US"/>
        </w:rPr>
        <w:t>M</w:t>
      </w:r>
      <w:r w:rsidR="00552ED8" w:rsidRPr="00D4342F">
        <w:rPr>
          <w:b/>
        </w:rPr>
        <w:t>01</w:t>
      </w:r>
      <w:r w:rsidRPr="00D4342F">
        <w:rPr>
          <w:b/>
        </w:rPr>
        <w:t>.ZL1</w:t>
      </w:r>
    </w:p>
    <w:p w14:paraId="668B43BD" w14:textId="77777777" w:rsidR="00495E9B" w:rsidRPr="00D4342F" w:rsidRDefault="00495E9B" w:rsidP="00495E9B">
      <w:pPr>
        <w:pStyle w:val="OTRMaketCode"/>
        <w:rPr>
          <w:szCs w:val="22"/>
          <w:lang w:val="ru-RU"/>
        </w:rPr>
      </w:pPr>
      <w:bookmarkStart w:id="84" w:name="_Document_ZP"/>
      <w:r w:rsidRPr="00D4342F">
        <w:rPr>
          <w:b/>
          <w:szCs w:val="22"/>
        </w:rPr>
        <w:t>FK</w:t>
      </w:r>
      <w:r w:rsidRPr="00D4342F">
        <w:rPr>
          <w:szCs w:val="22"/>
          <w:lang w:val="ru-RU"/>
        </w:rPr>
        <w:t>|</w:t>
      </w:r>
      <w:r w:rsidRPr="00D4342F">
        <w:rPr>
          <w:szCs w:val="22"/>
        </w:rPr>
        <w:t>TXZL</w:t>
      </w:r>
      <w:r w:rsidRPr="00D4342F">
        <w:rPr>
          <w:szCs w:val="22"/>
          <w:lang w:val="ru-RU"/>
        </w:rPr>
        <w:t>250120|ПБС-Софт|6.01</w:t>
      </w:r>
      <w:r w:rsidRPr="00D4342F">
        <w:rPr>
          <w:szCs w:val="22"/>
        </w:rPr>
        <w:t>B</w:t>
      </w:r>
      <w:r w:rsidRPr="00D4342F">
        <w:rPr>
          <w:szCs w:val="22"/>
          <w:lang w:val="ru-RU"/>
        </w:rPr>
        <w:t>||</w:t>
      </w:r>
    </w:p>
    <w:p w14:paraId="07B2A55F" w14:textId="77777777" w:rsidR="00495E9B" w:rsidRPr="00D4342F" w:rsidRDefault="00495E9B" w:rsidP="00495E9B">
      <w:pPr>
        <w:pStyle w:val="OTRMaketCode"/>
        <w:rPr>
          <w:szCs w:val="22"/>
          <w:lang w:val="ru-RU"/>
        </w:rPr>
      </w:pPr>
      <w:r w:rsidRPr="00D4342F">
        <w:rPr>
          <w:b/>
          <w:szCs w:val="22"/>
        </w:rPr>
        <w:t>FROM</w:t>
      </w:r>
      <w:r w:rsidRPr="00D4342F">
        <w:rPr>
          <w:szCs w:val="22"/>
          <w:lang w:val="ru-RU"/>
        </w:rPr>
        <w:t>|1|60121140|Управление по технологическому и экологическому надзору по Саратовской области|||</w:t>
      </w:r>
    </w:p>
    <w:p w14:paraId="6B7EDCB7" w14:textId="77777777" w:rsidR="00495E9B" w:rsidRPr="00D4342F" w:rsidRDefault="00495E9B" w:rsidP="00495E9B">
      <w:pPr>
        <w:pStyle w:val="OTRMaketCode"/>
        <w:rPr>
          <w:szCs w:val="22"/>
          <w:lang w:val="ru-RU"/>
        </w:rPr>
      </w:pPr>
      <w:r w:rsidRPr="00D4342F">
        <w:rPr>
          <w:b/>
          <w:szCs w:val="22"/>
        </w:rPr>
        <w:t>TO</w:t>
      </w:r>
      <w:r w:rsidRPr="00D4342F">
        <w:rPr>
          <w:szCs w:val="22"/>
          <w:lang w:val="ru-RU"/>
        </w:rPr>
        <w:t>||||6000|Управление Федерального казначейства по Саратовской области|</w:t>
      </w:r>
    </w:p>
    <w:p w14:paraId="7CE642F3" w14:textId="77777777" w:rsidR="00495E9B" w:rsidRPr="00D4342F" w:rsidRDefault="00495E9B" w:rsidP="00495E9B">
      <w:pPr>
        <w:pStyle w:val="OTRMaketCode"/>
        <w:rPr>
          <w:szCs w:val="22"/>
          <w:lang w:val="ru-RU"/>
        </w:rPr>
      </w:pPr>
      <w:r w:rsidRPr="00D4342F">
        <w:rPr>
          <w:b/>
          <w:szCs w:val="22"/>
        </w:rPr>
        <w:t>ZL</w:t>
      </w:r>
      <w:r w:rsidRPr="00D4342F">
        <w:rPr>
          <w:szCs w:val="22"/>
          <w:lang w:val="ru-RU"/>
        </w:rPr>
        <w:t>|046</w:t>
      </w:r>
      <w:r w:rsidRPr="00D4342F">
        <w:rPr>
          <w:szCs w:val="22"/>
        </w:rPr>
        <w:t>F</w:t>
      </w:r>
      <w:r w:rsidRPr="00D4342F">
        <w:rPr>
          <w:szCs w:val="22"/>
          <w:lang w:val="ru-RU"/>
        </w:rPr>
        <w:t>0</w:t>
      </w:r>
      <w:r w:rsidRPr="00D4342F">
        <w:rPr>
          <w:szCs w:val="22"/>
        </w:rPr>
        <w:t>F</w:t>
      </w:r>
      <w:r w:rsidRPr="00D4342F">
        <w:rPr>
          <w:szCs w:val="22"/>
          <w:lang w:val="ru-RU"/>
        </w:rPr>
        <w:t>09-2</w:t>
      </w:r>
      <w:r w:rsidRPr="00D4342F">
        <w:rPr>
          <w:szCs w:val="22"/>
        </w:rPr>
        <w:t>E</w:t>
      </w:r>
      <w:r w:rsidRPr="00D4342F">
        <w:rPr>
          <w:szCs w:val="22"/>
          <w:lang w:val="ru-RU"/>
        </w:rPr>
        <w:t>02-280</w:t>
      </w:r>
      <w:r w:rsidRPr="00D4342F">
        <w:rPr>
          <w:szCs w:val="22"/>
        </w:rPr>
        <w:t>D</w:t>
      </w:r>
      <w:r w:rsidRPr="00D4342F">
        <w:rPr>
          <w:szCs w:val="22"/>
          <w:lang w:val="ru-RU"/>
        </w:rPr>
        <w:t>-</w:t>
      </w:r>
      <w:r w:rsidRPr="00D4342F">
        <w:rPr>
          <w:szCs w:val="22"/>
        </w:rPr>
        <w:t>E</w:t>
      </w:r>
      <w:r w:rsidRPr="00D4342F">
        <w:rPr>
          <w:szCs w:val="22"/>
          <w:lang w:val="ru-RU"/>
        </w:rPr>
        <w:t>050-11</w:t>
      </w:r>
      <w:r w:rsidRPr="00D4342F">
        <w:rPr>
          <w:szCs w:val="22"/>
        </w:rPr>
        <w:t>AC</w:t>
      </w:r>
      <w:r w:rsidRPr="00D4342F">
        <w:rPr>
          <w:szCs w:val="22"/>
          <w:lang w:val="ru-RU"/>
        </w:rPr>
        <w:t>5</w:t>
      </w:r>
      <w:r w:rsidRPr="00D4342F">
        <w:rPr>
          <w:szCs w:val="22"/>
        </w:rPr>
        <w:t>D</w:t>
      </w:r>
      <w:r w:rsidRPr="00D4342F">
        <w:rPr>
          <w:szCs w:val="22"/>
          <w:lang w:val="ru-RU"/>
        </w:rPr>
        <w:t>010</w:t>
      </w:r>
      <w:r w:rsidRPr="00D4342F">
        <w:rPr>
          <w:szCs w:val="22"/>
        </w:rPr>
        <w:t>F</w:t>
      </w:r>
      <w:r w:rsidRPr="00D4342F">
        <w:rPr>
          <w:szCs w:val="22"/>
          <w:lang w:val="ru-RU"/>
        </w:rPr>
        <w:t>87|411|22.01.2025|Управление по технологическому и экологическому надзору по Саратовской области|60121140|5244001001|043419607|Управление Федерального казначейства по Саратовской области|6000|Две|2|Саратовское отделение №8622/0775 (код подразделения: 04086080103)|Руководитель|Иванов И. И.|Главный бухгалтер|Петрова П. П.|22.01.2025||||||||</w:t>
      </w:r>
    </w:p>
    <w:p w14:paraId="28A368D4" w14:textId="77777777" w:rsidR="00495E9B" w:rsidRPr="00D4342F" w:rsidRDefault="00495E9B" w:rsidP="00495E9B">
      <w:pPr>
        <w:pStyle w:val="OTRMaketCode"/>
        <w:rPr>
          <w:lang w:val="ru-RU"/>
        </w:rPr>
      </w:pPr>
      <w:r w:rsidRPr="00D4342F">
        <w:rPr>
          <w:b/>
          <w:szCs w:val="22"/>
        </w:rPr>
        <w:t>ZLSTR</w:t>
      </w:r>
      <w:r w:rsidRPr="00D4342F">
        <w:rPr>
          <w:szCs w:val="22"/>
          <w:lang w:val="ru-RU"/>
        </w:rPr>
        <w:t>|1|Прораб|Сидоров|Петр|Геннадьевич|Паспорт|3003|300003|УВД по г. Саратов 12.12.2007|</w:t>
      </w:r>
    </w:p>
    <w:p w14:paraId="592F386C" w14:textId="2B812A4A" w:rsidR="00DC38FD" w:rsidRPr="00D4342F" w:rsidRDefault="00384FFF">
      <w:pPr>
        <w:pStyle w:val="2"/>
      </w:pPr>
      <w:bookmarkStart w:id="85" w:name="_Toc217499584"/>
      <w:r w:rsidRPr="00D4342F">
        <w:lastRenderedPageBreak/>
        <w:t>Описание документа «</w:t>
      </w:r>
      <w:r w:rsidR="001A05A2" w:rsidRPr="00D4342F">
        <w:t>Заявка для обеспечения наличными денежными средствами в электронном виде</w:t>
      </w:r>
      <w:r w:rsidRPr="00D4342F">
        <w:t>»</w:t>
      </w:r>
      <w:bookmarkEnd w:id="85"/>
    </w:p>
    <w:p w14:paraId="03948006" w14:textId="2CAF86D1" w:rsidR="00DC38FD" w:rsidRPr="00D4342F" w:rsidRDefault="001A05A2">
      <w:pPr>
        <w:pStyle w:val="30"/>
      </w:pPr>
      <w:bookmarkStart w:id="86" w:name="_Toc217499585"/>
      <w:bookmarkEnd w:id="84"/>
      <w:r w:rsidRPr="00D4342F">
        <w:t>Назначение и маршрут документа</w:t>
      </w:r>
      <w:bookmarkEnd w:id="86"/>
    </w:p>
    <w:p w14:paraId="73001229" w14:textId="77777777" w:rsidR="00DC38FD" w:rsidRPr="00D4342F" w:rsidRDefault="001A05A2">
      <w:pPr>
        <w:pStyle w:val="OTRNormal"/>
      </w:pPr>
      <w:r w:rsidRPr="00D4342F">
        <w:t>Документ «Заявка для обеспечения наличными денежными средствами в электронном виде» предназначен для обеспечения наличными денежными средствами ПБС, АУ, БУ, НУБП, уполномоченных подразделений, удаленных клиентов, с применением электронного документооборота.</w:t>
      </w:r>
    </w:p>
    <w:p w14:paraId="64C5A0A2" w14:textId="77777777" w:rsidR="00DC38FD" w:rsidRPr="00D4342F" w:rsidRDefault="001A05A2">
      <w:pPr>
        <w:pStyle w:val="OTRTableTitle"/>
      </w:pPr>
      <w:bookmarkStart w:id="87" w:name="_Toc217499528"/>
      <w:r w:rsidRPr="00D4342F">
        <w:t>Маршрут документа «Заявка для обеспечения наличными денежными средствами в электронном виде»</w:t>
      </w:r>
      <w:bookmarkEnd w:id="87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3"/>
        <w:gridCol w:w="2614"/>
        <w:gridCol w:w="4674"/>
      </w:tblGrid>
      <w:tr w:rsidR="00DC38FD" w:rsidRPr="00D4342F" w14:paraId="3E21934C" w14:textId="77777777" w:rsidTr="005251DE">
        <w:trPr>
          <w:tblHeader/>
        </w:trPr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CB05CDE" w14:textId="77777777" w:rsidR="00DC38FD" w:rsidRPr="00D4342F" w:rsidRDefault="001A05A2" w:rsidP="005251DE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Отправитель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4E76758" w14:textId="77777777" w:rsidR="00DC38FD" w:rsidRPr="00D4342F" w:rsidRDefault="001A05A2" w:rsidP="005251DE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Получатель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C748BBD" w14:textId="77777777" w:rsidR="00DC38FD" w:rsidRPr="00D4342F" w:rsidRDefault="001A05A2" w:rsidP="005251DE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Примечание</w:t>
            </w:r>
          </w:p>
        </w:tc>
      </w:tr>
      <w:tr w:rsidR="00DC38FD" w:rsidRPr="00D4342F" w14:paraId="38E21603" w14:textId="77777777" w:rsidTr="005251DE">
        <w:tc>
          <w:tcPr>
            <w:tcW w:w="2343" w:type="dxa"/>
            <w:shd w:val="clear" w:color="auto" w:fill="auto"/>
          </w:tcPr>
          <w:p w14:paraId="291CA8F2" w14:textId="77777777" w:rsidR="00DC38FD" w:rsidRPr="00D4342F" w:rsidRDefault="001A05A2" w:rsidP="005251D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ПБС, АУ, БУ, НУБП, удаленные клиенты, уполномоченные подразделения</w:t>
            </w:r>
          </w:p>
        </w:tc>
        <w:tc>
          <w:tcPr>
            <w:tcW w:w="2614" w:type="dxa"/>
            <w:shd w:val="clear" w:color="auto" w:fill="auto"/>
          </w:tcPr>
          <w:p w14:paraId="4B8A19B0" w14:textId="77777777" w:rsidR="00DC38FD" w:rsidRPr="00D4342F" w:rsidRDefault="001A05A2" w:rsidP="005251D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ТОФК</w:t>
            </w:r>
          </w:p>
        </w:tc>
        <w:tc>
          <w:tcPr>
            <w:tcW w:w="4674" w:type="dxa"/>
            <w:shd w:val="clear" w:color="auto" w:fill="auto"/>
          </w:tcPr>
          <w:p w14:paraId="0C08639C" w14:textId="77777777" w:rsidR="00DC38FD" w:rsidRPr="00D4342F" w:rsidRDefault="00DC38FD" w:rsidP="005251DE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</w:tbl>
    <w:p w14:paraId="54734FB9" w14:textId="77777777" w:rsidR="00DC38FD" w:rsidRPr="00D4342F" w:rsidRDefault="001A05A2">
      <w:pPr>
        <w:pStyle w:val="30"/>
      </w:pPr>
      <w:bookmarkStart w:id="88" w:name="_Toc217499586"/>
      <w:r w:rsidRPr="00D4342F">
        <w:t>Описание полей документа</w:t>
      </w:r>
      <w:bookmarkEnd w:id="88"/>
    </w:p>
    <w:p w14:paraId="66C655DB" w14:textId="77777777" w:rsidR="00DC38FD" w:rsidRPr="00D4342F" w:rsidRDefault="001A05A2">
      <w:pPr>
        <w:pStyle w:val="OTRTableTitle"/>
      </w:pPr>
      <w:bookmarkStart w:id="89" w:name="_Toc217499529"/>
      <w:r w:rsidRPr="00D4342F">
        <w:t>Описание полей документа «Заявка для обеспечения наличными денежными средствами в электронном виде»</w:t>
      </w:r>
      <w:bookmarkEnd w:id="89"/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7"/>
        <w:gridCol w:w="1938"/>
        <w:gridCol w:w="1059"/>
        <w:gridCol w:w="882"/>
        <w:gridCol w:w="1057"/>
        <w:gridCol w:w="2818"/>
      </w:tblGrid>
      <w:tr w:rsidR="00DC38FD" w:rsidRPr="00D4342F" w14:paraId="47BD272A" w14:textId="77777777" w:rsidTr="00384FFF">
        <w:trPr>
          <w:tblHeader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1D890BE" w14:textId="77777777" w:rsidR="00DC38FD" w:rsidRPr="00D4342F" w:rsidRDefault="001A05A2" w:rsidP="00384FFF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Описание блока/поля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C35AF3A" w14:textId="77777777" w:rsidR="00DC38FD" w:rsidRPr="00D4342F" w:rsidRDefault="001A05A2" w:rsidP="00384FFF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Имя блока/поля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290149E" w14:textId="77777777" w:rsidR="00DC38FD" w:rsidRPr="00D4342F" w:rsidRDefault="001A05A2" w:rsidP="00384FFF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Тип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C73D55B" w14:textId="77777777" w:rsidR="00DC38FD" w:rsidRPr="00D4342F" w:rsidRDefault="001A05A2" w:rsidP="00384FFF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Длина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2CCC35F" w14:textId="77777777" w:rsidR="00DC38FD" w:rsidRPr="00D4342F" w:rsidRDefault="001A05A2" w:rsidP="00384FFF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Обязательность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4700002" w14:textId="77777777" w:rsidR="00DC38FD" w:rsidRPr="00D4342F" w:rsidRDefault="001A05A2" w:rsidP="00384FFF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Дополнительная информация</w:t>
            </w:r>
          </w:p>
        </w:tc>
      </w:tr>
      <w:tr w:rsidR="00DC38FD" w:rsidRPr="00D4342F" w14:paraId="75587DC2" w14:textId="77777777" w:rsidTr="00384FFF">
        <w:tc>
          <w:tcPr>
            <w:tcW w:w="1915" w:type="dxa"/>
            <w:shd w:val="clear" w:color="auto" w:fill="FFFF00"/>
          </w:tcPr>
          <w:p w14:paraId="3E945950" w14:textId="77777777" w:rsidR="00DC38FD" w:rsidRPr="00D4342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Почтовая информация об отправителе файла</w:t>
            </w:r>
          </w:p>
        </w:tc>
        <w:tc>
          <w:tcPr>
            <w:tcW w:w="1979" w:type="dxa"/>
            <w:shd w:val="clear" w:color="auto" w:fill="FFFF00"/>
          </w:tcPr>
          <w:p w14:paraId="5C3330D8" w14:textId="77777777" w:rsidR="00DC38FD" w:rsidRPr="00D4342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FROM</w:t>
            </w:r>
          </w:p>
        </w:tc>
        <w:tc>
          <w:tcPr>
            <w:tcW w:w="1079" w:type="dxa"/>
            <w:shd w:val="clear" w:color="auto" w:fill="FFFF00"/>
          </w:tcPr>
          <w:p w14:paraId="32E5C60E" w14:textId="77777777" w:rsidR="00DC38FD" w:rsidRPr="00D4342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33EBDD08" w14:textId="77777777" w:rsidR="00DC38FD" w:rsidRPr="00D4342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7A8B3C7E" w14:textId="77777777" w:rsidR="00DC38FD" w:rsidRPr="00D4342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FFFF00"/>
          </w:tcPr>
          <w:p w14:paraId="4A9C9DA4" w14:textId="77777777" w:rsidR="00DC38FD" w:rsidRPr="00D4342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DC38FD" w:rsidRPr="00D4342F" w14:paraId="0FD67D3F" w14:textId="77777777" w:rsidTr="00384FFF">
        <w:tc>
          <w:tcPr>
            <w:tcW w:w="1915" w:type="dxa"/>
            <w:shd w:val="clear" w:color="auto" w:fill="auto"/>
          </w:tcPr>
          <w:p w14:paraId="5EDD6BDE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Уровень бюджета</w:t>
            </w:r>
          </w:p>
        </w:tc>
        <w:tc>
          <w:tcPr>
            <w:tcW w:w="1979" w:type="dxa"/>
            <w:shd w:val="clear" w:color="auto" w:fill="auto"/>
          </w:tcPr>
          <w:p w14:paraId="6F800F2B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BUDG_LEVEL</w:t>
            </w:r>
          </w:p>
        </w:tc>
        <w:tc>
          <w:tcPr>
            <w:tcW w:w="1079" w:type="dxa"/>
            <w:shd w:val="clear" w:color="auto" w:fill="auto"/>
          </w:tcPr>
          <w:p w14:paraId="1ED2D790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19A47B5E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= 1</w:t>
            </w:r>
          </w:p>
        </w:tc>
        <w:tc>
          <w:tcPr>
            <w:tcW w:w="1077" w:type="dxa"/>
            <w:shd w:val="clear" w:color="auto" w:fill="auto"/>
          </w:tcPr>
          <w:p w14:paraId="561D86A2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45C2EB9D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Уровень бюджета принимает следующие значения:</w:t>
            </w:r>
          </w:p>
          <w:p w14:paraId="61D5BC0D" w14:textId="616551BB" w:rsidR="00DC38FD" w:rsidRPr="00D4342F" w:rsidRDefault="00B0684E" w:rsidP="00861544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«</w:t>
            </w:r>
            <w:r w:rsidR="001A05A2" w:rsidRPr="00D4342F">
              <w:rPr>
                <w:sz w:val="22"/>
                <w:szCs w:val="22"/>
              </w:rPr>
              <w:t>1</w:t>
            </w:r>
            <w:r w:rsidRPr="00D4342F">
              <w:rPr>
                <w:sz w:val="22"/>
                <w:szCs w:val="22"/>
              </w:rPr>
              <w:t>»</w:t>
            </w:r>
            <w:r w:rsidR="001A05A2" w:rsidRPr="00D4342F">
              <w:rPr>
                <w:sz w:val="22"/>
                <w:szCs w:val="22"/>
              </w:rPr>
              <w:t xml:space="preserve"> </w:t>
            </w:r>
            <w:r w:rsidR="00F01F2D" w:rsidRPr="00D4342F">
              <w:rPr>
                <w:sz w:val="22"/>
                <w:szCs w:val="22"/>
              </w:rPr>
              <w:t>–</w:t>
            </w:r>
            <w:r w:rsidR="001A05A2" w:rsidRPr="00D4342F">
              <w:rPr>
                <w:sz w:val="22"/>
                <w:szCs w:val="22"/>
              </w:rPr>
              <w:t xml:space="preserve"> федеральный бюджет;</w:t>
            </w:r>
          </w:p>
          <w:p w14:paraId="5F9C2CA4" w14:textId="36F4586D" w:rsidR="00DC38FD" w:rsidRPr="00D4342F" w:rsidRDefault="00B0684E" w:rsidP="00861544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«</w:t>
            </w:r>
            <w:r w:rsidR="001A05A2" w:rsidRPr="00D4342F">
              <w:rPr>
                <w:sz w:val="22"/>
                <w:szCs w:val="22"/>
              </w:rPr>
              <w:t>2</w:t>
            </w:r>
            <w:r w:rsidRPr="00D4342F">
              <w:rPr>
                <w:sz w:val="22"/>
                <w:szCs w:val="22"/>
              </w:rPr>
              <w:t>»</w:t>
            </w:r>
            <w:r w:rsidR="001A05A2" w:rsidRPr="00D4342F">
              <w:rPr>
                <w:sz w:val="22"/>
                <w:szCs w:val="22"/>
              </w:rPr>
              <w:t xml:space="preserve"> </w:t>
            </w:r>
            <w:r w:rsidR="00F01F2D" w:rsidRPr="00D4342F">
              <w:rPr>
                <w:sz w:val="22"/>
                <w:szCs w:val="22"/>
              </w:rPr>
              <w:t>–</w:t>
            </w:r>
            <w:r w:rsidR="001A05A2" w:rsidRPr="00D4342F">
              <w:rPr>
                <w:sz w:val="22"/>
                <w:szCs w:val="22"/>
              </w:rPr>
              <w:t xml:space="preserve"> бюджет субъекта РФ;</w:t>
            </w:r>
          </w:p>
          <w:p w14:paraId="05697B54" w14:textId="2B154BC1" w:rsidR="00DC38FD" w:rsidRPr="00D4342F" w:rsidRDefault="00B0684E" w:rsidP="00861544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«</w:t>
            </w:r>
            <w:r w:rsidR="001A05A2" w:rsidRPr="00D4342F">
              <w:rPr>
                <w:sz w:val="22"/>
                <w:szCs w:val="22"/>
              </w:rPr>
              <w:t>3</w:t>
            </w:r>
            <w:r w:rsidRPr="00D4342F">
              <w:rPr>
                <w:sz w:val="22"/>
                <w:szCs w:val="22"/>
              </w:rPr>
              <w:t>»</w:t>
            </w:r>
            <w:r w:rsidR="001A05A2" w:rsidRPr="00D4342F">
              <w:rPr>
                <w:sz w:val="22"/>
                <w:szCs w:val="22"/>
              </w:rPr>
              <w:t xml:space="preserve"> </w:t>
            </w:r>
            <w:r w:rsidR="00F01F2D" w:rsidRPr="00D4342F">
              <w:rPr>
                <w:sz w:val="22"/>
                <w:szCs w:val="22"/>
              </w:rPr>
              <w:t>–</w:t>
            </w:r>
            <w:r w:rsidRPr="00D4342F">
              <w:rPr>
                <w:sz w:val="22"/>
                <w:szCs w:val="22"/>
              </w:rPr>
              <w:t xml:space="preserve"> </w:t>
            </w:r>
            <w:r w:rsidR="001A05A2" w:rsidRPr="00D4342F">
              <w:rPr>
                <w:sz w:val="22"/>
                <w:szCs w:val="22"/>
              </w:rPr>
              <w:t>местный бюджет;</w:t>
            </w:r>
          </w:p>
          <w:p w14:paraId="3AAD00A2" w14:textId="135CBFD1" w:rsidR="00DC38FD" w:rsidRPr="00D4342F" w:rsidRDefault="00B0684E" w:rsidP="00861544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«</w:t>
            </w:r>
            <w:r w:rsidR="001A05A2" w:rsidRPr="00D4342F">
              <w:rPr>
                <w:sz w:val="22"/>
                <w:szCs w:val="22"/>
              </w:rPr>
              <w:t>4</w:t>
            </w:r>
            <w:r w:rsidRPr="00D4342F">
              <w:rPr>
                <w:sz w:val="22"/>
                <w:szCs w:val="22"/>
              </w:rPr>
              <w:t>»</w:t>
            </w:r>
            <w:r w:rsidR="001A05A2" w:rsidRPr="00D4342F">
              <w:rPr>
                <w:sz w:val="22"/>
                <w:szCs w:val="22"/>
              </w:rPr>
              <w:t xml:space="preserve"> </w:t>
            </w:r>
            <w:r w:rsidR="00F01F2D" w:rsidRPr="00D4342F">
              <w:rPr>
                <w:sz w:val="22"/>
                <w:szCs w:val="22"/>
              </w:rPr>
              <w:t>–</w:t>
            </w:r>
            <w:r w:rsidR="001A05A2" w:rsidRPr="00D4342F">
              <w:rPr>
                <w:sz w:val="22"/>
                <w:szCs w:val="22"/>
              </w:rPr>
              <w:t xml:space="preserve"> бюджет ГВФ РФ;</w:t>
            </w:r>
          </w:p>
          <w:p w14:paraId="19FE2CC2" w14:textId="42C48292" w:rsidR="00DC38FD" w:rsidRPr="00D4342F" w:rsidRDefault="00B0684E" w:rsidP="00861544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«</w:t>
            </w:r>
            <w:r w:rsidR="001A05A2" w:rsidRPr="00D4342F">
              <w:rPr>
                <w:sz w:val="22"/>
                <w:szCs w:val="22"/>
              </w:rPr>
              <w:t>5</w:t>
            </w:r>
            <w:r w:rsidRPr="00D4342F">
              <w:rPr>
                <w:sz w:val="22"/>
                <w:szCs w:val="22"/>
              </w:rPr>
              <w:t>»</w:t>
            </w:r>
            <w:r w:rsidR="001A05A2" w:rsidRPr="00D4342F">
              <w:rPr>
                <w:sz w:val="22"/>
                <w:szCs w:val="22"/>
              </w:rPr>
              <w:t xml:space="preserve"> </w:t>
            </w:r>
            <w:r w:rsidR="00F01F2D" w:rsidRPr="00D4342F">
              <w:rPr>
                <w:sz w:val="22"/>
                <w:szCs w:val="22"/>
              </w:rPr>
              <w:t>–</w:t>
            </w:r>
            <w:r w:rsidRPr="00D4342F">
              <w:rPr>
                <w:sz w:val="22"/>
                <w:szCs w:val="22"/>
              </w:rPr>
              <w:t xml:space="preserve"> </w:t>
            </w:r>
            <w:r w:rsidR="001A05A2" w:rsidRPr="00D4342F">
              <w:rPr>
                <w:sz w:val="22"/>
                <w:szCs w:val="22"/>
              </w:rPr>
              <w:t>бюджет ТГВФ;</w:t>
            </w:r>
          </w:p>
          <w:p w14:paraId="4707C327" w14:textId="2C4DC50F" w:rsidR="00DC38FD" w:rsidRPr="00D4342F" w:rsidRDefault="00B0684E" w:rsidP="00B0684E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«</w:t>
            </w:r>
            <w:r w:rsidR="001A05A2" w:rsidRPr="00D4342F">
              <w:rPr>
                <w:sz w:val="22"/>
                <w:szCs w:val="22"/>
              </w:rPr>
              <w:t>6</w:t>
            </w:r>
            <w:r w:rsidRPr="00D4342F">
              <w:rPr>
                <w:sz w:val="22"/>
                <w:szCs w:val="22"/>
              </w:rPr>
              <w:t>»</w:t>
            </w:r>
            <w:r w:rsidR="001A05A2" w:rsidRPr="00D4342F">
              <w:rPr>
                <w:sz w:val="22"/>
                <w:szCs w:val="22"/>
              </w:rPr>
              <w:t xml:space="preserve"> </w:t>
            </w:r>
            <w:r w:rsidR="00F01F2D" w:rsidRPr="00D4342F">
              <w:rPr>
                <w:sz w:val="22"/>
                <w:szCs w:val="22"/>
              </w:rPr>
              <w:t>–</w:t>
            </w:r>
            <w:r w:rsidRPr="00D4342F">
              <w:rPr>
                <w:sz w:val="22"/>
                <w:szCs w:val="22"/>
              </w:rPr>
              <w:t xml:space="preserve"> </w:t>
            </w:r>
            <w:r w:rsidR="005251DE" w:rsidRPr="00D4342F">
              <w:rPr>
                <w:sz w:val="22"/>
                <w:szCs w:val="22"/>
              </w:rPr>
              <w:t>средства ЮЛ</w:t>
            </w:r>
          </w:p>
        </w:tc>
      </w:tr>
      <w:tr w:rsidR="00DC38FD" w:rsidRPr="00D4342F" w14:paraId="5649B06C" w14:textId="77777777" w:rsidTr="00384FFF">
        <w:tc>
          <w:tcPr>
            <w:tcW w:w="1915" w:type="dxa"/>
            <w:shd w:val="clear" w:color="auto" w:fill="auto"/>
          </w:tcPr>
          <w:p w14:paraId="328F97B4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Код клиента</w:t>
            </w:r>
          </w:p>
        </w:tc>
        <w:tc>
          <w:tcPr>
            <w:tcW w:w="1979" w:type="dxa"/>
            <w:shd w:val="clear" w:color="auto" w:fill="auto"/>
          </w:tcPr>
          <w:p w14:paraId="49BBA89C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KOD_UBP</w:t>
            </w:r>
          </w:p>
        </w:tc>
        <w:tc>
          <w:tcPr>
            <w:tcW w:w="1079" w:type="dxa"/>
            <w:shd w:val="clear" w:color="auto" w:fill="auto"/>
          </w:tcPr>
          <w:p w14:paraId="3F4048CE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2035E267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8</w:t>
            </w:r>
          </w:p>
        </w:tc>
        <w:tc>
          <w:tcPr>
            <w:tcW w:w="1077" w:type="dxa"/>
            <w:shd w:val="clear" w:color="auto" w:fill="auto"/>
          </w:tcPr>
          <w:p w14:paraId="4E3B3B8B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51683131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Код по Сводному реестру клиента, равный 8 символам.</w:t>
            </w:r>
          </w:p>
          <w:p w14:paraId="2533FBA5" w14:textId="4499A6C1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Для иного НУБП (уполномоченного подразделения), отсутствующего в Сводном реестре, </w:t>
            </w:r>
            <w:r w:rsidRPr="00D4342F">
              <w:rPr>
                <w:sz w:val="22"/>
                <w:szCs w:val="22"/>
              </w:rPr>
              <w:lastRenderedPageBreak/>
              <w:t>указывается код клиента в соответствии с регистрационными данными, присв</w:t>
            </w:r>
            <w:r w:rsidR="005251DE" w:rsidRPr="00D4342F">
              <w:rPr>
                <w:sz w:val="22"/>
                <w:szCs w:val="22"/>
              </w:rPr>
              <w:t>оенными ТОФК, равный 5 символам</w:t>
            </w:r>
          </w:p>
        </w:tc>
      </w:tr>
      <w:tr w:rsidR="00DC38FD" w:rsidRPr="00D4342F" w14:paraId="471861A7" w14:textId="77777777" w:rsidTr="00384FFF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64020403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Наименование клиента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3C60CCB1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NAME_UBP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689987D4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64FCAE93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2000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4CC22015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4E55A7EF" w14:textId="557F2A46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Полное наименование клиента в соответствии со Сводным реестром или ре</w:t>
            </w:r>
            <w:r w:rsidR="005251DE" w:rsidRPr="00D4342F">
              <w:rPr>
                <w:sz w:val="22"/>
                <w:szCs w:val="22"/>
              </w:rPr>
              <w:t>гистрационными данными</w:t>
            </w:r>
          </w:p>
        </w:tc>
      </w:tr>
      <w:tr w:rsidR="00DC38FD" w:rsidRPr="00D4342F" w14:paraId="2A2ABE0D" w14:textId="77777777" w:rsidTr="00384FFF">
        <w:tc>
          <w:tcPr>
            <w:tcW w:w="1915" w:type="dxa"/>
            <w:shd w:val="clear" w:color="auto" w:fill="FFFF00"/>
          </w:tcPr>
          <w:p w14:paraId="0D6717BE" w14:textId="77777777" w:rsidR="00DC38FD" w:rsidRPr="00D4342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Почтовая информация о получателе файла</w:t>
            </w:r>
          </w:p>
        </w:tc>
        <w:tc>
          <w:tcPr>
            <w:tcW w:w="1979" w:type="dxa"/>
            <w:shd w:val="clear" w:color="auto" w:fill="FFFF00"/>
          </w:tcPr>
          <w:p w14:paraId="47067FDB" w14:textId="77777777" w:rsidR="00DC38FD" w:rsidRPr="00D4342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TO</w:t>
            </w:r>
          </w:p>
        </w:tc>
        <w:tc>
          <w:tcPr>
            <w:tcW w:w="1079" w:type="dxa"/>
            <w:shd w:val="clear" w:color="auto" w:fill="FFFF00"/>
          </w:tcPr>
          <w:p w14:paraId="5F63D85D" w14:textId="77777777" w:rsidR="00DC38FD" w:rsidRPr="00D4342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14703F87" w14:textId="77777777" w:rsidR="00DC38FD" w:rsidRPr="00D4342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3141EC6B" w14:textId="77777777" w:rsidR="00DC38FD" w:rsidRPr="00D4342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FFFF00"/>
          </w:tcPr>
          <w:p w14:paraId="49179E8F" w14:textId="77777777" w:rsidR="00DC38FD" w:rsidRPr="00D4342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DC38FD" w:rsidRPr="00D4342F" w14:paraId="5DCDD196" w14:textId="77777777" w:rsidTr="00384FFF">
        <w:tc>
          <w:tcPr>
            <w:tcW w:w="1915" w:type="dxa"/>
            <w:shd w:val="clear" w:color="auto" w:fill="auto"/>
          </w:tcPr>
          <w:p w14:paraId="44C9B3FE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Код ТОФК</w:t>
            </w:r>
          </w:p>
        </w:tc>
        <w:tc>
          <w:tcPr>
            <w:tcW w:w="1979" w:type="dxa"/>
            <w:shd w:val="clear" w:color="auto" w:fill="auto"/>
          </w:tcPr>
          <w:p w14:paraId="090AE4C1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KOD_TOFK</w:t>
            </w:r>
          </w:p>
        </w:tc>
        <w:tc>
          <w:tcPr>
            <w:tcW w:w="1079" w:type="dxa"/>
            <w:shd w:val="clear" w:color="auto" w:fill="auto"/>
          </w:tcPr>
          <w:p w14:paraId="01F66C8D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65AF05AF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= 4</w:t>
            </w:r>
          </w:p>
        </w:tc>
        <w:tc>
          <w:tcPr>
            <w:tcW w:w="1077" w:type="dxa"/>
            <w:shd w:val="clear" w:color="auto" w:fill="auto"/>
          </w:tcPr>
          <w:p w14:paraId="0679E7B7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0DBB197F" w14:textId="43867008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Заполняется в соответствии с ц</w:t>
            </w:r>
            <w:r w:rsidR="005251DE" w:rsidRPr="00D4342F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DC38FD" w:rsidRPr="00D4342F" w14:paraId="52816528" w14:textId="77777777" w:rsidTr="00384FFF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3BEE4707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3F27A1B9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NAME_TOFK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6E74094D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7495B9AB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2000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2F00C823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4C0AB9A9" w14:textId="57FF5771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Полное наименование ТОФК. Заполняется в соответствии с ц</w:t>
            </w:r>
            <w:r w:rsidR="005251DE" w:rsidRPr="00D4342F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DC38FD" w:rsidRPr="00D4342F" w14:paraId="35411854" w14:textId="77777777" w:rsidTr="00384FFF">
        <w:tc>
          <w:tcPr>
            <w:tcW w:w="1915" w:type="dxa"/>
            <w:shd w:val="clear" w:color="auto" w:fill="FFFF00"/>
          </w:tcPr>
          <w:p w14:paraId="4912846D" w14:textId="77777777" w:rsidR="00DC38FD" w:rsidRPr="00D4342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Общая информация</w:t>
            </w:r>
          </w:p>
        </w:tc>
        <w:tc>
          <w:tcPr>
            <w:tcW w:w="1979" w:type="dxa"/>
            <w:shd w:val="clear" w:color="auto" w:fill="FFFF00"/>
          </w:tcPr>
          <w:p w14:paraId="666F1BB8" w14:textId="77777777" w:rsidR="00DC38FD" w:rsidRPr="00D4342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ZP</w:t>
            </w:r>
          </w:p>
        </w:tc>
        <w:tc>
          <w:tcPr>
            <w:tcW w:w="1079" w:type="dxa"/>
            <w:shd w:val="clear" w:color="auto" w:fill="FFFF00"/>
          </w:tcPr>
          <w:p w14:paraId="4F873EAE" w14:textId="77777777" w:rsidR="00DC38FD" w:rsidRPr="00D4342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127C7513" w14:textId="77777777" w:rsidR="00DC38FD" w:rsidRPr="00D4342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4BA427E7" w14:textId="77777777" w:rsidR="00DC38FD" w:rsidRPr="00D4342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FFFF00"/>
          </w:tcPr>
          <w:p w14:paraId="739BA620" w14:textId="77777777" w:rsidR="00DC38FD" w:rsidRPr="00D4342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DC38FD" w:rsidRPr="00D4342F" w14:paraId="098BF1ED" w14:textId="77777777" w:rsidTr="00384FFF">
        <w:tc>
          <w:tcPr>
            <w:tcW w:w="1915" w:type="dxa"/>
            <w:shd w:val="clear" w:color="auto" w:fill="auto"/>
          </w:tcPr>
          <w:p w14:paraId="1D4F2E5A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Глобальный уникальный идентификатор</w:t>
            </w:r>
          </w:p>
        </w:tc>
        <w:tc>
          <w:tcPr>
            <w:tcW w:w="1979" w:type="dxa"/>
            <w:shd w:val="clear" w:color="auto" w:fill="auto"/>
          </w:tcPr>
          <w:p w14:paraId="01B1F263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GUID</w:t>
            </w:r>
          </w:p>
        </w:tc>
        <w:tc>
          <w:tcPr>
            <w:tcW w:w="1079" w:type="dxa"/>
            <w:shd w:val="clear" w:color="auto" w:fill="auto"/>
          </w:tcPr>
          <w:p w14:paraId="22AC8294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GUID</w:t>
            </w:r>
          </w:p>
        </w:tc>
        <w:tc>
          <w:tcPr>
            <w:tcW w:w="898" w:type="dxa"/>
            <w:shd w:val="clear" w:color="auto" w:fill="auto"/>
          </w:tcPr>
          <w:p w14:paraId="4F1A2D9A" w14:textId="77777777" w:rsidR="00DC38FD" w:rsidRPr="00D4342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3A544284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4D888610" w14:textId="63D739F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Служе</w:t>
            </w:r>
            <w:r w:rsidR="005251DE" w:rsidRPr="00D4342F">
              <w:rPr>
                <w:sz w:val="22"/>
                <w:szCs w:val="22"/>
              </w:rPr>
              <w:t>бное поле, заполняется клиентом</w:t>
            </w:r>
          </w:p>
        </w:tc>
      </w:tr>
      <w:tr w:rsidR="00DC38FD" w:rsidRPr="00D4342F" w14:paraId="19BEB5B9" w14:textId="77777777" w:rsidTr="00384FFF">
        <w:tc>
          <w:tcPr>
            <w:tcW w:w="1915" w:type="dxa"/>
            <w:shd w:val="clear" w:color="auto" w:fill="auto"/>
          </w:tcPr>
          <w:p w14:paraId="58CCC9F8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1979" w:type="dxa"/>
            <w:shd w:val="clear" w:color="auto" w:fill="auto"/>
          </w:tcPr>
          <w:p w14:paraId="436D03C3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NOM_ZP</w:t>
            </w:r>
          </w:p>
        </w:tc>
        <w:tc>
          <w:tcPr>
            <w:tcW w:w="1079" w:type="dxa"/>
            <w:shd w:val="clear" w:color="auto" w:fill="auto"/>
          </w:tcPr>
          <w:p w14:paraId="4836336B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625F7912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15</w:t>
            </w:r>
          </w:p>
        </w:tc>
        <w:tc>
          <w:tcPr>
            <w:tcW w:w="1077" w:type="dxa"/>
            <w:shd w:val="clear" w:color="auto" w:fill="auto"/>
          </w:tcPr>
          <w:p w14:paraId="03B48248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3EF6B65C" w14:textId="352FA4EA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Номер, присвоенный клиентом. Нумерация должна быть уникальна в пределах даты, за которую оформлена За</w:t>
            </w:r>
            <w:r w:rsidR="005251DE" w:rsidRPr="00D4342F">
              <w:rPr>
                <w:sz w:val="22"/>
                <w:szCs w:val="22"/>
              </w:rPr>
              <w:t>явка, в разрезе каждого клиента</w:t>
            </w:r>
          </w:p>
        </w:tc>
      </w:tr>
      <w:tr w:rsidR="00DC38FD" w:rsidRPr="00D4342F" w14:paraId="094BAEBF" w14:textId="77777777" w:rsidTr="00384FFF">
        <w:tc>
          <w:tcPr>
            <w:tcW w:w="1915" w:type="dxa"/>
            <w:shd w:val="clear" w:color="auto" w:fill="auto"/>
          </w:tcPr>
          <w:p w14:paraId="444E4CEE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Дата документа</w:t>
            </w:r>
          </w:p>
        </w:tc>
        <w:tc>
          <w:tcPr>
            <w:tcW w:w="1979" w:type="dxa"/>
            <w:shd w:val="clear" w:color="auto" w:fill="auto"/>
          </w:tcPr>
          <w:p w14:paraId="0AEA0E52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DATE_ZP</w:t>
            </w:r>
          </w:p>
        </w:tc>
        <w:tc>
          <w:tcPr>
            <w:tcW w:w="1079" w:type="dxa"/>
            <w:shd w:val="clear" w:color="auto" w:fill="auto"/>
          </w:tcPr>
          <w:p w14:paraId="50341AAF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DATE</w:t>
            </w:r>
          </w:p>
        </w:tc>
        <w:tc>
          <w:tcPr>
            <w:tcW w:w="898" w:type="dxa"/>
            <w:shd w:val="clear" w:color="auto" w:fill="auto"/>
          </w:tcPr>
          <w:p w14:paraId="79F07C92" w14:textId="77777777" w:rsidR="00DC38FD" w:rsidRPr="00D4342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19E7D471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6DCDC000" w14:textId="6414CDC2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Дата, </w:t>
            </w:r>
            <w:r w:rsidR="005251DE" w:rsidRPr="00D4342F">
              <w:rPr>
                <w:sz w:val="22"/>
                <w:szCs w:val="22"/>
              </w:rPr>
              <w:t>на которую сформирован документ</w:t>
            </w:r>
          </w:p>
        </w:tc>
      </w:tr>
      <w:tr w:rsidR="00DC38FD" w:rsidRPr="00D4342F" w14:paraId="3D259EC3" w14:textId="77777777" w:rsidTr="00384FFF">
        <w:tc>
          <w:tcPr>
            <w:tcW w:w="1915" w:type="dxa"/>
            <w:shd w:val="clear" w:color="auto" w:fill="auto"/>
          </w:tcPr>
          <w:p w14:paraId="377B9AD9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Наименование клиента</w:t>
            </w:r>
          </w:p>
        </w:tc>
        <w:tc>
          <w:tcPr>
            <w:tcW w:w="1979" w:type="dxa"/>
            <w:shd w:val="clear" w:color="auto" w:fill="auto"/>
          </w:tcPr>
          <w:p w14:paraId="1BF038EC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NAME_UBP</w:t>
            </w:r>
          </w:p>
        </w:tc>
        <w:tc>
          <w:tcPr>
            <w:tcW w:w="1079" w:type="dxa"/>
            <w:shd w:val="clear" w:color="auto" w:fill="auto"/>
          </w:tcPr>
          <w:p w14:paraId="69C47126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3035C095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2000</w:t>
            </w:r>
          </w:p>
        </w:tc>
        <w:tc>
          <w:tcPr>
            <w:tcW w:w="1077" w:type="dxa"/>
            <w:shd w:val="clear" w:color="auto" w:fill="auto"/>
          </w:tcPr>
          <w:p w14:paraId="1929DEAF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7650AF25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Наименование клиента.</w:t>
            </w:r>
          </w:p>
          <w:p w14:paraId="105C1AE7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Заполняется в соответствии со Сводным реестром.</w:t>
            </w:r>
          </w:p>
          <w:p w14:paraId="3880B828" w14:textId="194DF4F5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Для уполномоченных подразделений </w:t>
            </w:r>
            <w:r w:rsidRPr="00D4342F">
              <w:rPr>
                <w:sz w:val="22"/>
                <w:szCs w:val="22"/>
              </w:rPr>
              <w:lastRenderedPageBreak/>
              <w:t>заполняется в соответс</w:t>
            </w:r>
            <w:r w:rsidR="005251DE" w:rsidRPr="00D4342F">
              <w:rPr>
                <w:sz w:val="22"/>
                <w:szCs w:val="22"/>
              </w:rPr>
              <w:t>твии с регистрационными данными</w:t>
            </w:r>
          </w:p>
        </w:tc>
      </w:tr>
      <w:tr w:rsidR="00DC38FD" w:rsidRPr="00D4342F" w14:paraId="244EE5AF" w14:textId="77777777" w:rsidTr="00384FFF">
        <w:tc>
          <w:tcPr>
            <w:tcW w:w="1915" w:type="dxa"/>
            <w:shd w:val="clear" w:color="auto" w:fill="auto"/>
          </w:tcPr>
          <w:p w14:paraId="67487C93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Код по Сводному реестру клиента (учетный номер клиента)</w:t>
            </w:r>
          </w:p>
        </w:tc>
        <w:tc>
          <w:tcPr>
            <w:tcW w:w="1979" w:type="dxa"/>
            <w:shd w:val="clear" w:color="auto" w:fill="auto"/>
          </w:tcPr>
          <w:p w14:paraId="62DFF628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KOD_UBP</w:t>
            </w:r>
          </w:p>
        </w:tc>
        <w:tc>
          <w:tcPr>
            <w:tcW w:w="1079" w:type="dxa"/>
            <w:shd w:val="clear" w:color="auto" w:fill="auto"/>
          </w:tcPr>
          <w:p w14:paraId="44F345CE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43C9D18B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8</w:t>
            </w:r>
          </w:p>
        </w:tc>
        <w:tc>
          <w:tcPr>
            <w:tcW w:w="1077" w:type="dxa"/>
            <w:shd w:val="clear" w:color="auto" w:fill="auto"/>
          </w:tcPr>
          <w:p w14:paraId="307895F1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1D1D0D3A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Код по Сводному реестру клиента (при наличии).</w:t>
            </w:r>
          </w:p>
          <w:p w14:paraId="7E913944" w14:textId="4A1E8B3C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Для уполномоченных подразделений заполняется учетный номер в соответствии с регистрацион</w:t>
            </w:r>
            <w:r w:rsidR="005251DE" w:rsidRPr="00D4342F">
              <w:rPr>
                <w:sz w:val="22"/>
                <w:szCs w:val="22"/>
              </w:rPr>
              <w:t>ными данными, присвоенными ТОФК</w:t>
            </w:r>
          </w:p>
        </w:tc>
      </w:tr>
      <w:tr w:rsidR="00DC38FD" w:rsidRPr="00D4342F" w14:paraId="0518B039" w14:textId="77777777" w:rsidTr="00384FFF">
        <w:tc>
          <w:tcPr>
            <w:tcW w:w="1915" w:type="dxa"/>
            <w:shd w:val="clear" w:color="auto" w:fill="auto"/>
          </w:tcPr>
          <w:p w14:paraId="01CE2758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Номер лицевого счета клиента</w:t>
            </w:r>
          </w:p>
        </w:tc>
        <w:tc>
          <w:tcPr>
            <w:tcW w:w="1979" w:type="dxa"/>
            <w:shd w:val="clear" w:color="auto" w:fill="auto"/>
          </w:tcPr>
          <w:p w14:paraId="5CC81A5B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LS_UBP</w:t>
            </w:r>
          </w:p>
        </w:tc>
        <w:tc>
          <w:tcPr>
            <w:tcW w:w="1079" w:type="dxa"/>
            <w:shd w:val="clear" w:color="auto" w:fill="auto"/>
          </w:tcPr>
          <w:p w14:paraId="03A80888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605BEA00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= 11</w:t>
            </w:r>
          </w:p>
        </w:tc>
        <w:tc>
          <w:tcPr>
            <w:tcW w:w="1077" w:type="dxa"/>
            <w:shd w:val="clear" w:color="auto" w:fill="auto"/>
          </w:tcPr>
          <w:p w14:paraId="412CDC5D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710EB7DF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Номер лицевого счета ПБС/НУБП/АУ/БУ, оформившего документ. Для л/с по переданным полномочиям указывается л/с с кодом 14, открытый ПБС, передавшему полномочия.</w:t>
            </w:r>
          </w:p>
          <w:p w14:paraId="5CB0C8EA" w14:textId="22288D71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 заполняется для уполномоченных под</w:t>
            </w:r>
            <w:r w:rsidR="005251DE" w:rsidRPr="00D4342F">
              <w:rPr>
                <w:sz w:val="22"/>
                <w:szCs w:val="22"/>
              </w:rPr>
              <w:t>разделений и удаленных клиентов</w:t>
            </w:r>
          </w:p>
        </w:tc>
      </w:tr>
      <w:tr w:rsidR="00DC38FD" w:rsidRPr="00D4342F" w14:paraId="085D0713" w14:textId="77777777" w:rsidTr="00384FFF">
        <w:tc>
          <w:tcPr>
            <w:tcW w:w="1915" w:type="dxa"/>
            <w:shd w:val="clear" w:color="auto" w:fill="auto"/>
          </w:tcPr>
          <w:p w14:paraId="1F2D2DCF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Наименование ГРБС (учредителя)</w:t>
            </w:r>
          </w:p>
        </w:tc>
        <w:tc>
          <w:tcPr>
            <w:tcW w:w="1979" w:type="dxa"/>
            <w:shd w:val="clear" w:color="auto" w:fill="auto"/>
          </w:tcPr>
          <w:p w14:paraId="23433365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NAME_GRBS</w:t>
            </w:r>
          </w:p>
        </w:tc>
        <w:tc>
          <w:tcPr>
            <w:tcW w:w="1079" w:type="dxa"/>
            <w:shd w:val="clear" w:color="auto" w:fill="auto"/>
          </w:tcPr>
          <w:p w14:paraId="64177152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72634980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2000</w:t>
            </w:r>
          </w:p>
        </w:tc>
        <w:tc>
          <w:tcPr>
            <w:tcW w:w="1077" w:type="dxa"/>
            <w:shd w:val="clear" w:color="auto" w:fill="auto"/>
          </w:tcPr>
          <w:p w14:paraId="6607B739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510CEC22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Полное наименование ГРБС, в ведении которого находится ПБС, от имени которого оформлен документ.</w:t>
            </w:r>
          </w:p>
          <w:p w14:paraId="77CBB9CD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Для УБП ГВФ РФ указывается наименование органа управления государственным внебюджетным фондом. Для БУ (АУ) указывается наименование органа, осуществляющего функции и полномочия учредителя в отношении БУ (АУ).</w:t>
            </w:r>
          </w:p>
          <w:p w14:paraId="5DA3EB6D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Для иных НУБП указывается наименование органа, осуществляющего </w:t>
            </w:r>
            <w:r w:rsidRPr="00D4342F">
              <w:rPr>
                <w:sz w:val="22"/>
                <w:szCs w:val="22"/>
              </w:rPr>
              <w:lastRenderedPageBreak/>
              <w:t>предоставление клиенту средств из соответствующего бюджета.</w:t>
            </w:r>
          </w:p>
          <w:p w14:paraId="748B9B79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Для государственных корпораций (компаний), удаленных клиентов поле не заполняется.</w:t>
            </w:r>
          </w:p>
          <w:p w14:paraId="2AD859DC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Уполномоченные подразделения заполняют поле по правилам, действующим для вышестоящей организации.</w:t>
            </w:r>
          </w:p>
          <w:p w14:paraId="48FC0BC9" w14:textId="541F2AD4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Поле может не заполняться в соответствии с отдельными указаниями ФК в целях</w:t>
            </w:r>
            <w:r w:rsidR="005251DE" w:rsidRPr="00D4342F">
              <w:rPr>
                <w:sz w:val="22"/>
                <w:szCs w:val="22"/>
              </w:rPr>
              <w:t xml:space="preserve"> обеспечения режима секретности</w:t>
            </w:r>
          </w:p>
        </w:tc>
      </w:tr>
      <w:tr w:rsidR="00DC38FD" w:rsidRPr="00D4342F" w14:paraId="0E625C52" w14:textId="77777777" w:rsidTr="00384FFF">
        <w:tc>
          <w:tcPr>
            <w:tcW w:w="1915" w:type="dxa"/>
            <w:shd w:val="clear" w:color="auto" w:fill="auto"/>
          </w:tcPr>
          <w:p w14:paraId="73E50A56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Глава по БК</w:t>
            </w:r>
          </w:p>
        </w:tc>
        <w:tc>
          <w:tcPr>
            <w:tcW w:w="1979" w:type="dxa"/>
            <w:shd w:val="clear" w:color="auto" w:fill="auto"/>
          </w:tcPr>
          <w:p w14:paraId="34CA8C6A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GLAVA_GRBS</w:t>
            </w:r>
          </w:p>
        </w:tc>
        <w:tc>
          <w:tcPr>
            <w:tcW w:w="1079" w:type="dxa"/>
            <w:shd w:val="clear" w:color="auto" w:fill="auto"/>
          </w:tcPr>
          <w:p w14:paraId="59798C0F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26FEF537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= 3</w:t>
            </w:r>
          </w:p>
        </w:tc>
        <w:tc>
          <w:tcPr>
            <w:tcW w:w="1077" w:type="dxa"/>
            <w:shd w:val="clear" w:color="auto" w:fill="auto"/>
          </w:tcPr>
          <w:p w14:paraId="1E1209B0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350A5C16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Код ГРБС, по перечню ГРБС соответствующего бюджета.</w:t>
            </w:r>
          </w:p>
          <w:p w14:paraId="697B85D7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Для государственных корпораций (компаний), удаленных клиентов поле не заполняется.</w:t>
            </w:r>
          </w:p>
          <w:p w14:paraId="42CA7EBE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Уполномоченные подразделения заполняют поле по правилам, действующим для вышестоящей организации.</w:t>
            </w:r>
          </w:p>
          <w:p w14:paraId="6D6D1F9B" w14:textId="008469E3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Поле может не заполняться в соответствии с отдельными указаниями ФК в целях обеспечения режима секретнос</w:t>
            </w:r>
            <w:r w:rsidR="005251DE" w:rsidRPr="00D4342F">
              <w:rPr>
                <w:sz w:val="22"/>
                <w:szCs w:val="22"/>
              </w:rPr>
              <w:t>ти</w:t>
            </w:r>
          </w:p>
        </w:tc>
      </w:tr>
      <w:tr w:rsidR="00DC38FD" w:rsidRPr="00D4342F" w14:paraId="2EEE2BBD" w14:textId="77777777" w:rsidTr="00384FFF">
        <w:tc>
          <w:tcPr>
            <w:tcW w:w="1915" w:type="dxa"/>
            <w:shd w:val="clear" w:color="auto" w:fill="auto"/>
          </w:tcPr>
          <w:p w14:paraId="6E7C758D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Код объекта по ФАИП (КМИ)</w:t>
            </w:r>
          </w:p>
        </w:tc>
        <w:tc>
          <w:tcPr>
            <w:tcW w:w="1979" w:type="dxa"/>
            <w:shd w:val="clear" w:color="auto" w:fill="auto"/>
          </w:tcPr>
          <w:p w14:paraId="37B6922B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FAIP_CODE</w:t>
            </w:r>
          </w:p>
        </w:tc>
        <w:tc>
          <w:tcPr>
            <w:tcW w:w="1079" w:type="dxa"/>
            <w:shd w:val="clear" w:color="auto" w:fill="auto"/>
          </w:tcPr>
          <w:p w14:paraId="72123D7B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40CD8AEC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24</w:t>
            </w:r>
          </w:p>
        </w:tc>
        <w:tc>
          <w:tcPr>
            <w:tcW w:w="1077" w:type="dxa"/>
            <w:shd w:val="clear" w:color="auto" w:fill="auto"/>
          </w:tcPr>
          <w:p w14:paraId="285767A9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3C3095C3" w14:textId="6A6D1F9E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Может указываться уникальный код объекта капитального строительства или объекта недвижимости, </w:t>
            </w:r>
            <w:r w:rsidRPr="00D4342F">
              <w:rPr>
                <w:sz w:val="22"/>
                <w:szCs w:val="22"/>
              </w:rPr>
              <w:lastRenderedPageBreak/>
              <w:t>ко</w:t>
            </w:r>
            <w:r w:rsidR="005251DE" w:rsidRPr="00D4342F">
              <w:rPr>
                <w:sz w:val="22"/>
                <w:szCs w:val="22"/>
              </w:rPr>
              <w:t>д мероприятия по информатизации</w:t>
            </w:r>
          </w:p>
        </w:tc>
      </w:tr>
      <w:tr w:rsidR="00DC38FD" w:rsidRPr="00D4342F" w14:paraId="535D3491" w14:textId="77777777" w:rsidTr="00384FFF">
        <w:tc>
          <w:tcPr>
            <w:tcW w:w="1915" w:type="dxa"/>
            <w:shd w:val="clear" w:color="auto" w:fill="auto"/>
          </w:tcPr>
          <w:p w14:paraId="0210B998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Наименование бюджета</w:t>
            </w:r>
          </w:p>
        </w:tc>
        <w:tc>
          <w:tcPr>
            <w:tcW w:w="1979" w:type="dxa"/>
            <w:shd w:val="clear" w:color="auto" w:fill="auto"/>
          </w:tcPr>
          <w:p w14:paraId="56ACBE14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NAME_BUD</w:t>
            </w:r>
          </w:p>
        </w:tc>
        <w:tc>
          <w:tcPr>
            <w:tcW w:w="1079" w:type="dxa"/>
            <w:shd w:val="clear" w:color="auto" w:fill="auto"/>
          </w:tcPr>
          <w:p w14:paraId="3C04F882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25BE6BA5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512</w:t>
            </w:r>
          </w:p>
        </w:tc>
        <w:tc>
          <w:tcPr>
            <w:tcW w:w="1077" w:type="dxa"/>
            <w:shd w:val="clear" w:color="auto" w:fill="auto"/>
          </w:tcPr>
          <w:p w14:paraId="1534594F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1452E04D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Наименование бюджета. Поле не заполняется, если клиент является НУБП, АУ, БУ, удаленным НУБП.</w:t>
            </w:r>
          </w:p>
          <w:p w14:paraId="4A73B114" w14:textId="295ED980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Уполномоченные подразделения заполняют поле по правилам, действую</w:t>
            </w:r>
            <w:r w:rsidR="005251DE" w:rsidRPr="00D4342F">
              <w:rPr>
                <w:sz w:val="22"/>
                <w:szCs w:val="22"/>
              </w:rPr>
              <w:t>щим для вышестоящей организации</w:t>
            </w:r>
          </w:p>
        </w:tc>
      </w:tr>
      <w:tr w:rsidR="00DC38FD" w:rsidRPr="00D4342F" w14:paraId="32C91C0C" w14:textId="77777777" w:rsidTr="00384FFF">
        <w:tc>
          <w:tcPr>
            <w:tcW w:w="1915" w:type="dxa"/>
            <w:shd w:val="clear" w:color="auto" w:fill="auto"/>
          </w:tcPr>
          <w:p w14:paraId="39B67285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Финансовый орган/ОУ ГВФ РФ (ТГВФ)</w:t>
            </w:r>
          </w:p>
        </w:tc>
        <w:tc>
          <w:tcPr>
            <w:tcW w:w="1979" w:type="dxa"/>
            <w:shd w:val="clear" w:color="auto" w:fill="auto"/>
          </w:tcPr>
          <w:p w14:paraId="27543BF9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NAME_FO</w:t>
            </w:r>
          </w:p>
        </w:tc>
        <w:tc>
          <w:tcPr>
            <w:tcW w:w="1079" w:type="dxa"/>
            <w:shd w:val="clear" w:color="auto" w:fill="auto"/>
          </w:tcPr>
          <w:p w14:paraId="658D8942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01D7A5F6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2000</w:t>
            </w:r>
          </w:p>
        </w:tc>
        <w:tc>
          <w:tcPr>
            <w:tcW w:w="1077" w:type="dxa"/>
            <w:shd w:val="clear" w:color="auto" w:fill="auto"/>
          </w:tcPr>
          <w:p w14:paraId="490680F2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198D8EB3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Полное наименование ФО/ОУ ГВФ РФ (ТГВФ).</w:t>
            </w:r>
          </w:p>
          <w:p w14:paraId="66A817C8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Поле не заполняется, если клиент является НУБП, АУ, БУ, удаленным НУБП.</w:t>
            </w:r>
          </w:p>
          <w:p w14:paraId="59A53AAE" w14:textId="1B10D88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Уполномоченные подразделения заполняют поле по правилам, действую</w:t>
            </w:r>
            <w:r w:rsidR="005251DE" w:rsidRPr="00D4342F">
              <w:rPr>
                <w:sz w:val="22"/>
                <w:szCs w:val="22"/>
              </w:rPr>
              <w:t>щим для вышестоящей организации</w:t>
            </w:r>
          </w:p>
        </w:tc>
      </w:tr>
      <w:tr w:rsidR="00DC38FD" w:rsidRPr="00D4342F" w14:paraId="1F5485B7" w14:textId="77777777" w:rsidTr="00384FFF">
        <w:tc>
          <w:tcPr>
            <w:tcW w:w="1915" w:type="dxa"/>
            <w:shd w:val="clear" w:color="auto" w:fill="auto"/>
          </w:tcPr>
          <w:p w14:paraId="6845D558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Код по ОКПО ФО/ОУ ГВФ РФ (ТГВФ)</w:t>
            </w:r>
          </w:p>
        </w:tc>
        <w:tc>
          <w:tcPr>
            <w:tcW w:w="1979" w:type="dxa"/>
            <w:shd w:val="clear" w:color="auto" w:fill="auto"/>
          </w:tcPr>
          <w:p w14:paraId="5A167AC4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OKPO_FO</w:t>
            </w:r>
          </w:p>
        </w:tc>
        <w:tc>
          <w:tcPr>
            <w:tcW w:w="1079" w:type="dxa"/>
            <w:shd w:val="clear" w:color="auto" w:fill="auto"/>
          </w:tcPr>
          <w:p w14:paraId="2B709D54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1A50571D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= 8</w:t>
            </w:r>
          </w:p>
        </w:tc>
        <w:tc>
          <w:tcPr>
            <w:tcW w:w="1077" w:type="dxa"/>
            <w:shd w:val="clear" w:color="auto" w:fill="auto"/>
          </w:tcPr>
          <w:p w14:paraId="172AC4D6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5ECDFC4A" w14:textId="3355F462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Указывается код по ОКПО ФО/ОУ ГВФ РФ (ТГВФ). Обязательно для заполнения, если заполнено поле «Фин</w:t>
            </w:r>
            <w:r w:rsidR="005251DE" w:rsidRPr="00D4342F">
              <w:rPr>
                <w:sz w:val="22"/>
                <w:szCs w:val="22"/>
              </w:rPr>
              <w:t>ансовый орган/ОУ ГВФ РФ (ТГВФ)»</w:t>
            </w:r>
          </w:p>
        </w:tc>
      </w:tr>
      <w:tr w:rsidR="00DC38FD" w:rsidRPr="00D4342F" w14:paraId="1D9254B7" w14:textId="77777777" w:rsidTr="00384FFF">
        <w:tc>
          <w:tcPr>
            <w:tcW w:w="1915" w:type="dxa"/>
            <w:shd w:val="clear" w:color="auto" w:fill="auto"/>
          </w:tcPr>
          <w:p w14:paraId="089A875D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79" w:type="dxa"/>
            <w:shd w:val="clear" w:color="auto" w:fill="auto"/>
          </w:tcPr>
          <w:p w14:paraId="2B47B202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NAME_TOFK</w:t>
            </w:r>
          </w:p>
        </w:tc>
        <w:tc>
          <w:tcPr>
            <w:tcW w:w="1079" w:type="dxa"/>
            <w:shd w:val="clear" w:color="auto" w:fill="auto"/>
          </w:tcPr>
          <w:p w14:paraId="7884CB8B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19818504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2000</w:t>
            </w:r>
          </w:p>
        </w:tc>
        <w:tc>
          <w:tcPr>
            <w:tcW w:w="1077" w:type="dxa"/>
            <w:shd w:val="clear" w:color="auto" w:fill="auto"/>
          </w:tcPr>
          <w:p w14:paraId="18D8A520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4A4378B8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Полное наименование ТОФК.</w:t>
            </w:r>
          </w:p>
          <w:p w14:paraId="197AF83F" w14:textId="58772C58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Поле заполняется в соответствии с централизованным справочником </w:t>
            </w:r>
            <w:r w:rsidR="005251DE" w:rsidRPr="00D4342F">
              <w:rPr>
                <w:sz w:val="22"/>
                <w:szCs w:val="22"/>
              </w:rPr>
              <w:t>ФК</w:t>
            </w:r>
          </w:p>
        </w:tc>
      </w:tr>
      <w:tr w:rsidR="00DC38FD" w:rsidRPr="00D4342F" w14:paraId="45F93BEA" w14:textId="77777777" w:rsidTr="00384FFF">
        <w:tc>
          <w:tcPr>
            <w:tcW w:w="1915" w:type="dxa"/>
            <w:shd w:val="clear" w:color="auto" w:fill="auto"/>
          </w:tcPr>
          <w:p w14:paraId="11C8C36E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Код ТОФК</w:t>
            </w:r>
          </w:p>
        </w:tc>
        <w:tc>
          <w:tcPr>
            <w:tcW w:w="1979" w:type="dxa"/>
            <w:shd w:val="clear" w:color="auto" w:fill="auto"/>
          </w:tcPr>
          <w:p w14:paraId="5DFE095B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KOD_TOFK</w:t>
            </w:r>
          </w:p>
        </w:tc>
        <w:tc>
          <w:tcPr>
            <w:tcW w:w="1079" w:type="dxa"/>
            <w:shd w:val="clear" w:color="auto" w:fill="auto"/>
          </w:tcPr>
          <w:p w14:paraId="75B9E350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77526C8B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= 4</w:t>
            </w:r>
          </w:p>
        </w:tc>
        <w:tc>
          <w:tcPr>
            <w:tcW w:w="1077" w:type="dxa"/>
            <w:shd w:val="clear" w:color="auto" w:fill="auto"/>
          </w:tcPr>
          <w:p w14:paraId="301B13B2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19CF6F9B" w14:textId="18A5499D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Поле заполняется в соответствии с ц</w:t>
            </w:r>
            <w:r w:rsidR="005251DE" w:rsidRPr="00D4342F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DC38FD" w:rsidRPr="00D4342F" w14:paraId="08E59CE5" w14:textId="77777777" w:rsidTr="00384FFF">
        <w:tc>
          <w:tcPr>
            <w:tcW w:w="1915" w:type="dxa"/>
            <w:shd w:val="clear" w:color="auto" w:fill="auto"/>
          </w:tcPr>
          <w:p w14:paraId="057C591A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Наименование банка</w:t>
            </w:r>
          </w:p>
        </w:tc>
        <w:tc>
          <w:tcPr>
            <w:tcW w:w="1979" w:type="dxa"/>
            <w:shd w:val="clear" w:color="auto" w:fill="auto"/>
          </w:tcPr>
          <w:p w14:paraId="0E72ECCD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NAME_BIC</w:t>
            </w:r>
          </w:p>
        </w:tc>
        <w:tc>
          <w:tcPr>
            <w:tcW w:w="1079" w:type="dxa"/>
            <w:shd w:val="clear" w:color="auto" w:fill="auto"/>
          </w:tcPr>
          <w:p w14:paraId="69F32A58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30AC62D0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160</w:t>
            </w:r>
          </w:p>
        </w:tc>
        <w:tc>
          <w:tcPr>
            <w:tcW w:w="1077" w:type="dxa"/>
            <w:shd w:val="clear" w:color="auto" w:fill="auto"/>
          </w:tcPr>
          <w:p w14:paraId="60578E2B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19F5E1D6" w14:textId="2EB66018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Наименование банка, в котором открыт счет, с </w:t>
            </w:r>
            <w:r w:rsidRPr="00D4342F">
              <w:rPr>
                <w:sz w:val="22"/>
                <w:szCs w:val="22"/>
              </w:rPr>
              <w:lastRenderedPageBreak/>
              <w:t>которого осуществляется обеспечение наличными денежными сред</w:t>
            </w:r>
            <w:r w:rsidR="005251DE" w:rsidRPr="00D4342F">
              <w:rPr>
                <w:sz w:val="22"/>
                <w:szCs w:val="22"/>
              </w:rPr>
              <w:t>ствами клиента</w:t>
            </w:r>
          </w:p>
        </w:tc>
      </w:tr>
      <w:tr w:rsidR="00DC38FD" w:rsidRPr="00D4342F" w14:paraId="64607424" w14:textId="77777777" w:rsidTr="00384FFF">
        <w:tc>
          <w:tcPr>
            <w:tcW w:w="1915" w:type="dxa"/>
            <w:shd w:val="clear" w:color="auto" w:fill="auto"/>
          </w:tcPr>
          <w:p w14:paraId="6BC0C1F9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БИК</w:t>
            </w:r>
          </w:p>
        </w:tc>
        <w:tc>
          <w:tcPr>
            <w:tcW w:w="1979" w:type="dxa"/>
            <w:shd w:val="clear" w:color="auto" w:fill="auto"/>
          </w:tcPr>
          <w:p w14:paraId="5CDE63EB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BIC</w:t>
            </w:r>
          </w:p>
        </w:tc>
        <w:tc>
          <w:tcPr>
            <w:tcW w:w="1079" w:type="dxa"/>
            <w:shd w:val="clear" w:color="auto" w:fill="auto"/>
          </w:tcPr>
          <w:p w14:paraId="5AAC0EF4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15C685A7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= 9</w:t>
            </w:r>
          </w:p>
        </w:tc>
        <w:tc>
          <w:tcPr>
            <w:tcW w:w="1077" w:type="dxa"/>
            <w:shd w:val="clear" w:color="auto" w:fill="auto"/>
          </w:tcPr>
          <w:p w14:paraId="7C02176E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7749C6E7" w14:textId="4E3981BF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БИК банка, в котором открыт счет, с которого осуществляется обеспечение наличны</w:t>
            </w:r>
            <w:r w:rsidR="005251DE" w:rsidRPr="00D4342F">
              <w:rPr>
                <w:sz w:val="22"/>
                <w:szCs w:val="22"/>
              </w:rPr>
              <w:t>ми денежными средствами клиента</w:t>
            </w:r>
          </w:p>
        </w:tc>
      </w:tr>
      <w:tr w:rsidR="00DC38FD" w:rsidRPr="00D4342F" w14:paraId="0F15D5B7" w14:textId="77777777" w:rsidTr="00384FFF">
        <w:tc>
          <w:tcPr>
            <w:tcW w:w="1915" w:type="dxa"/>
            <w:shd w:val="clear" w:color="auto" w:fill="auto"/>
          </w:tcPr>
          <w:p w14:paraId="63547C64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Номер банковского счета</w:t>
            </w:r>
          </w:p>
        </w:tc>
        <w:tc>
          <w:tcPr>
            <w:tcW w:w="1979" w:type="dxa"/>
            <w:shd w:val="clear" w:color="auto" w:fill="auto"/>
          </w:tcPr>
          <w:p w14:paraId="3B34F713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BS</w:t>
            </w:r>
          </w:p>
        </w:tc>
        <w:tc>
          <w:tcPr>
            <w:tcW w:w="1079" w:type="dxa"/>
            <w:shd w:val="clear" w:color="auto" w:fill="auto"/>
          </w:tcPr>
          <w:p w14:paraId="79F75935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21264722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= 20</w:t>
            </w:r>
          </w:p>
        </w:tc>
        <w:tc>
          <w:tcPr>
            <w:tcW w:w="1077" w:type="dxa"/>
            <w:shd w:val="clear" w:color="auto" w:fill="auto"/>
          </w:tcPr>
          <w:p w14:paraId="5483A703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59AAF8C0" w14:textId="43009865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Указывается номер счета, с которого осуществляется обеспечение наличны</w:t>
            </w:r>
            <w:r w:rsidR="005251DE" w:rsidRPr="00D4342F">
              <w:rPr>
                <w:sz w:val="22"/>
                <w:szCs w:val="22"/>
              </w:rPr>
              <w:t>ми денежными средствами клиента</w:t>
            </w:r>
          </w:p>
        </w:tc>
      </w:tr>
      <w:tr w:rsidR="00DC38FD" w:rsidRPr="00D4342F" w14:paraId="237D60E2" w14:textId="77777777" w:rsidTr="00384FFF">
        <w:tc>
          <w:tcPr>
            <w:tcW w:w="1915" w:type="dxa"/>
            <w:shd w:val="clear" w:color="auto" w:fill="auto"/>
          </w:tcPr>
          <w:p w14:paraId="53B4798A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Предельная дата исполнения</w:t>
            </w:r>
          </w:p>
        </w:tc>
        <w:tc>
          <w:tcPr>
            <w:tcW w:w="1979" w:type="dxa"/>
            <w:shd w:val="clear" w:color="auto" w:fill="auto"/>
          </w:tcPr>
          <w:p w14:paraId="4DA7757A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DATE_ISP</w:t>
            </w:r>
          </w:p>
        </w:tc>
        <w:tc>
          <w:tcPr>
            <w:tcW w:w="1079" w:type="dxa"/>
            <w:shd w:val="clear" w:color="auto" w:fill="auto"/>
          </w:tcPr>
          <w:p w14:paraId="2C52BB10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DATE</w:t>
            </w:r>
          </w:p>
        </w:tc>
        <w:tc>
          <w:tcPr>
            <w:tcW w:w="898" w:type="dxa"/>
            <w:shd w:val="clear" w:color="auto" w:fill="auto"/>
          </w:tcPr>
          <w:p w14:paraId="7CDF244F" w14:textId="77777777" w:rsidR="00DC38FD" w:rsidRPr="00D4342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1780E031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46256415" w14:textId="0C5AFA00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Указывается планируемая </w:t>
            </w:r>
            <w:r w:rsidR="005251DE" w:rsidRPr="00D4342F">
              <w:rPr>
                <w:sz w:val="22"/>
                <w:szCs w:val="22"/>
              </w:rPr>
              <w:t>дата получения денежных средств</w:t>
            </w:r>
          </w:p>
        </w:tc>
      </w:tr>
      <w:tr w:rsidR="00DC38FD" w:rsidRPr="00D4342F" w14:paraId="2BFE9469" w14:textId="77777777" w:rsidTr="00384FFF">
        <w:tc>
          <w:tcPr>
            <w:tcW w:w="1915" w:type="dxa"/>
            <w:shd w:val="clear" w:color="auto" w:fill="auto"/>
          </w:tcPr>
          <w:p w14:paraId="1BFA7D1E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Номер бюджетного обязательства</w:t>
            </w:r>
          </w:p>
        </w:tc>
        <w:tc>
          <w:tcPr>
            <w:tcW w:w="1979" w:type="dxa"/>
            <w:shd w:val="clear" w:color="auto" w:fill="auto"/>
          </w:tcPr>
          <w:p w14:paraId="739EB885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NOM_BO</w:t>
            </w:r>
          </w:p>
        </w:tc>
        <w:tc>
          <w:tcPr>
            <w:tcW w:w="1079" w:type="dxa"/>
            <w:shd w:val="clear" w:color="auto" w:fill="auto"/>
          </w:tcPr>
          <w:p w14:paraId="2B19B13E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13B152CB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19</w:t>
            </w:r>
          </w:p>
        </w:tc>
        <w:tc>
          <w:tcPr>
            <w:tcW w:w="1077" w:type="dxa"/>
            <w:shd w:val="clear" w:color="auto" w:fill="auto"/>
          </w:tcPr>
          <w:p w14:paraId="14C2033A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72027480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Номер, присвоенный ТОФК обязательству при постановке его на учет или тип первичного бюджетного обязательства. В случае первичного присвоения номера обязательству при регистрации заявки (без предварительной регистрации самого обязательства) данное поле заполняется ТОФК.</w:t>
            </w:r>
          </w:p>
          <w:p w14:paraId="633C47B0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Для обязательств, принятых на учет до 31.12.2015, размерность поля устанавливается как «=16».</w:t>
            </w:r>
          </w:p>
          <w:p w14:paraId="1A970813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Для обязательств, принятых на учет после 01.01.2016, размерность поля устанавливается как «=19».</w:t>
            </w:r>
          </w:p>
          <w:p w14:paraId="2F1D9247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Для первичного присвоения номера бюджетного </w:t>
            </w:r>
            <w:r w:rsidRPr="00D4342F">
              <w:rPr>
                <w:sz w:val="22"/>
                <w:szCs w:val="22"/>
              </w:rPr>
              <w:lastRenderedPageBreak/>
              <w:t>обязательства размерность поля устанавливается как «=1», реквизит может принимать значения «1» (закупка) или «2» (прочее).</w:t>
            </w:r>
          </w:p>
          <w:p w14:paraId="1C816B50" w14:textId="3542EB83" w:rsidR="00DC38FD" w:rsidRPr="00D4342F" w:rsidRDefault="005251DE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 заполняется для НУБП, АУ, БУ</w:t>
            </w:r>
          </w:p>
        </w:tc>
      </w:tr>
      <w:tr w:rsidR="00DC38FD" w:rsidRPr="00D4342F" w14:paraId="721871BA" w14:textId="77777777" w:rsidTr="00384FFF">
        <w:tc>
          <w:tcPr>
            <w:tcW w:w="1915" w:type="dxa"/>
            <w:shd w:val="clear" w:color="auto" w:fill="auto"/>
          </w:tcPr>
          <w:p w14:paraId="60904A66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Код валюты платежа по ОКВ</w:t>
            </w:r>
          </w:p>
        </w:tc>
        <w:tc>
          <w:tcPr>
            <w:tcW w:w="1979" w:type="dxa"/>
            <w:shd w:val="clear" w:color="auto" w:fill="auto"/>
          </w:tcPr>
          <w:p w14:paraId="1A83051F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KOD_V</w:t>
            </w:r>
          </w:p>
        </w:tc>
        <w:tc>
          <w:tcPr>
            <w:tcW w:w="1079" w:type="dxa"/>
            <w:shd w:val="clear" w:color="auto" w:fill="auto"/>
          </w:tcPr>
          <w:p w14:paraId="2F68367A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4BFEB359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= 3</w:t>
            </w:r>
          </w:p>
        </w:tc>
        <w:tc>
          <w:tcPr>
            <w:tcW w:w="1077" w:type="dxa"/>
            <w:shd w:val="clear" w:color="auto" w:fill="auto"/>
          </w:tcPr>
          <w:p w14:paraId="05332CAF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1745F6C4" w14:textId="52DCE62C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Указывается цифровой код валюты платежа в соответствии с Общер</w:t>
            </w:r>
            <w:r w:rsidR="005251DE" w:rsidRPr="00D4342F">
              <w:rPr>
                <w:sz w:val="22"/>
                <w:szCs w:val="22"/>
              </w:rPr>
              <w:t>оссийским классификатором валют</w:t>
            </w:r>
          </w:p>
        </w:tc>
      </w:tr>
      <w:tr w:rsidR="00DC38FD" w:rsidRPr="00D4342F" w14:paraId="172B3303" w14:textId="77777777" w:rsidTr="00384FFF">
        <w:tc>
          <w:tcPr>
            <w:tcW w:w="1915" w:type="dxa"/>
            <w:shd w:val="clear" w:color="auto" w:fill="auto"/>
          </w:tcPr>
          <w:p w14:paraId="2ECFD313" w14:textId="0FDDD01D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Идентификационный номер налогоплательщика </w:t>
            </w:r>
            <w:r w:rsidR="00F01F2D" w:rsidRPr="00D4342F">
              <w:rPr>
                <w:sz w:val="22"/>
                <w:szCs w:val="22"/>
              </w:rPr>
              <w:t>–</w:t>
            </w:r>
            <w:r w:rsidRPr="00D4342F">
              <w:rPr>
                <w:sz w:val="22"/>
                <w:szCs w:val="22"/>
              </w:rPr>
              <w:t xml:space="preserve"> фактического плательщика</w:t>
            </w:r>
          </w:p>
        </w:tc>
        <w:tc>
          <w:tcPr>
            <w:tcW w:w="1979" w:type="dxa"/>
            <w:shd w:val="clear" w:color="auto" w:fill="auto"/>
          </w:tcPr>
          <w:p w14:paraId="75E145F5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INN_GZ</w:t>
            </w:r>
          </w:p>
        </w:tc>
        <w:tc>
          <w:tcPr>
            <w:tcW w:w="1079" w:type="dxa"/>
            <w:shd w:val="clear" w:color="auto" w:fill="auto"/>
          </w:tcPr>
          <w:p w14:paraId="5E45C1D6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352A1612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12</w:t>
            </w:r>
          </w:p>
        </w:tc>
        <w:tc>
          <w:tcPr>
            <w:tcW w:w="1077" w:type="dxa"/>
            <w:shd w:val="clear" w:color="auto" w:fill="auto"/>
          </w:tcPr>
          <w:p w14:paraId="2A9D7686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75D8BF2E" w14:textId="13411354" w:rsidR="00DC38FD" w:rsidRPr="00D4342F" w:rsidRDefault="005251DE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Указывается ИНН клиента</w:t>
            </w:r>
          </w:p>
        </w:tc>
      </w:tr>
      <w:tr w:rsidR="00DC38FD" w:rsidRPr="00D4342F" w14:paraId="49DA82CB" w14:textId="77777777" w:rsidTr="00384FFF">
        <w:tc>
          <w:tcPr>
            <w:tcW w:w="1915" w:type="dxa"/>
            <w:shd w:val="clear" w:color="auto" w:fill="auto"/>
          </w:tcPr>
          <w:p w14:paraId="6F50B1C2" w14:textId="5FC1D0A1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Код причины постановки на учет в налоговом органе </w:t>
            </w:r>
            <w:r w:rsidR="00F01F2D" w:rsidRPr="00D4342F">
              <w:rPr>
                <w:sz w:val="22"/>
                <w:szCs w:val="22"/>
              </w:rPr>
              <w:t>–</w:t>
            </w:r>
            <w:r w:rsidRPr="00D4342F">
              <w:rPr>
                <w:sz w:val="22"/>
                <w:szCs w:val="22"/>
              </w:rPr>
              <w:t xml:space="preserve"> фактического плательщика</w:t>
            </w:r>
          </w:p>
        </w:tc>
        <w:tc>
          <w:tcPr>
            <w:tcW w:w="1979" w:type="dxa"/>
            <w:shd w:val="clear" w:color="auto" w:fill="auto"/>
          </w:tcPr>
          <w:p w14:paraId="05C05E1C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KPP_GZ</w:t>
            </w:r>
          </w:p>
        </w:tc>
        <w:tc>
          <w:tcPr>
            <w:tcW w:w="1079" w:type="dxa"/>
            <w:shd w:val="clear" w:color="auto" w:fill="auto"/>
          </w:tcPr>
          <w:p w14:paraId="3FE70AC0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1D943288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= 9</w:t>
            </w:r>
          </w:p>
        </w:tc>
        <w:tc>
          <w:tcPr>
            <w:tcW w:w="1077" w:type="dxa"/>
            <w:shd w:val="clear" w:color="auto" w:fill="auto"/>
          </w:tcPr>
          <w:p w14:paraId="59634985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51086369" w14:textId="0A4BD2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Указыв</w:t>
            </w:r>
            <w:r w:rsidR="005251DE" w:rsidRPr="00D4342F">
              <w:rPr>
                <w:sz w:val="22"/>
                <w:szCs w:val="22"/>
              </w:rPr>
              <w:t>ается КПП клиента (при наличии)</w:t>
            </w:r>
          </w:p>
        </w:tc>
      </w:tr>
      <w:tr w:rsidR="00DC38FD" w:rsidRPr="00D4342F" w14:paraId="540BA489" w14:textId="77777777" w:rsidTr="00384FFF">
        <w:tc>
          <w:tcPr>
            <w:tcW w:w="1915" w:type="dxa"/>
            <w:shd w:val="clear" w:color="auto" w:fill="auto"/>
          </w:tcPr>
          <w:p w14:paraId="5ED882CE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Итоговая сумма</w:t>
            </w:r>
          </w:p>
        </w:tc>
        <w:tc>
          <w:tcPr>
            <w:tcW w:w="1979" w:type="dxa"/>
            <w:shd w:val="clear" w:color="auto" w:fill="auto"/>
          </w:tcPr>
          <w:p w14:paraId="331F099B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SUM_ITOG</w:t>
            </w:r>
          </w:p>
        </w:tc>
        <w:tc>
          <w:tcPr>
            <w:tcW w:w="1079" w:type="dxa"/>
            <w:shd w:val="clear" w:color="auto" w:fill="auto"/>
          </w:tcPr>
          <w:p w14:paraId="48C040F2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12886240" w14:textId="77777777" w:rsidR="00DC38FD" w:rsidRPr="00D4342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152DFF07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209D77DA" w14:textId="3D685FC0" w:rsidR="00DC38FD" w:rsidRPr="00D4342F" w:rsidRDefault="005251DE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Итоговая сумма по Заявке</w:t>
            </w:r>
          </w:p>
        </w:tc>
      </w:tr>
      <w:tr w:rsidR="00DC38FD" w:rsidRPr="00D4342F" w14:paraId="3930CE5E" w14:textId="77777777" w:rsidTr="00384FFF">
        <w:tc>
          <w:tcPr>
            <w:tcW w:w="1915" w:type="dxa"/>
            <w:shd w:val="clear" w:color="auto" w:fill="auto"/>
          </w:tcPr>
          <w:p w14:paraId="5DB3FA67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Должность доверенного лица</w:t>
            </w:r>
          </w:p>
        </w:tc>
        <w:tc>
          <w:tcPr>
            <w:tcW w:w="1979" w:type="dxa"/>
            <w:shd w:val="clear" w:color="auto" w:fill="auto"/>
          </w:tcPr>
          <w:p w14:paraId="5C9A2B11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DOL_ISP_DOV</w:t>
            </w:r>
          </w:p>
        </w:tc>
        <w:tc>
          <w:tcPr>
            <w:tcW w:w="1079" w:type="dxa"/>
            <w:shd w:val="clear" w:color="auto" w:fill="auto"/>
          </w:tcPr>
          <w:p w14:paraId="2173095D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553AF4A0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100</w:t>
            </w:r>
          </w:p>
        </w:tc>
        <w:tc>
          <w:tcPr>
            <w:tcW w:w="1077" w:type="dxa"/>
            <w:shd w:val="clear" w:color="auto" w:fill="auto"/>
          </w:tcPr>
          <w:p w14:paraId="51C76EAC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6AEDA070" w14:textId="4CF1CC87" w:rsidR="00DC38FD" w:rsidRPr="00D4342F" w:rsidRDefault="005251DE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Должность доверенного лица</w:t>
            </w:r>
          </w:p>
        </w:tc>
      </w:tr>
      <w:tr w:rsidR="00DC38FD" w:rsidRPr="00D4342F" w14:paraId="4839457C" w14:textId="77777777" w:rsidTr="00384FFF">
        <w:tc>
          <w:tcPr>
            <w:tcW w:w="1915" w:type="dxa"/>
            <w:shd w:val="clear" w:color="auto" w:fill="auto"/>
          </w:tcPr>
          <w:p w14:paraId="2069B25C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Фамилия, имя, отчество доверенного лица</w:t>
            </w:r>
          </w:p>
        </w:tc>
        <w:tc>
          <w:tcPr>
            <w:tcW w:w="1979" w:type="dxa"/>
            <w:shd w:val="clear" w:color="auto" w:fill="auto"/>
          </w:tcPr>
          <w:p w14:paraId="11EC2E78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NAME_ISP_DOV</w:t>
            </w:r>
          </w:p>
        </w:tc>
        <w:tc>
          <w:tcPr>
            <w:tcW w:w="1079" w:type="dxa"/>
            <w:shd w:val="clear" w:color="auto" w:fill="auto"/>
          </w:tcPr>
          <w:p w14:paraId="2CBF6A2B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4658AC6B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100</w:t>
            </w:r>
          </w:p>
        </w:tc>
        <w:tc>
          <w:tcPr>
            <w:tcW w:w="1077" w:type="dxa"/>
            <w:shd w:val="clear" w:color="auto" w:fill="auto"/>
          </w:tcPr>
          <w:p w14:paraId="52DB5292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42FB92BD" w14:textId="008EE08E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Фамилия,</w:t>
            </w:r>
            <w:r w:rsidR="005251DE" w:rsidRPr="00D4342F">
              <w:rPr>
                <w:sz w:val="22"/>
                <w:szCs w:val="22"/>
              </w:rPr>
              <w:t xml:space="preserve"> имя, отчество доверенного лица</w:t>
            </w:r>
          </w:p>
        </w:tc>
      </w:tr>
      <w:tr w:rsidR="00DC38FD" w:rsidRPr="00D4342F" w14:paraId="40F8A86B" w14:textId="77777777" w:rsidTr="00384FFF">
        <w:tc>
          <w:tcPr>
            <w:tcW w:w="1915" w:type="dxa"/>
            <w:shd w:val="clear" w:color="auto" w:fill="auto"/>
          </w:tcPr>
          <w:p w14:paraId="582B844E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Отметка ТОФК/ Должность руководителя (уполномоченного лица)</w:t>
            </w:r>
          </w:p>
        </w:tc>
        <w:tc>
          <w:tcPr>
            <w:tcW w:w="1979" w:type="dxa"/>
            <w:shd w:val="clear" w:color="auto" w:fill="auto"/>
          </w:tcPr>
          <w:p w14:paraId="187F9182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DOL_RUK_FK</w:t>
            </w:r>
          </w:p>
        </w:tc>
        <w:tc>
          <w:tcPr>
            <w:tcW w:w="1079" w:type="dxa"/>
            <w:shd w:val="clear" w:color="auto" w:fill="auto"/>
          </w:tcPr>
          <w:p w14:paraId="70FDF4A7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599F8EFF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100</w:t>
            </w:r>
          </w:p>
        </w:tc>
        <w:tc>
          <w:tcPr>
            <w:tcW w:w="1077" w:type="dxa"/>
            <w:shd w:val="clear" w:color="auto" w:fill="auto"/>
          </w:tcPr>
          <w:p w14:paraId="593DAEDE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2E6A5982" w14:textId="0B1ADECD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Наименование должности руководителя Т</w:t>
            </w:r>
            <w:r w:rsidR="005251DE" w:rsidRPr="00D4342F">
              <w:rPr>
                <w:sz w:val="22"/>
                <w:szCs w:val="22"/>
              </w:rPr>
              <w:t>ОФК или уполномоченного им лица</w:t>
            </w:r>
          </w:p>
        </w:tc>
      </w:tr>
      <w:tr w:rsidR="00DC38FD" w:rsidRPr="00D4342F" w14:paraId="38F8837E" w14:textId="77777777" w:rsidTr="00384FFF">
        <w:tc>
          <w:tcPr>
            <w:tcW w:w="1915" w:type="dxa"/>
            <w:shd w:val="clear" w:color="auto" w:fill="auto"/>
          </w:tcPr>
          <w:p w14:paraId="1E61E2B2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Отметка ТОФК/ ФИО руководителя </w:t>
            </w:r>
            <w:r w:rsidRPr="00D4342F">
              <w:rPr>
                <w:sz w:val="22"/>
                <w:szCs w:val="22"/>
              </w:rPr>
              <w:lastRenderedPageBreak/>
              <w:t>(уполномоченного им лица)</w:t>
            </w:r>
          </w:p>
        </w:tc>
        <w:tc>
          <w:tcPr>
            <w:tcW w:w="1979" w:type="dxa"/>
            <w:shd w:val="clear" w:color="auto" w:fill="auto"/>
          </w:tcPr>
          <w:p w14:paraId="2C4287A1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NAME_RUK_FK</w:t>
            </w:r>
          </w:p>
        </w:tc>
        <w:tc>
          <w:tcPr>
            <w:tcW w:w="1079" w:type="dxa"/>
            <w:shd w:val="clear" w:color="auto" w:fill="auto"/>
          </w:tcPr>
          <w:p w14:paraId="0F59F179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08917B76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100</w:t>
            </w:r>
          </w:p>
        </w:tc>
        <w:tc>
          <w:tcPr>
            <w:tcW w:w="1077" w:type="dxa"/>
            <w:shd w:val="clear" w:color="auto" w:fill="auto"/>
          </w:tcPr>
          <w:p w14:paraId="503A22CD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6155F082" w14:textId="1E9EAAF5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Расшифровка подписи руководителя ТОФК или уполномоченного им </w:t>
            </w:r>
            <w:r w:rsidRPr="00D4342F">
              <w:rPr>
                <w:sz w:val="22"/>
                <w:szCs w:val="22"/>
              </w:rPr>
              <w:lastRenderedPageBreak/>
              <w:t xml:space="preserve">лица, </w:t>
            </w:r>
            <w:r w:rsidR="005251DE" w:rsidRPr="00D4342F">
              <w:rPr>
                <w:sz w:val="22"/>
                <w:szCs w:val="22"/>
              </w:rPr>
              <w:t>с указанием фамилии и инициалов</w:t>
            </w:r>
          </w:p>
        </w:tc>
      </w:tr>
      <w:tr w:rsidR="00DC38FD" w:rsidRPr="00D4342F" w14:paraId="509A276A" w14:textId="77777777" w:rsidTr="00384FFF">
        <w:tc>
          <w:tcPr>
            <w:tcW w:w="1915" w:type="dxa"/>
            <w:shd w:val="clear" w:color="auto" w:fill="auto"/>
          </w:tcPr>
          <w:p w14:paraId="30D95191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Отметка ТОФК/ Должность главного бухгалтера (уполномоченного руководителем лица)</w:t>
            </w:r>
          </w:p>
        </w:tc>
        <w:tc>
          <w:tcPr>
            <w:tcW w:w="1979" w:type="dxa"/>
            <w:shd w:val="clear" w:color="auto" w:fill="auto"/>
          </w:tcPr>
          <w:p w14:paraId="1C1AE485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DOL_BUH_FK</w:t>
            </w:r>
          </w:p>
        </w:tc>
        <w:tc>
          <w:tcPr>
            <w:tcW w:w="1079" w:type="dxa"/>
            <w:shd w:val="clear" w:color="auto" w:fill="auto"/>
          </w:tcPr>
          <w:p w14:paraId="4EBD88AC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58311DD4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100</w:t>
            </w:r>
          </w:p>
        </w:tc>
        <w:tc>
          <w:tcPr>
            <w:tcW w:w="1077" w:type="dxa"/>
            <w:shd w:val="clear" w:color="auto" w:fill="auto"/>
          </w:tcPr>
          <w:p w14:paraId="6F5224B5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3D5713AA" w14:textId="56DE511A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Наименование должности главного бухгалтера ТОФК или уполномоченного р</w:t>
            </w:r>
            <w:r w:rsidR="005251DE" w:rsidRPr="00D4342F">
              <w:rPr>
                <w:sz w:val="22"/>
                <w:szCs w:val="22"/>
              </w:rPr>
              <w:t>уководителем ТОФК лица</w:t>
            </w:r>
          </w:p>
        </w:tc>
      </w:tr>
      <w:tr w:rsidR="00DC38FD" w:rsidRPr="00D4342F" w14:paraId="4C7F46A4" w14:textId="77777777" w:rsidTr="00384FFF">
        <w:tc>
          <w:tcPr>
            <w:tcW w:w="1915" w:type="dxa"/>
            <w:shd w:val="clear" w:color="auto" w:fill="auto"/>
          </w:tcPr>
          <w:p w14:paraId="44E6F25C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Отметка ТОФК/ ФИО главного бухгалтера (уполномоченного руководителем лица)</w:t>
            </w:r>
          </w:p>
        </w:tc>
        <w:tc>
          <w:tcPr>
            <w:tcW w:w="1979" w:type="dxa"/>
            <w:shd w:val="clear" w:color="auto" w:fill="auto"/>
          </w:tcPr>
          <w:p w14:paraId="6AEC9FFE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NAME_BUH_FK</w:t>
            </w:r>
          </w:p>
        </w:tc>
        <w:tc>
          <w:tcPr>
            <w:tcW w:w="1079" w:type="dxa"/>
            <w:shd w:val="clear" w:color="auto" w:fill="auto"/>
          </w:tcPr>
          <w:p w14:paraId="12C2B4AF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529A5625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100</w:t>
            </w:r>
          </w:p>
        </w:tc>
        <w:tc>
          <w:tcPr>
            <w:tcW w:w="1077" w:type="dxa"/>
            <w:shd w:val="clear" w:color="auto" w:fill="auto"/>
          </w:tcPr>
          <w:p w14:paraId="05E7A89B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233BE9A6" w14:textId="359373A5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Расшифровка подписи главного бухгалтера ТОФК или уполномоченного руководителем ТОФК лица, </w:t>
            </w:r>
            <w:r w:rsidR="005251DE" w:rsidRPr="00D4342F">
              <w:rPr>
                <w:sz w:val="22"/>
                <w:szCs w:val="22"/>
              </w:rPr>
              <w:t>с указанием фамилии и инициалов</w:t>
            </w:r>
          </w:p>
        </w:tc>
      </w:tr>
      <w:tr w:rsidR="00DC38FD" w:rsidRPr="00D4342F" w14:paraId="0D398497" w14:textId="77777777" w:rsidTr="00384FFF">
        <w:tc>
          <w:tcPr>
            <w:tcW w:w="1915" w:type="dxa"/>
            <w:shd w:val="clear" w:color="auto" w:fill="auto"/>
          </w:tcPr>
          <w:p w14:paraId="49C5EA67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Отметка ТОФК/ Должность ответственного исполнителя</w:t>
            </w:r>
          </w:p>
        </w:tc>
        <w:tc>
          <w:tcPr>
            <w:tcW w:w="1979" w:type="dxa"/>
            <w:shd w:val="clear" w:color="auto" w:fill="auto"/>
          </w:tcPr>
          <w:p w14:paraId="48BE4FAD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DOL_ISP_FK</w:t>
            </w:r>
          </w:p>
        </w:tc>
        <w:tc>
          <w:tcPr>
            <w:tcW w:w="1079" w:type="dxa"/>
            <w:shd w:val="clear" w:color="auto" w:fill="auto"/>
          </w:tcPr>
          <w:p w14:paraId="48038D05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4B45C53E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100</w:t>
            </w:r>
          </w:p>
        </w:tc>
        <w:tc>
          <w:tcPr>
            <w:tcW w:w="1077" w:type="dxa"/>
            <w:shd w:val="clear" w:color="auto" w:fill="auto"/>
          </w:tcPr>
          <w:p w14:paraId="4EACBFDA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5448F05A" w14:textId="434733BC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Должность работника ТОФК, ответ</w:t>
            </w:r>
            <w:r w:rsidR="005251DE" w:rsidRPr="00D4342F">
              <w:rPr>
                <w:sz w:val="22"/>
                <w:szCs w:val="22"/>
              </w:rPr>
              <w:t>ственного за регистрацию Заявки</w:t>
            </w:r>
          </w:p>
        </w:tc>
      </w:tr>
      <w:tr w:rsidR="00DC38FD" w:rsidRPr="00D4342F" w14:paraId="50283D4F" w14:textId="77777777" w:rsidTr="00384FFF">
        <w:tc>
          <w:tcPr>
            <w:tcW w:w="1915" w:type="dxa"/>
            <w:shd w:val="clear" w:color="auto" w:fill="auto"/>
          </w:tcPr>
          <w:p w14:paraId="72A04ACD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Отметка ТОФК/ ФИО ответственного исполнителя</w:t>
            </w:r>
          </w:p>
        </w:tc>
        <w:tc>
          <w:tcPr>
            <w:tcW w:w="1979" w:type="dxa"/>
            <w:shd w:val="clear" w:color="auto" w:fill="auto"/>
          </w:tcPr>
          <w:p w14:paraId="0A629249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NAME_ISP_FK</w:t>
            </w:r>
          </w:p>
        </w:tc>
        <w:tc>
          <w:tcPr>
            <w:tcW w:w="1079" w:type="dxa"/>
            <w:shd w:val="clear" w:color="auto" w:fill="auto"/>
          </w:tcPr>
          <w:p w14:paraId="0292BF15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52B943D2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100</w:t>
            </w:r>
          </w:p>
        </w:tc>
        <w:tc>
          <w:tcPr>
            <w:tcW w:w="1077" w:type="dxa"/>
            <w:shd w:val="clear" w:color="auto" w:fill="auto"/>
          </w:tcPr>
          <w:p w14:paraId="286BBC2A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481E5ED0" w14:textId="02E96CAE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Расшифровка подписи работника ТОФК, ответственного за регистрацию Заявки, </w:t>
            </w:r>
            <w:r w:rsidR="005251DE" w:rsidRPr="00D4342F">
              <w:rPr>
                <w:sz w:val="22"/>
                <w:szCs w:val="22"/>
              </w:rPr>
              <w:t>с указанием фамилии и инициалов</w:t>
            </w:r>
          </w:p>
        </w:tc>
      </w:tr>
      <w:tr w:rsidR="00DC38FD" w:rsidRPr="00D4342F" w14:paraId="754FCA41" w14:textId="77777777" w:rsidTr="00384FFF">
        <w:tc>
          <w:tcPr>
            <w:tcW w:w="1915" w:type="dxa"/>
            <w:shd w:val="clear" w:color="auto" w:fill="auto"/>
          </w:tcPr>
          <w:p w14:paraId="32C4E12F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Отметка ТОФК/ Телефон ответственного исполнителя</w:t>
            </w:r>
          </w:p>
        </w:tc>
        <w:tc>
          <w:tcPr>
            <w:tcW w:w="1979" w:type="dxa"/>
            <w:shd w:val="clear" w:color="auto" w:fill="auto"/>
          </w:tcPr>
          <w:p w14:paraId="45FF879D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TEL_ISP_FK</w:t>
            </w:r>
          </w:p>
        </w:tc>
        <w:tc>
          <w:tcPr>
            <w:tcW w:w="1079" w:type="dxa"/>
            <w:shd w:val="clear" w:color="auto" w:fill="auto"/>
          </w:tcPr>
          <w:p w14:paraId="77026D12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331F3FFB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50</w:t>
            </w:r>
          </w:p>
        </w:tc>
        <w:tc>
          <w:tcPr>
            <w:tcW w:w="1077" w:type="dxa"/>
            <w:shd w:val="clear" w:color="auto" w:fill="auto"/>
          </w:tcPr>
          <w:p w14:paraId="50E63E26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2BEB19F6" w14:textId="6C71E24C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Телефон работника ТОФК, ответ</w:t>
            </w:r>
            <w:r w:rsidR="005251DE" w:rsidRPr="00D4342F">
              <w:rPr>
                <w:sz w:val="22"/>
                <w:szCs w:val="22"/>
              </w:rPr>
              <w:t>ственного за регистрацию Заявки</w:t>
            </w:r>
          </w:p>
        </w:tc>
      </w:tr>
      <w:tr w:rsidR="00DC38FD" w:rsidRPr="00D4342F" w14:paraId="7FB20296" w14:textId="77777777" w:rsidTr="00384FFF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110F224B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Отметка ТОФК/ Дата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0CA34255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DATE_FK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6E347B5C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DATE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6E6D795F" w14:textId="77777777" w:rsidR="00DC38FD" w:rsidRPr="00D4342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78D62293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49F9655A" w14:textId="6826CFEF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Дата реги</w:t>
            </w:r>
            <w:r w:rsidR="005251DE" w:rsidRPr="00D4342F">
              <w:rPr>
                <w:sz w:val="22"/>
                <w:szCs w:val="22"/>
              </w:rPr>
              <w:t>страции Заявки в ТОФК</w:t>
            </w:r>
          </w:p>
        </w:tc>
      </w:tr>
      <w:tr w:rsidR="00DC38FD" w:rsidRPr="00D4342F" w14:paraId="29711DD6" w14:textId="77777777" w:rsidTr="00384FFF">
        <w:tc>
          <w:tcPr>
            <w:tcW w:w="1915" w:type="dxa"/>
            <w:shd w:val="clear" w:color="auto" w:fill="FFFF00"/>
          </w:tcPr>
          <w:p w14:paraId="6B1A2CF9" w14:textId="77777777" w:rsidR="00DC38FD" w:rsidRPr="00D4342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Информация о номиналах банкнот/монет</w:t>
            </w:r>
          </w:p>
        </w:tc>
        <w:tc>
          <w:tcPr>
            <w:tcW w:w="1979" w:type="dxa"/>
            <w:shd w:val="clear" w:color="auto" w:fill="FFFF00"/>
          </w:tcPr>
          <w:p w14:paraId="663C4FA8" w14:textId="77777777" w:rsidR="00DC38FD" w:rsidRPr="00D4342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ZPPAR(*)</w:t>
            </w:r>
          </w:p>
        </w:tc>
        <w:tc>
          <w:tcPr>
            <w:tcW w:w="1079" w:type="dxa"/>
            <w:shd w:val="clear" w:color="auto" w:fill="FFFF00"/>
          </w:tcPr>
          <w:p w14:paraId="32C8BBF8" w14:textId="77777777" w:rsidR="00DC38FD" w:rsidRPr="00D4342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59DFEE10" w14:textId="77777777" w:rsidR="00DC38FD" w:rsidRPr="00D4342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7EBCB4E6" w14:textId="77777777" w:rsidR="00DC38FD" w:rsidRPr="00D4342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FFFF00"/>
          </w:tcPr>
          <w:p w14:paraId="2874DAA3" w14:textId="77777777" w:rsidR="00DC38FD" w:rsidRPr="00D4342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Блок не заполняется при осуществлении операций в иностранной валюте.</w:t>
            </w:r>
          </w:p>
          <w:p w14:paraId="25F45517" w14:textId="139DB175" w:rsidR="00DC38FD" w:rsidRPr="00D4342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При осуществлении операций в российских ру</w:t>
            </w:r>
            <w:r w:rsidR="005251DE" w:rsidRPr="00D4342F">
              <w:rPr>
                <w:b/>
                <w:i/>
                <w:sz w:val="22"/>
                <w:szCs w:val="22"/>
              </w:rPr>
              <w:t>блях блок является обязательным</w:t>
            </w:r>
          </w:p>
        </w:tc>
      </w:tr>
      <w:tr w:rsidR="00DC38FD" w:rsidRPr="00D4342F" w14:paraId="5EDD3880" w14:textId="77777777" w:rsidTr="00384FFF">
        <w:tc>
          <w:tcPr>
            <w:tcW w:w="1915" w:type="dxa"/>
            <w:shd w:val="clear" w:color="auto" w:fill="auto"/>
          </w:tcPr>
          <w:p w14:paraId="73926358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Вид наличности</w:t>
            </w:r>
          </w:p>
        </w:tc>
        <w:tc>
          <w:tcPr>
            <w:tcW w:w="1979" w:type="dxa"/>
            <w:shd w:val="clear" w:color="auto" w:fill="auto"/>
          </w:tcPr>
          <w:p w14:paraId="51FA278C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VID_NAL</w:t>
            </w:r>
          </w:p>
        </w:tc>
        <w:tc>
          <w:tcPr>
            <w:tcW w:w="1079" w:type="dxa"/>
            <w:shd w:val="clear" w:color="auto" w:fill="auto"/>
          </w:tcPr>
          <w:p w14:paraId="04CBF403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1F5CDBE0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= 1</w:t>
            </w:r>
          </w:p>
        </w:tc>
        <w:tc>
          <w:tcPr>
            <w:tcW w:w="1077" w:type="dxa"/>
            <w:shd w:val="clear" w:color="auto" w:fill="auto"/>
          </w:tcPr>
          <w:p w14:paraId="486BF079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6FF53276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Указывается цифровое значение, </w:t>
            </w:r>
            <w:r w:rsidRPr="00D4342F">
              <w:rPr>
                <w:sz w:val="22"/>
                <w:szCs w:val="22"/>
              </w:rPr>
              <w:lastRenderedPageBreak/>
              <w:t>соответствующее виду наличности:</w:t>
            </w:r>
          </w:p>
          <w:p w14:paraId="2C9DD746" w14:textId="6FF775B5" w:rsidR="00DC38FD" w:rsidRPr="00D4342F" w:rsidRDefault="00B0684E" w:rsidP="00861544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«</w:t>
            </w:r>
            <w:r w:rsidR="001A05A2" w:rsidRPr="00D4342F">
              <w:rPr>
                <w:sz w:val="22"/>
                <w:szCs w:val="22"/>
              </w:rPr>
              <w:t>0</w:t>
            </w:r>
            <w:r w:rsidRPr="00D4342F">
              <w:rPr>
                <w:sz w:val="22"/>
                <w:szCs w:val="22"/>
              </w:rPr>
              <w:t>»</w:t>
            </w:r>
            <w:r w:rsidR="001A05A2" w:rsidRPr="00D4342F">
              <w:rPr>
                <w:sz w:val="22"/>
                <w:szCs w:val="22"/>
              </w:rPr>
              <w:t xml:space="preserve"> </w:t>
            </w:r>
            <w:r w:rsidR="00F01F2D" w:rsidRPr="00D4342F">
              <w:rPr>
                <w:sz w:val="22"/>
                <w:szCs w:val="22"/>
              </w:rPr>
              <w:t>–</w:t>
            </w:r>
            <w:r w:rsidR="001A05A2" w:rsidRPr="00D4342F">
              <w:rPr>
                <w:sz w:val="22"/>
                <w:szCs w:val="22"/>
              </w:rPr>
              <w:t xml:space="preserve"> монета Банка России;</w:t>
            </w:r>
          </w:p>
          <w:p w14:paraId="3E585C64" w14:textId="5C5AD530" w:rsidR="00DC38FD" w:rsidRPr="00D4342F" w:rsidRDefault="00B0684E" w:rsidP="00861544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«</w:t>
            </w:r>
            <w:r w:rsidR="001A05A2" w:rsidRPr="00D4342F">
              <w:rPr>
                <w:sz w:val="22"/>
                <w:szCs w:val="22"/>
              </w:rPr>
              <w:t>1</w:t>
            </w:r>
            <w:r w:rsidRPr="00D4342F">
              <w:rPr>
                <w:sz w:val="22"/>
                <w:szCs w:val="22"/>
              </w:rPr>
              <w:t>»</w:t>
            </w:r>
            <w:r w:rsidR="001A05A2" w:rsidRPr="00D4342F">
              <w:rPr>
                <w:sz w:val="22"/>
                <w:szCs w:val="22"/>
              </w:rPr>
              <w:t xml:space="preserve"> </w:t>
            </w:r>
            <w:r w:rsidR="00F01F2D" w:rsidRPr="00D4342F">
              <w:rPr>
                <w:sz w:val="22"/>
                <w:szCs w:val="22"/>
              </w:rPr>
              <w:t>–</w:t>
            </w:r>
            <w:r w:rsidR="005251DE" w:rsidRPr="00D4342F">
              <w:rPr>
                <w:sz w:val="22"/>
                <w:szCs w:val="22"/>
              </w:rPr>
              <w:t xml:space="preserve"> банкноты Банка России</w:t>
            </w:r>
          </w:p>
        </w:tc>
      </w:tr>
      <w:tr w:rsidR="00DC38FD" w:rsidRPr="00D4342F" w14:paraId="3CC17DF4" w14:textId="77777777" w:rsidTr="00384FFF">
        <w:tc>
          <w:tcPr>
            <w:tcW w:w="1915" w:type="dxa"/>
            <w:shd w:val="clear" w:color="auto" w:fill="auto"/>
          </w:tcPr>
          <w:p w14:paraId="67CD6DF9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Номинал</w:t>
            </w:r>
          </w:p>
        </w:tc>
        <w:tc>
          <w:tcPr>
            <w:tcW w:w="1979" w:type="dxa"/>
            <w:shd w:val="clear" w:color="auto" w:fill="auto"/>
          </w:tcPr>
          <w:p w14:paraId="4F00E3BD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PAR</w:t>
            </w:r>
          </w:p>
        </w:tc>
        <w:tc>
          <w:tcPr>
            <w:tcW w:w="1079" w:type="dxa"/>
            <w:shd w:val="clear" w:color="auto" w:fill="auto"/>
          </w:tcPr>
          <w:p w14:paraId="702DB448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246A1A34" w14:textId="77777777" w:rsidR="00DC38FD" w:rsidRPr="00D4342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157C1409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54195A43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Указывается значение номинала банкноты Банка России (монеты Банка России).</w:t>
            </w:r>
          </w:p>
          <w:p w14:paraId="6BA890A2" w14:textId="3075063D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Например, для монеты номиналом в одну копе</w:t>
            </w:r>
            <w:r w:rsidR="005251DE" w:rsidRPr="00D4342F">
              <w:rPr>
                <w:sz w:val="22"/>
                <w:szCs w:val="22"/>
              </w:rPr>
              <w:t>йку указывается значение «0.01»</w:t>
            </w:r>
          </w:p>
        </w:tc>
      </w:tr>
      <w:tr w:rsidR="00DC38FD" w:rsidRPr="00D4342F" w14:paraId="1EEB9A51" w14:textId="77777777" w:rsidTr="00384FFF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6609D114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Сумма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21A6EB7F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SUM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1BA52AF3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2A6D6E84" w14:textId="77777777" w:rsidR="00DC38FD" w:rsidRPr="00D4342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4335874F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7794B4DE" w14:textId="1D115B96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Указывается сумма наличности, которую планируется получить банкнотами (монетой) номина</w:t>
            </w:r>
            <w:r w:rsidR="005251DE" w:rsidRPr="00D4342F">
              <w:rPr>
                <w:sz w:val="22"/>
                <w:szCs w:val="22"/>
              </w:rPr>
              <w:t>ла, указанного в поле «номинал»</w:t>
            </w:r>
          </w:p>
        </w:tc>
      </w:tr>
      <w:tr w:rsidR="00DC38FD" w:rsidRPr="00D4342F" w14:paraId="0C94025D" w14:textId="77777777" w:rsidTr="00384FFF">
        <w:tc>
          <w:tcPr>
            <w:tcW w:w="1915" w:type="dxa"/>
            <w:shd w:val="clear" w:color="auto" w:fill="FFFF00"/>
          </w:tcPr>
          <w:p w14:paraId="4F8BDE08" w14:textId="77777777" w:rsidR="00DC38FD" w:rsidRPr="00D4342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Расшифровка заявки на получение наличных денег</w:t>
            </w:r>
          </w:p>
        </w:tc>
        <w:tc>
          <w:tcPr>
            <w:tcW w:w="1979" w:type="dxa"/>
            <w:shd w:val="clear" w:color="auto" w:fill="FFFF00"/>
          </w:tcPr>
          <w:p w14:paraId="43D1B31F" w14:textId="77777777" w:rsidR="00DC38FD" w:rsidRPr="00D4342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ZPRASH(*)</w:t>
            </w:r>
          </w:p>
        </w:tc>
        <w:tc>
          <w:tcPr>
            <w:tcW w:w="1079" w:type="dxa"/>
            <w:shd w:val="clear" w:color="auto" w:fill="FFFF00"/>
          </w:tcPr>
          <w:p w14:paraId="5ED17A69" w14:textId="77777777" w:rsidR="00DC38FD" w:rsidRPr="00D4342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2551F94B" w14:textId="77777777" w:rsidR="00DC38FD" w:rsidRPr="00D4342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54D58258" w14:textId="77777777" w:rsidR="00DC38FD" w:rsidRPr="00D4342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FFFF00"/>
          </w:tcPr>
          <w:p w14:paraId="1DF64A7B" w14:textId="77777777" w:rsidR="00DC38FD" w:rsidRPr="00D4342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DC38FD" w:rsidRPr="00D4342F" w14:paraId="2B64F59E" w14:textId="77777777" w:rsidTr="00384FFF">
        <w:tc>
          <w:tcPr>
            <w:tcW w:w="1915" w:type="dxa"/>
            <w:shd w:val="clear" w:color="auto" w:fill="auto"/>
          </w:tcPr>
          <w:p w14:paraId="252B6DAC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Номер строки</w:t>
            </w:r>
          </w:p>
        </w:tc>
        <w:tc>
          <w:tcPr>
            <w:tcW w:w="1979" w:type="dxa"/>
            <w:shd w:val="clear" w:color="auto" w:fill="auto"/>
          </w:tcPr>
          <w:p w14:paraId="0E1B28B1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NOM_LINE</w:t>
            </w:r>
          </w:p>
        </w:tc>
        <w:tc>
          <w:tcPr>
            <w:tcW w:w="1079" w:type="dxa"/>
            <w:shd w:val="clear" w:color="auto" w:fill="auto"/>
          </w:tcPr>
          <w:p w14:paraId="42F4D389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NUMBER</w:t>
            </w:r>
          </w:p>
        </w:tc>
        <w:tc>
          <w:tcPr>
            <w:tcW w:w="898" w:type="dxa"/>
            <w:shd w:val="clear" w:color="auto" w:fill="auto"/>
          </w:tcPr>
          <w:p w14:paraId="45640251" w14:textId="77777777" w:rsidR="00DC38FD" w:rsidRPr="00D4342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28B9A535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7503BC8A" w14:textId="382BDF9E" w:rsidR="00DC38FD" w:rsidRPr="00D4342F" w:rsidRDefault="005251DE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Указывается номер строки</w:t>
            </w:r>
          </w:p>
        </w:tc>
      </w:tr>
      <w:tr w:rsidR="00DC38FD" w:rsidRPr="00D4342F" w14:paraId="6D4740CA" w14:textId="77777777" w:rsidTr="00384FFF">
        <w:tc>
          <w:tcPr>
            <w:tcW w:w="1915" w:type="dxa"/>
            <w:shd w:val="clear" w:color="auto" w:fill="auto"/>
          </w:tcPr>
          <w:p w14:paraId="5B2F6F0F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Вид средств</w:t>
            </w:r>
          </w:p>
        </w:tc>
        <w:tc>
          <w:tcPr>
            <w:tcW w:w="1979" w:type="dxa"/>
            <w:shd w:val="clear" w:color="auto" w:fill="auto"/>
          </w:tcPr>
          <w:p w14:paraId="45C48949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NAME_V_SR</w:t>
            </w:r>
          </w:p>
        </w:tc>
        <w:tc>
          <w:tcPr>
            <w:tcW w:w="1079" w:type="dxa"/>
            <w:shd w:val="clear" w:color="auto" w:fill="auto"/>
          </w:tcPr>
          <w:p w14:paraId="1FD39282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12A848AA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= 1</w:t>
            </w:r>
          </w:p>
        </w:tc>
        <w:tc>
          <w:tcPr>
            <w:tcW w:w="1077" w:type="dxa"/>
            <w:shd w:val="clear" w:color="auto" w:fill="auto"/>
          </w:tcPr>
          <w:p w14:paraId="5CF86784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40A810EA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Указывается цифровое значение, соответствующее виду средств, за счет которых должна быть осуществлена операция выдачи наличных денежных средств:</w:t>
            </w:r>
          </w:p>
          <w:p w14:paraId="0A9DB24F" w14:textId="70725142" w:rsidR="00DC38FD" w:rsidRPr="00D4342F" w:rsidRDefault="00B16B89" w:rsidP="00861544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«</w:t>
            </w:r>
            <w:r w:rsidR="001A05A2" w:rsidRPr="00D4342F">
              <w:rPr>
                <w:sz w:val="22"/>
                <w:szCs w:val="22"/>
              </w:rPr>
              <w:t>1</w:t>
            </w:r>
            <w:r w:rsidRPr="00D4342F">
              <w:rPr>
                <w:sz w:val="22"/>
                <w:szCs w:val="22"/>
              </w:rPr>
              <w:t>»</w:t>
            </w:r>
            <w:r w:rsidR="001A05A2" w:rsidRPr="00D4342F">
              <w:rPr>
                <w:sz w:val="22"/>
                <w:szCs w:val="22"/>
              </w:rPr>
              <w:t xml:space="preserve"> </w:t>
            </w:r>
            <w:r w:rsidR="00F01F2D" w:rsidRPr="00D4342F">
              <w:rPr>
                <w:sz w:val="22"/>
                <w:szCs w:val="22"/>
              </w:rPr>
              <w:t>–</w:t>
            </w:r>
            <w:r w:rsidR="001A05A2" w:rsidRPr="00D4342F">
              <w:rPr>
                <w:sz w:val="22"/>
                <w:szCs w:val="22"/>
              </w:rPr>
              <w:t xml:space="preserve"> средства бюджета;</w:t>
            </w:r>
          </w:p>
          <w:p w14:paraId="5ECE373F" w14:textId="78490064" w:rsidR="00DC38FD" w:rsidRPr="00D4342F" w:rsidRDefault="00B16B89" w:rsidP="00861544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«</w:t>
            </w:r>
            <w:r w:rsidR="001A05A2" w:rsidRPr="00D4342F">
              <w:rPr>
                <w:sz w:val="22"/>
                <w:szCs w:val="22"/>
              </w:rPr>
              <w:t>4</w:t>
            </w:r>
            <w:r w:rsidRPr="00D4342F">
              <w:rPr>
                <w:sz w:val="22"/>
                <w:szCs w:val="22"/>
              </w:rPr>
              <w:t>»</w:t>
            </w:r>
            <w:r w:rsidR="001A05A2" w:rsidRPr="00D4342F">
              <w:rPr>
                <w:sz w:val="22"/>
                <w:szCs w:val="22"/>
              </w:rPr>
              <w:t xml:space="preserve"> </w:t>
            </w:r>
            <w:r w:rsidR="00F01F2D" w:rsidRPr="00D4342F">
              <w:rPr>
                <w:sz w:val="22"/>
                <w:szCs w:val="22"/>
              </w:rPr>
              <w:t>–</w:t>
            </w:r>
            <w:r w:rsidR="001A05A2" w:rsidRPr="00D4342F">
              <w:rPr>
                <w:sz w:val="22"/>
                <w:szCs w:val="22"/>
              </w:rPr>
              <w:t xml:space="preserve"> средства для финансирования мероприятий по оперативно-розыскной деятельности;</w:t>
            </w:r>
          </w:p>
          <w:p w14:paraId="282A4EB8" w14:textId="2FE07FCB" w:rsidR="00DC38FD" w:rsidRPr="00D4342F" w:rsidRDefault="00B16B89" w:rsidP="00861544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«</w:t>
            </w:r>
            <w:r w:rsidR="001A05A2" w:rsidRPr="00D4342F">
              <w:rPr>
                <w:sz w:val="22"/>
                <w:szCs w:val="22"/>
              </w:rPr>
              <w:t>5</w:t>
            </w:r>
            <w:r w:rsidRPr="00D4342F">
              <w:rPr>
                <w:sz w:val="22"/>
                <w:szCs w:val="22"/>
              </w:rPr>
              <w:t>»</w:t>
            </w:r>
            <w:r w:rsidR="001A05A2" w:rsidRPr="00D4342F">
              <w:rPr>
                <w:sz w:val="22"/>
                <w:szCs w:val="22"/>
              </w:rPr>
              <w:t xml:space="preserve"> </w:t>
            </w:r>
            <w:r w:rsidR="00F01F2D" w:rsidRPr="00D4342F">
              <w:rPr>
                <w:sz w:val="22"/>
                <w:szCs w:val="22"/>
              </w:rPr>
              <w:t>–</w:t>
            </w:r>
            <w:r w:rsidR="001A05A2" w:rsidRPr="00D4342F">
              <w:rPr>
                <w:sz w:val="22"/>
                <w:szCs w:val="22"/>
              </w:rPr>
              <w:t xml:space="preserve"> средства, поступающие во временное </w:t>
            </w:r>
            <w:r w:rsidR="001A05A2" w:rsidRPr="00D4342F">
              <w:rPr>
                <w:sz w:val="22"/>
                <w:szCs w:val="22"/>
              </w:rPr>
              <w:lastRenderedPageBreak/>
              <w:t>распоряжение казенных учреждений;</w:t>
            </w:r>
          </w:p>
          <w:p w14:paraId="7A1AB2B8" w14:textId="580CA3A8" w:rsidR="00DC38FD" w:rsidRPr="00D4342F" w:rsidRDefault="00B16B89" w:rsidP="00B16B89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Cs w:val="22"/>
              </w:rPr>
            </w:pPr>
            <w:r w:rsidRPr="00D4342F">
              <w:rPr>
                <w:sz w:val="22"/>
                <w:szCs w:val="22"/>
              </w:rPr>
              <w:t>«</w:t>
            </w:r>
            <w:r w:rsidR="001A05A2" w:rsidRPr="00D4342F">
              <w:rPr>
                <w:sz w:val="22"/>
                <w:szCs w:val="22"/>
              </w:rPr>
              <w:t>6</w:t>
            </w:r>
            <w:r w:rsidRPr="00D4342F">
              <w:rPr>
                <w:sz w:val="22"/>
                <w:szCs w:val="22"/>
              </w:rPr>
              <w:t>»</w:t>
            </w:r>
            <w:r w:rsidR="001A05A2" w:rsidRPr="00D4342F">
              <w:rPr>
                <w:sz w:val="22"/>
                <w:szCs w:val="22"/>
              </w:rPr>
              <w:t xml:space="preserve"> </w:t>
            </w:r>
            <w:r w:rsidR="00F01F2D" w:rsidRPr="00D4342F">
              <w:rPr>
                <w:sz w:val="22"/>
                <w:szCs w:val="22"/>
              </w:rPr>
              <w:t>–</w:t>
            </w:r>
            <w:r w:rsidR="005251DE" w:rsidRPr="00D4342F">
              <w:rPr>
                <w:sz w:val="22"/>
                <w:szCs w:val="22"/>
              </w:rPr>
              <w:t xml:space="preserve"> средства юридических лиц</w:t>
            </w:r>
          </w:p>
        </w:tc>
      </w:tr>
      <w:tr w:rsidR="00DC38FD" w:rsidRPr="00D4342F" w14:paraId="4F04C607" w14:textId="77777777" w:rsidTr="00384FFF">
        <w:tc>
          <w:tcPr>
            <w:tcW w:w="1915" w:type="dxa"/>
            <w:shd w:val="clear" w:color="auto" w:fill="auto"/>
          </w:tcPr>
          <w:p w14:paraId="618D80A3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Код по БК</w:t>
            </w:r>
          </w:p>
        </w:tc>
        <w:tc>
          <w:tcPr>
            <w:tcW w:w="1979" w:type="dxa"/>
            <w:shd w:val="clear" w:color="auto" w:fill="auto"/>
          </w:tcPr>
          <w:p w14:paraId="0C8CE5C7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KBK</w:t>
            </w:r>
          </w:p>
        </w:tc>
        <w:tc>
          <w:tcPr>
            <w:tcW w:w="1079" w:type="dxa"/>
            <w:shd w:val="clear" w:color="auto" w:fill="auto"/>
          </w:tcPr>
          <w:p w14:paraId="1457C0BD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0589C40B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= 20</w:t>
            </w:r>
          </w:p>
        </w:tc>
        <w:tc>
          <w:tcPr>
            <w:tcW w:w="1077" w:type="dxa"/>
            <w:shd w:val="clear" w:color="auto" w:fill="auto"/>
          </w:tcPr>
          <w:p w14:paraId="11328203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59B2606A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Код бюджетной классификации.</w:t>
            </w:r>
          </w:p>
          <w:p w14:paraId="2B29AC9C" w14:textId="5CA1903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Для НУБП заполняется в 1</w:t>
            </w:r>
            <w:r w:rsidR="00F01F2D" w:rsidRPr="00D4342F">
              <w:rPr>
                <w:sz w:val="22"/>
                <w:szCs w:val="22"/>
              </w:rPr>
              <w:t>–</w:t>
            </w:r>
            <w:r w:rsidRPr="00D4342F">
              <w:rPr>
                <w:sz w:val="22"/>
                <w:szCs w:val="22"/>
              </w:rPr>
              <w:t>17 разрядах значением «0», в 18</w:t>
            </w:r>
            <w:r w:rsidR="00F01F2D" w:rsidRPr="00D4342F">
              <w:rPr>
                <w:sz w:val="22"/>
                <w:szCs w:val="22"/>
              </w:rPr>
              <w:t>–</w:t>
            </w:r>
            <w:r w:rsidRPr="00D4342F">
              <w:rPr>
                <w:sz w:val="22"/>
                <w:szCs w:val="22"/>
              </w:rPr>
              <w:t>20 разрядах значением кода бюджетной классификации.</w:t>
            </w:r>
          </w:p>
          <w:p w14:paraId="78CF97F0" w14:textId="120BFDB5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Для БУ, АУ (в случаях, предусмотренных законодательством) в позициях с 18 по 20 указывается</w:t>
            </w:r>
            <w:r w:rsidR="005251DE" w:rsidRPr="00D4342F">
              <w:rPr>
                <w:sz w:val="22"/>
                <w:szCs w:val="22"/>
              </w:rPr>
              <w:t xml:space="preserve"> код по бюджетной классификации</w:t>
            </w:r>
          </w:p>
        </w:tc>
      </w:tr>
      <w:tr w:rsidR="00DC38FD" w:rsidRPr="00D4342F" w14:paraId="549AB285" w14:textId="77777777" w:rsidTr="00384FFF">
        <w:tc>
          <w:tcPr>
            <w:tcW w:w="1915" w:type="dxa"/>
            <w:shd w:val="clear" w:color="auto" w:fill="auto"/>
          </w:tcPr>
          <w:p w14:paraId="052DCD7E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Код цели (аналитический код)</w:t>
            </w:r>
          </w:p>
        </w:tc>
        <w:tc>
          <w:tcPr>
            <w:tcW w:w="1979" w:type="dxa"/>
            <w:shd w:val="clear" w:color="auto" w:fill="auto"/>
          </w:tcPr>
          <w:p w14:paraId="4931112C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ADD_CLASS</w:t>
            </w:r>
          </w:p>
        </w:tc>
        <w:tc>
          <w:tcPr>
            <w:tcW w:w="1079" w:type="dxa"/>
            <w:shd w:val="clear" w:color="auto" w:fill="auto"/>
          </w:tcPr>
          <w:p w14:paraId="7A6C99E0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33581EDC" w14:textId="74FB9516" w:rsidR="00DC38FD" w:rsidRPr="00D4342F" w:rsidRDefault="00AF439B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25</w:t>
            </w:r>
          </w:p>
        </w:tc>
        <w:tc>
          <w:tcPr>
            <w:tcW w:w="1077" w:type="dxa"/>
            <w:shd w:val="clear" w:color="auto" w:fill="auto"/>
          </w:tcPr>
          <w:p w14:paraId="56A4BAC2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089D8058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Код цели (аналитический код) плательщика.</w:t>
            </w:r>
          </w:p>
          <w:p w14:paraId="6FB15613" w14:textId="77777777" w:rsidR="00AF439B" w:rsidRPr="00D4342F" w:rsidRDefault="001A05A2" w:rsidP="00AF439B">
            <w:pPr>
              <w:spacing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Для АУ, БУ, НУБП и иных ЮЛ обязательно для заполнения</w:t>
            </w:r>
            <w:r w:rsidR="005251DE" w:rsidRPr="00D4342F">
              <w:rPr>
                <w:sz w:val="22"/>
                <w:szCs w:val="22"/>
              </w:rPr>
              <w:t xml:space="preserve"> в случаях, предусмотренных НПА</w:t>
            </w:r>
            <w:r w:rsidR="00AF439B" w:rsidRPr="00D4342F">
              <w:rPr>
                <w:sz w:val="22"/>
                <w:szCs w:val="22"/>
              </w:rPr>
              <w:t>.</w:t>
            </w:r>
          </w:p>
          <w:p w14:paraId="1D51579C" w14:textId="0FC69AF6" w:rsidR="00DC38FD" w:rsidRPr="00D4342F" w:rsidRDefault="00AF439B" w:rsidP="00AF43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Поле обязательно для заполнения при оформлении документа по л/с федерального бюджета с кодом «05»</w:t>
            </w:r>
          </w:p>
        </w:tc>
      </w:tr>
      <w:tr w:rsidR="00DC38FD" w:rsidRPr="00D4342F" w14:paraId="616EAB10" w14:textId="77777777" w:rsidTr="00384FFF">
        <w:tc>
          <w:tcPr>
            <w:tcW w:w="1915" w:type="dxa"/>
            <w:shd w:val="clear" w:color="auto" w:fill="auto"/>
          </w:tcPr>
          <w:p w14:paraId="4DBF70A8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Символ кассового плана</w:t>
            </w:r>
          </w:p>
        </w:tc>
        <w:tc>
          <w:tcPr>
            <w:tcW w:w="1979" w:type="dxa"/>
            <w:shd w:val="clear" w:color="auto" w:fill="auto"/>
          </w:tcPr>
          <w:p w14:paraId="4451BCCA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CHECK_KAS</w:t>
            </w:r>
          </w:p>
        </w:tc>
        <w:tc>
          <w:tcPr>
            <w:tcW w:w="1079" w:type="dxa"/>
            <w:shd w:val="clear" w:color="auto" w:fill="auto"/>
          </w:tcPr>
          <w:p w14:paraId="0EC47078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211B7254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= 2</w:t>
            </w:r>
          </w:p>
        </w:tc>
        <w:tc>
          <w:tcPr>
            <w:tcW w:w="1077" w:type="dxa"/>
            <w:shd w:val="clear" w:color="auto" w:fill="auto"/>
          </w:tcPr>
          <w:p w14:paraId="34FDC5FA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06A0C9E9" w14:textId="3DD88B97" w:rsidR="00DC38FD" w:rsidRPr="00D4342F" w:rsidRDefault="005251DE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Символ кассового плана</w:t>
            </w:r>
          </w:p>
        </w:tc>
      </w:tr>
      <w:tr w:rsidR="00DC38FD" w:rsidRPr="00D4342F" w14:paraId="6DD8D3C8" w14:textId="77777777" w:rsidTr="00384FFF">
        <w:tc>
          <w:tcPr>
            <w:tcW w:w="1915" w:type="dxa"/>
            <w:shd w:val="clear" w:color="auto" w:fill="auto"/>
          </w:tcPr>
          <w:p w14:paraId="6DA56039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Сумма</w:t>
            </w:r>
          </w:p>
        </w:tc>
        <w:tc>
          <w:tcPr>
            <w:tcW w:w="1979" w:type="dxa"/>
            <w:shd w:val="clear" w:color="auto" w:fill="auto"/>
          </w:tcPr>
          <w:p w14:paraId="7C695B9F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SUM</w:t>
            </w:r>
          </w:p>
        </w:tc>
        <w:tc>
          <w:tcPr>
            <w:tcW w:w="1079" w:type="dxa"/>
            <w:shd w:val="clear" w:color="auto" w:fill="auto"/>
          </w:tcPr>
          <w:p w14:paraId="70ECD8C5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49450111" w14:textId="77777777" w:rsidR="00DC38FD" w:rsidRPr="00D4342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7746BA9F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6F72509B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Сумма по КБК (коду цели).</w:t>
            </w:r>
          </w:p>
          <w:p w14:paraId="0F8B4B6A" w14:textId="5F9C9E62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При одновременном отсутствии показателей по коду по КБК и коду цели заполн</w:t>
            </w:r>
            <w:r w:rsidR="005251DE" w:rsidRPr="00D4342F">
              <w:rPr>
                <w:sz w:val="22"/>
                <w:szCs w:val="22"/>
              </w:rPr>
              <w:t>яется значением суммы документа</w:t>
            </w:r>
          </w:p>
        </w:tc>
      </w:tr>
      <w:tr w:rsidR="00DC38FD" w:rsidRPr="00D4342F" w14:paraId="00452120" w14:textId="77777777" w:rsidTr="00384FFF">
        <w:tc>
          <w:tcPr>
            <w:tcW w:w="1915" w:type="dxa"/>
            <w:shd w:val="clear" w:color="auto" w:fill="auto"/>
          </w:tcPr>
          <w:p w14:paraId="32419B4A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Назначение платежа</w:t>
            </w:r>
          </w:p>
        </w:tc>
        <w:tc>
          <w:tcPr>
            <w:tcW w:w="1979" w:type="dxa"/>
            <w:shd w:val="clear" w:color="auto" w:fill="auto"/>
          </w:tcPr>
          <w:p w14:paraId="19EF34A3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PURPOSE</w:t>
            </w:r>
          </w:p>
        </w:tc>
        <w:tc>
          <w:tcPr>
            <w:tcW w:w="1079" w:type="dxa"/>
            <w:shd w:val="clear" w:color="auto" w:fill="auto"/>
          </w:tcPr>
          <w:p w14:paraId="08C30106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3C0AF24F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210</w:t>
            </w:r>
          </w:p>
        </w:tc>
        <w:tc>
          <w:tcPr>
            <w:tcW w:w="1077" w:type="dxa"/>
            <w:shd w:val="clear" w:color="auto" w:fill="auto"/>
          </w:tcPr>
          <w:p w14:paraId="0AFEA435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65EE411F" w14:textId="167505EC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Назначение платежа в соответствии с документом</w:t>
            </w:r>
            <w:r w:rsidR="00F01F2D" w:rsidRPr="00D4342F">
              <w:rPr>
                <w:sz w:val="22"/>
                <w:szCs w:val="22"/>
              </w:rPr>
              <w:t>–</w:t>
            </w:r>
            <w:r w:rsidRPr="00D4342F">
              <w:rPr>
                <w:sz w:val="22"/>
                <w:szCs w:val="22"/>
              </w:rPr>
              <w:t xml:space="preserve">основанием </w:t>
            </w:r>
            <w:r w:rsidRPr="00D4342F">
              <w:rPr>
                <w:sz w:val="22"/>
                <w:szCs w:val="22"/>
              </w:rPr>
              <w:lastRenderedPageBreak/>
              <w:t>возникновения обязательств</w:t>
            </w:r>
          </w:p>
        </w:tc>
      </w:tr>
      <w:tr w:rsidR="00DC38FD" w:rsidRPr="00D4342F" w14:paraId="08034A3D" w14:textId="77777777" w:rsidTr="00384FFF">
        <w:tc>
          <w:tcPr>
            <w:tcW w:w="1915" w:type="dxa"/>
            <w:shd w:val="clear" w:color="auto" w:fill="auto"/>
          </w:tcPr>
          <w:p w14:paraId="77147A73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Примечание</w:t>
            </w:r>
          </w:p>
        </w:tc>
        <w:tc>
          <w:tcPr>
            <w:tcW w:w="1979" w:type="dxa"/>
            <w:shd w:val="clear" w:color="auto" w:fill="auto"/>
          </w:tcPr>
          <w:p w14:paraId="67AA85F6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NOTE</w:t>
            </w:r>
          </w:p>
        </w:tc>
        <w:tc>
          <w:tcPr>
            <w:tcW w:w="1079" w:type="dxa"/>
            <w:shd w:val="clear" w:color="auto" w:fill="auto"/>
          </w:tcPr>
          <w:p w14:paraId="13E22415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658EFAD1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254</w:t>
            </w:r>
          </w:p>
        </w:tc>
        <w:tc>
          <w:tcPr>
            <w:tcW w:w="1077" w:type="dxa"/>
            <w:shd w:val="clear" w:color="auto" w:fill="auto"/>
          </w:tcPr>
          <w:p w14:paraId="3938FED1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5946B1A3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Информация, нео</w:t>
            </w:r>
            <w:r w:rsidR="005251DE" w:rsidRPr="00D4342F">
              <w:rPr>
                <w:sz w:val="22"/>
                <w:szCs w:val="22"/>
              </w:rPr>
              <w:t>бходимая для исполнения бюджета</w:t>
            </w:r>
            <w:r w:rsidR="00A32DAD" w:rsidRPr="00D4342F">
              <w:rPr>
                <w:sz w:val="22"/>
                <w:szCs w:val="22"/>
              </w:rPr>
              <w:t>.</w:t>
            </w:r>
          </w:p>
          <w:p w14:paraId="5A945810" w14:textId="1F6A44C6" w:rsidR="00A32DAD" w:rsidRPr="00D4342F" w:rsidRDefault="00A32DAD" w:rsidP="00A32DAD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В первой строке блока «Расшифровка заявки на получение наличных денег» в поле «Примечание» при необходимости указывается информация о месте получения наличных денежных средств (код офиса подразделения кредитной организации или учреждения Банка России), которая отделяется с обеих сторон символами «//», пример: «//Калужское отделение №8608/0103 (код подразделения: 04086080103)//»</w:t>
            </w:r>
          </w:p>
        </w:tc>
      </w:tr>
    </w:tbl>
    <w:p w14:paraId="0143B345" w14:textId="081994CF" w:rsidR="00DC38FD" w:rsidRPr="00D4342F" w:rsidRDefault="001A05A2">
      <w:pPr>
        <w:pStyle w:val="30"/>
      </w:pPr>
      <w:bookmarkStart w:id="90" w:name="_Toc217499587"/>
      <w:r w:rsidRPr="00D4342F">
        <w:t>Макет файла</w:t>
      </w:r>
      <w:bookmarkEnd w:id="90"/>
    </w:p>
    <w:p w14:paraId="1D411EE2" w14:textId="77777777" w:rsidR="00DC38FD" w:rsidRPr="00D4342F" w:rsidRDefault="001A05A2">
      <w:pPr>
        <w:pStyle w:val="OTRMaketCode"/>
      </w:pPr>
      <w:r w:rsidRPr="00D4342F">
        <w:rPr>
          <w:b/>
        </w:rPr>
        <w:t>FK</w:t>
      </w:r>
      <w:r w:rsidRPr="00D4342F">
        <w:t>|NUM_VER|FORMER(0)|FORM_VER(0)|NORM_DOC(0)|</w:t>
      </w:r>
    </w:p>
    <w:p w14:paraId="664A7C26" w14:textId="77777777" w:rsidR="00DC38FD" w:rsidRPr="00D4342F" w:rsidRDefault="001A05A2">
      <w:pPr>
        <w:pStyle w:val="OTRMaketCode"/>
      </w:pPr>
      <w:r w:rsidRPr="00D4342F">
        <w:rPr>
          <w:b/>
        </w:rPr>
        <w:t>FROM</w:t>
      </w:r>
      <w:r w:rsidRPr="00D4342F">
        <w:t>|BUDG_LEVEL|KOD_UBP|NAME_UBP|</w:t>
      </w:r>
      <w:r w:rsidRPr="00D4342F">
        <w:rPr>
          <w:b/>
        </w:rPr>
        <w:t>TO</w:t>
      </w:r>
    </w:p>
    <w:p w14:paraId="52899E0D" w14:textId="77777777" w:rsidR="00DC38FD" w:rsidRPr="00D4342F" w:rsidRDefault="001A05A2">
      <w:pPr>
        <w:pStyle w:val="OTRMaketCode"/>
      </w:pPr>
      <w:r w:rsidRPr="00D4342F">
        <w:rPr>
          <w:b/>
        </w:rPr>
        <w:t>TO</w:t>
      </w:r>
      <w:r w:rsidRPr="00D4342F">
        <w:t>|KOD_TOFK|NAME_TOFK|</w:t>
      </w:r>
      <w:r w:rsidRPr="00D4342F">
        <w:rPr>
          <w:b/>
        </w:rPr>
        <w:t>ZP</w:t>
      </w:r>
    </w:p>
    <w:p w14:paraId="04812B99" w14:textId="77777777" w:rsidR="00DC38FD" w:rsidRPr="00D4342F" w:rsidRDefault="001A05A2">
      <w:pPr>
        <w:pStyle w:val="OTRMaketCode"/>
      </w:pPr>
      <w:r w:rsidRPr="00D4342F">
        <w:rPr>
          <w:b/>
        </w:rPr>
        <w:t>ZP</w:t>
      </w:r>
      <w:r w:rsidRPr="00D4342F">
        <w:t>|GUID|NOM_ZP|DATE_ZP|NAME_UBP|KOD_UBP(0)|LS_UBP(0)|NAME_GRBS(0)|GLAVA_GRBS(0)|FAIP_CODE(0)|NAME_BUD(0)|NAME_FO(0)|OKPO_FO(0)|NAME_TOFK|KOD_TOFK|NAME_BIC|BIC|BS|DATE_ISP|NOM_BO(0)|KOD_V|INN_GZ|KPP_GZ(0)|SUM_ITOG|DOL_ISP_DOV|NAME_ISP_DOV|DOL_RUK_FK(0)|NAME_RUK_FK(0)|DOL_BUH_FK(0)|NAME_BUH_FK(0)|DOL_ISP_FK(0)|NAME_ISP_FK(0)|TEL_ISP_FK(0)|DATE_FK(0)|</w:t>
      </w:r>
      <w:r w:rsidRPr="00D4342F">
        <w:rPr>
          <w:b/>
        </w:rPr>
        <w:t>ZPPAR(*)</w:t>
      </w:r>
    </w:p>
    <w:p w14:paraId="6A723C02" w14:textId="77777777" w:rsidR="00DC38FD" w:rsidRPr="00D4342F" w:rsidRDefault="001A05A2">
      <w:pPr>
        <w:pStyle w:val="OTRMaketCode"/>
      </w:pPr>
      <w:r w:rsidRPr="00D4342F">
        <w:rPr>
          <w:b/>
        </w:rPr>
        <w:t>ZPPAR(0)</w:t>
      </w:r>
      <w:r w:rsidRPr="00D4342F">
        <w:t>|VID_NAL|PAR|SUM|</w:t>
      </w:r>
      <w:r w:rsidRPr="00D4342F">
        <w:rPr>
          <w:b/>
        </w:rPr>
        <w:t>ZPRASH(*)</w:t>
      </w:r>
    </w:p>
    <w:p w14:paraId="3B75181B" w14:textId="77777777" w:rsidR="00DC38FD" w:rsidRPr="00D4342F" w:rsidRDefault="001A05A2">
      <w:pPr>
        <w:pStyle w:val="OTRMaketCode"/>
      </w:pPr>
      <w:r w:rsidRPr="00D4342F">
        <w:rPr>
          <w:b/>
        </w:rPr>
        <w:t>ZPRASH</w:t>
      </w:r>
      <w:r w:rsidRPr="00D4342F">
        <w:t>|NOM_LINE|NAME_V_SR|KBK(0)|ADD_CLASS(0)|CHECK_KAS|SUM|PURPOSE(0)|NOTE(0)|</w:t>
      </w:r>
    </w:p>
    <w:p w14:paraId="162A958F" w14:textId="77777777" w:rsidR="00DC38FD" w:rsidRPr="00D4342F" w:rsidRDefault="001A05A2">
      <w:pPr>
        <w:pStyle w:val="30"/>
      </w:pPr>
      <w:bookmarkStart w:id="91" w:name="_Toc217499588"/>
      <w:r w:rsidRPr="00D4342F">
        <w:t>Пример файла</w:t>
      </w:r>
      <w:bookmarkEnd w:id="91"/>
    </w:p>
    <w:p w14:paraId="7AB848F1" w14:textId="6E238B45" w:rsidR="00DC38FD" w:rsidRPr="00D4342F" w:rsidRDefault="001A05A2">
      <w:pPr>
        <w:pStyle w:val="OTRNormal"/>
        <w:rPr>
          <w:lang w:val="en-US"/>
        </w:rPr>
      </w:pPr>
      <w:r w:rsidRPr="00D4342F">
        <w:t xml:space="preserve">Имя файла </w:t>
      </w:r>
      <w:r w:rsidR="00F01F2D" w:rsidRPr="00D4342F">
        <w:t>–</w:t>
      </w:r>
      <w:r w:rsidRPr="00D4342F">
        <w:t xml:space="preserve"> </w:t>
      </w:r>
      <w:r w:rsidR="00552ED8" w:rsidRPr="00D4342F">
        <w:rPr>
          <w:b/>
          <w:lang w:val="en-US"/>
        </w:rPr>
        <w:t>282</w:t>
      </w:r>
      <w:r w:rsidR="00552ED8" w:rsidRPr="00D4342F">
        <w:rPr>
          <w:b/>
        </w:rPr>
        <w:t>19006</w:t>
      </w:r>
      <w:r w:rsidR="00552ED8" w:rsidRPr="00D4342F">
        <w:rPr>
          <w:b/>
          <w:lang w:val="en-US"/>
        </w:rPr>
        <w:t>9</w:t>
      </w:r>
      <w:r w:rsidR="00552ED8" w:rsidRPr="00D4342F">
        <w:rPr>
          <w:b/>
        </w:rPr>
        <w:t>01</w:t>
      </w:r>
      <w:r w:rsidRPr="00D4342F">
        <w:rPr>
          <w:b/>
        </w:rPr>
        <w:t>.ZP</w:t>
      </w:r>
      <w:r w:rsidR="00552ED8" w:rsidRPr="00D4342F">
        <w:rPr>
          <w:b/>
          <w:lang w:val="en-US"/>
        </w:rPr>
        <w:t>1</w:t>
      </w:r>
    </w:p>
    <w:p w14:paraId="0AD33606" w14:textId="77777777" w:rsidR="00DC38FD" w:rsidRPr="00D4342F" w:rsidRDefault="001A05A2">
      <w:pPr>
        <w:pStyle w:val="OTRMaketCode"/>
      </w:pPr>
      <w:r w:rsidRPr="00D4342F">
        <w:rPr>
          <w:b/>
        </w:rPr>
        <w:t>FK</w:t>
      </w:r>
      <w:r w:rsidRPr="00D4342F">
        <w:t>|TXZP221001|АСФК|32.9||</w:t>
      </w:r>
    </w:p>
    <w:p w14:paraId="63CC2A04" w14:textId="77777777" w:rsidR="00DC38FD" w:rsidRPr="00D4342F" w:rsidRDefault="001A05A2">
      <w:pPr>
        <w:pStyle w:val="OTRMaketCode"/>
        <w:rPr>
          <w:lang w:val="ru-RU"/>
        </w:rPr>
      </w:pPr>
      <w:r w:rsidRPr="00D4342F">
        <w:rPr>
          <w:b/>
        </w:rPr>
        <w:t>FROM</w:t>
      </w:r>
      <w:r w:rsidRPr="00D4342F">
        <w:rPr>
          <w:lang w:val="ru-RU"/>
        </w:rPr>
        <w:t>|1|28219006|Департамент образования Владимирской области|</w:t>
      </w:r>
    </w:p>
    <w:p w14:paraId="2A74D13E" w14:textId="77777777" w:rsidR="00DC38FD" w:rsidRPr="00D4342F" w:rsidRDefault="001A05A2">
      <w:pPr>
        <w:pStyle w:val="OTRMaketCode"/>
        <w:rPr>
          <w:lang w:val="ru-RU"/>
        </w:rPr>
      </w:pPr>
      <w:r w:rsidRPr="00D4342F">
        <w:rPr>
          <w:b/>
        </w:rPr>
        <w:t>TO</w:t>
      </w:r>
      <w:r w:rsidRPr="00D4342F">
        <w:rPr>
          <w:lang w:val="ru-RU"/>
        </w:rPr>
        <w:t>|2800|Управление Федерального казначейства по Владимирской области|</w:t>
      </w:r>
    </w:p>
    <w:p w14:paraId="5E8BFFAE" w14:textId="77777777" w:rsidR="00DC38FD" w:rsidRPr="00D4342F" w:rsidRDefault="001A05A2">
      <w:pPr>
        <w:pStyle w:val="OTRMaketCode"/>
        <w:rPr>
          <w:lang w:val="ru-RU"/>
        </w:rPr>
      </w:pPr>
      <w:r w:rsidRPr="00D4342F">
        <w:rPr>
          <w:b/>
        </w:rPr>
        <w:lastRenderedPageBreak/>
        <w:t>ZP</w:t>
      </w:r>
      <w:r w:rsidRPr="00D4342F">
        <w:rPr>
          <w:lang w:val="ru-RU"/>
        </w:rPr>
        <w:t>|3</w:t>
      </w:r>
      <w:r w:rsidRPr="00D4342F">
        <w:t>B</w:t>
      </w:r>
      <w:r w:rsidRPr="00D4342F">
        <w:rPr>
          <w:lang w:val="ru-RU"/>
        </w:rPr>
        <w:t>296774-</w:t>
      </w:r>
      <w:r w:rsidRPr="00D4342F">
        <w:t>F</w:t>
      </w:r>
      <w:r w:rsidRPr="00D4342F">
        <w:rPr>
          <w:lang w:val="ru-RU"/>
        </w:rPr>
        <w:t>1</w:t>
      </w:r>
      <w:r w:rsidRPr="00D4342F">
        <w:t>EC</w:t>
      </w:r>
      <w:r w:rsidRPr="00D4342F">
        <w:rPr>
          <w:lang w:val="ru-RU"/>
        </w:rPr>
        <w:t>-424</w:t>
      </w:r>
      <w:r w:rsidRPr="00D4342F">
        <w:t>F</w:t>
      </w:r>
      <w:r w:rsidRPr="00D4342F">
        <w:rPr>
          <w:lang w:val="ru-RU"/>
        </w:rPr>
        <w:t>-</w:t>
      </w:r>
      <w:r w:rsidRPr="00D4342F">
        <w:t>B</w:t>
      </w:r>
      <w:r w:rsidRPr="00D4342F">
        <w:rPr>
          <w:lang w:val="ru-RU"/>
        </w:rPr>
        <w:t>8</w:t>
      </w:r>
      <w:r w:rsidRPr="00D4342F">
        <w:t>A</w:t>
      </w:r>
      <w:r w:rsidRPr="00D4342F">
        <w:rPr>
          <w:lang w:val="ru-RU"/>
        </w:rPr>
        <w:t>7-0</w:t>
      </w:r>
      <w:r w:rsidRPr="00D4342F">
        <w:t>CBE</w:t>
      </w:r>
      <w:r w:rsidRPr="00D4342F">
        <w:rPr>
          <w:lang w:val="ru-RU"/>
        </w:rPr>
        <w:t>01</w:t>
      </w:r>
      <w:r w:rsidRPr="00D4342F">
        <w:t>BDDEF</w:t>
      </w:r>
      <w:r w:rsidRPr="00D4342F">
        <w:rPr>
          <w:lang w:val="ru-RU"/>
        </w:rPr>
        <w:t>9|1|09.01.2024|Департамент образования Владимирской области|28219006|03282190060|Департамент образования Владимирской области|183||Бюджет Владимирской области|Финансовое управление администрации Владимирской области|00021812|Управление Федерального казначейства по Владимирской области|2800|ГРКЦ ГУ Банка России по Владимирской Области|041708001|40116840100000000001|10.01.2024|1234567890123450000|640|2128041340|231001001|1000.00|Специалист|Иванов Иван Петрович|Заместитель руководителя|Петров Петр Иванович|Главный бухгалтер|Сидорова Галина Александровна|Казначей|Степанов Степан Петрович|(4922) 111-111|09.01.2024|</w:t>
      </w:r>
    </w:p>
    <w:p w14:paraId="3BDC8CFA" w14:textId="77777777" w:rsidR="00DC38FD" w:rsidRPr="00D4342F" w:rsidRDefault="001A05A2">
      <w:pPr>
        <w:pStyle w:val="OTRMaketCode"/>
      </w:pPr>
      <w:r w:rsidRPr="00D4342F">
        <w:rPr>
          <w:b/>
        </w:rPr>
        <w:t>ZPPAR</w:t>
      </w:r>
      <w:r w:rsidRPr="00D4342F">
        <w:t>|0|0.50|100.00|</w:t>
      </w:r>
    </w:p>
    <w:p w14:paraId="171939B3" w14:textId="77777777" w:rsidR="00DC38FD" w:rsidRPr="00D4342F" w:rsidRDefault="001A05A2">
      <w:pPr>
        <w:pStyle w:val="OTRMaketCode"/>
      </w:pPr>
      <w:r w:rsidRPr="00D4342F">
        <w:rPr>
          <w:b/>
        </w:rPr>
        <w:t>ZPRASH</w:t>
      </w:r>
      <w:r w:rsidRPr="00D4342F">
        <w:t>|1|1|18301042100000001111||40|1000.00|Заработная плата||</w:t>
      </w:r>
    </w:p>
    <w:p w14:paraId="3DC74A90" w14:textId="51303AC4" w:rsidR="00DC38FD" w:rsidRPr="00D4342F" w:rsidRDefault="00384FFF">
      <w:pPr>
        <w:pStyle w:val="2"/>
      </w:pPr>
      <w:bookmarkStart w:id="92" w:name="_Document_OC"/>
      <w:bookmarkStart w:id="93" w:name="_Toc217499589"/>
      <w:r w:rsidRPr="00D4342F">
        <w:t>Описание документа «</w:t>
      </w:r>
      <w:r w:rsidR="001A05A2" w:rsidRPr="00D4342F">
        <w:t>Заявка о внесении наличных денежных средств</w:t>
      </w:r>
      <w:r w:rsidRPr="00D4342F">
        <w:t>»</w:t>
      </w:r>
      <w:bookmarkEnd w:id="93"/>
    </w:p>
    <w:p w14:paraId="21845B8B" w14:textId="77777777" w:rsidR="00DC38FD" w:rsidRPr="00D4342F" w:rsidRDefault="001A05A2">
      <w:pPr>
        <w:pStyle w:val="30"/>
      </w:pPr>
      <w:bookmarkStart w:id="94" w:name="_Toc217499590"/>
      <w:bookmarkEnd w:id="92"/>
      <w:r w:rsidRPr="00D4342F">
        <w:t>Назначение и маршрут документа</w:t>
      </w:r>
      <w:bookmarkEnd w:id="94"/>
    </w:p>
    <w:p w14:paraId="6DB8A62E" w14:textId="77777777" w:rsidR="00DC38FD" w:rsidRPr="00D4342F" w:rsidRDefault="001A05A2">
      <w:pPr>
        <w:pStyle w:val="OTRNormal"/>
      </w:pPr>
      <w:r w:rsidRPr="00D4342F">
        <w:t>Документ «Заявка о внесении наличных денежных средств» предназначен для обеспечения наличными ПБС, АУ, БУ, НУБП, уполномоченных подразделений, удаленных клиентов, с применением электронного документооборота.</w:t>
      </w:r>
    </w:p>
    <w:p w14:paraId="5FCC25E0" w14:textId="77777777" w:rsidR="00DC38FD" w:rsidRPr="00D4342F" w:rsidRDefault="001A05A2">
      <w:pPr>
        <w:pStyle w:val="OTRTableTitle"/>
      </w:pPr>
      <w:bookmarkStart w:id="95" w:name="_Toc217499530"/>
      <w:r w:rsidRPr="00D4342F">
        <w:t>Маршрут документа «Заявка о внесении наличных денежных средств»</w:t>
      </w:r>
      <w:bookmarkEnd w:id="95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3"/>
        <w:gridCol w:w="2614"/>
        <w:gridCol w:w="4674"/>
      </w:tblGrid>
      <w:tr w:rsidR="00DC38FD" w:rsidRPr="00D4342F" w14:paraId="42BFF3BC" w14:textId="77777777" w:rsidTr="005251DE">
        <w:trPr>
          <w:tblHeader/>
        </w:trPr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5D5E342" w14:textId="77777777" w:rsidR="00DC38FD" w:rsidRPr="00D4342F" w:rsidRDefault="001A05A2" w:rsidP="005251DE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Отправитель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97C2F7E" w14:textId="77777777" w:rsidR="00DC38FD" w:rsidRPr="00D4342F" w:rsidRDefault="001A05A2" w:rsidP="005251DE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Получатель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C36F0C7" w14:textId="77777777" w:rsidR="00DC38FD" w:rsidRPr="00D4342F" w:rsidRDefault="001A05A2" w:rsidP="005251DE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Примечание</w:t>
            </w:r>
          </w:p>
        </w:tc>
      </w:tr>
      <w:tr w:rsidR="00DC38FD" w:rsidRPr="00D4342F" w14:paraId="3DB1B5C4" w14:textId="77777777" w:rsidTr="005251DE">
        <w:tc>
          <w:tcPr>
            <w:tcW w:w="2343" w:type="dxa"/>
            <w:shd w:val="clear" w:color="auto" w:fill="auto"/>
          </w:tcPr>
          <w:p w14:paraId="58F64D49" w14:textId="77777777" w:rsidR="00DC38FD" w:rsidRPr="00D4342F" w:rsidRDefault="001A05A2" w:rsidP="005251D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ПБС, АУ, БУ, НУБП, удаленные клиенты, уполномоченные подразделения</w:t>
            </w:r>
          </w:p>
        </w:tc>
        <w:tc>
          <w:tcPr>
            <w:tcW w:w="2614" w:type="dxa"/>
            <w:shd w:val="clear" w:color="auto" w:fill="auto"/>
          </w:tcPr>
          <w:p w14:paraId="7BFFC920" w14:textId="77777777" w:rsidR="00DC38FD" w:rsidRPr="00D4342F" w:rsidRDefault="001A05A2" w:rsidP="005251D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ТОФК</w:t>
            </w:r>
          </w:p>
        </w:tc>
        <w:tc>
          <w:tcPr>
            <w:tcW w:w="4674" w:type="dxa"/>
            <w:shd w:val="clear" w:color="auto" w:fill="auto"/>
          </w:tcPr>
          <w:p w14:paraId="1ED3C823" w14:textId="77777777" w:rsidR="00DC38FD" w:rsidRPr="00D4342F" w:rsidRDefault="00DC38FD" w:rsidP="005251DE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</w:tbl>
    <w:p w14:paraId="6596EBE1" w14:textId="77777777" w:rsidR="00DC38FD" w:rsidRPr="00D4342F" w:rsidRDefault="001A05A2">
      <w:pPr>
        <w:pStyle w:val="30"/>
      </w:pPr>
      <w:bookmarkStart w:id="96" w:name="_Toc217499591"/>
      <w:r w:rsidRPr="00D4342F">
        <w:t>Описание полей документа</w:t>
      </w:r>
      <w:bookmarkEnd w:id="96"/>
    </w:p>
    <w:p w14:paraId="69E4021C" w14:textId="77777777" w:rsidR="00DC38FD" w:rsidRPr="00D4342F" w:rsidRDefault="001A05A2">
      <w:pPr>
        <w:pStyle w:val="OTRTableTitle"/>
      </w:pPr>
      <w:bookmarkStart w:id="97" w:name="_Toc217499531"/>
      <w:r w:rsidRPr="00D4342F">
        <w:t>Описание полей документа «Заявка о внесении наличных денежных средств»</w:t>
      </w:r>
      <w:bookmarkEnd w:id="97"/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7"/>
        <w:gridCol w:w="1938"/>
        <w:gridCol w:w="1059"/>
        <w:gridCol w:w="882"/>
        <w:gridCol w:w="1057"/>
        <w:gridCol w:w="2818"/>
      </w:tblGrid>
      <w:tr w:rsidR="00DC38FD" w:rsidRPr="00D4342F" w14:paraId="0521CD34" w14:textId="77777777" w:rsidTr="00384FFF">
        <w:trPr>
          <w:tblHeader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B31D12C" w14:textId="77777777" w:rsidR="00DC38FD" w:rsidRPr="00D4342F" w:rsidRDefault="001A05A2" w:rsidP="00384FFF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Описание блока/поля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1327F7D" w14:textId="77777777" w:rsidR="00DC38FD" w:rsidRPr="00D4342F" w:rsidRDefault="001A05A2" w:rsidP="00384FFF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Имя блока/поля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951DE04" w14:textId="77777777" w:rsidR="00DC38FD" w:rsidRPr="00D4342F" w:rsidRDefault="001A05A2" w:rsidP="00384FFF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Тип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4BEFFD2" w14:textId="77777777" w:rsidR="00DC38FD" w:rsidRPr="00D4342F" w:rsidRDefault="001A05A2" w:rsidP="00384FFF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Длина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E68CFE3" w14:textId="77777777" w:rsidR="00DC38FD" w:rsidRPr="00D4342F" w:rsidRDefault="001A05A2" w:rsidP="00384FFF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Обязательность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5FC24F0" w14:textId="77777777" w:rsidR="00DC38FD" w:rsidRPr="00D4342F" w:rsidRDefault="001A05A2" w:rsidP="00384FFF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Дополнительная информация</w:t>
            </w:r>
          </w:p>
        </w:tc>
      </w:tr>
      <w:tr w:rsidR="00DC38FD" w:rsidRPr="00D4342F" w14:paraId="2A597A15" w14:textId="77777777" w:rsidTr="00384FFF">
        <w:tc>
          <w:tcPr>
            <w:tcW w:w="1915" w:type="dxa"/>
            <w:shd w:val="clear" w:color="auto" w:fill="FFFF00"/>
          </w:tcPr>
          <w:p w14:paraId="7CC9F856" w14:textId="77777777" w:rsidR="00DC38FD" w:rsidRPr="00D4342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Почтовая информация об отправителе файла</w:t>
            </w:r>
          </w:p>
        </w:tc>
        <w:tc>
          <w:tcPr>
            <w:tcW w:w="1979" w:type="dxa"/>
            <w:shd w:val="clear" w:color="auto" w:fill="FFFF00"/>
          </w:tcPr>
          <w:p w14:paraId="6B490123" w14:textId="77777777" w:rsidR="00DC38FD" w:rsidRPr="00D4342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FROM</w:t>
            </w:r>
          </w:p>
        </w:tc>
        <w:tc>
          <w:tcPr>
            <w:tcW w:w="1079" w:type="dxa"/>
            <w:shd w:val="clear" w:color="auto" w:fill="FFFF00"/>
          </w:tcPr>
          <w:p w14:paraId="6ABD8C54" w14:textId="77777777" w:rsidR="00DC38FD" w:rsidRPr="00D4342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04BD7306" w14:textId="77777777" w:rsidR="00DC38FD" w:rsidRPr="00D4342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72F24DFF" w14:textId="77777777" w:rsidR="00DC38FD" w:rsidRPr="00D4342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FFFF00"/>
          </w:tcPr>
          <w:p w14:paraId="54A71EE8" w14:textId="77777777" w:rsidR="00DC38FD" w:rsidRPr="00D4342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DC38FD" w:rsidRPr="00D4342F" w14:paraId="2E519BFF" w14:textId="77777777" w:rsidTr="00384FFF">
        <w:tc>
          <w:tcPr>
            <w:tcW w:w="1915" w:type="dxa"/>
            <w:shd w:val="clear" w:color="auto" w:fill="auto"/>
          </w:tcPr>
          <w:p w14:paraId="45AD3C43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Уровень бюджета</w:t>
            </w:r>
          </w:p>
        </w:tc>
        <w:tc>
          <w:tcPr>
            <w:tcW w:w="1979" w:type="dxa"/>
            <w:shd w:val="clear" w:color="auto" w:fill="auto"/>
          </w:tcPr>
          <w:p w14:paraId="21EDBEDE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BUDG_LEVEL</w:t>
            </w:r>
          </w:p>
        </w:tc>
        <w:tc>
          <w:tcPr>
            <w:tcW w:w="1079" w:type="dxa"/>
            <w:shd w:val="clear" w:color="auto" w:fill="auto"/>
          </w:tcPr>
          <w:p w14:paraId="38C00D09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3AC0E990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= 1</w:t>
            </w:r>
          </w:p>
        </w:tc>
        <w:tc>
          <w:tcPr>
            <w:tcW w:w="1077" w:type="dxa"/>
            <w:shd w:val="clear" w:color="auto" w:fill="auto"/>
          </w:tcPr>
          <w:p w14:paraId="15CD043E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75288A93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Уровень бюджета принимает следующие значения:</w:t>
            </w:r>
          </w:p>
          <w:p w14:paraId="2F591141" w14:textId="68165091" w:rsidR="00DC38FD" w:rsidRPr="00D4342F" w:rsidRDefault="00B16B89" w:rsidP="00861544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«</w:t>
            </w:r>
            <w:r w:rsidR="001A05A2" w:rsidRPr="00D4342F">
              <w:rPr>
                <w:sz w:val="22"/>
                <w:szCs w:val="22"/>
              </w:rPr>
              <w:t>1</w:t>
            </w:r>
            <w:r w:rsidRPr="00D4342F">
              <w:rPr>
                <w:sz w:val="22"/>
                <w:szCs w:val="22"/>
              </w:rPr>
              <w:t>»</w:t>
            </w:r>
            <w:r w:rsidR="001A05A2" w:rsidRPr="00D4342F">
              <w:rPr>
                <w:sz w:val="22"/>
                <w:szCs w:val="22"/>
              </w:rPr>
              <w:t xml:space="preserve"> </w:t>
            </w:r>
            <w:r w:rsidR="00F01F2D" w:rsidRPr="00D4342F">
              <w:rPr>
                <w:sz w:val="22"/>
                <w:szCs w:val="22"/>
              </w:rPr>
              <w:t>–</w:t>
            </w:r>
            <w:r w:rsidR="001A05A2" w:rsidRPr="00D4342F">
              <w:rPr>
                <w:sz w:val="22"/>
                <w:szCs w:val="22"/>
              </w:rPr>
              <w:t xml:space="preserve"> федеральный бюджет;</w:t>
            </w:r>
          </w:p>
          <w:p w14:paraId="06F7BB2A" w14:textId="260A7ABC" w:rsidR="00DC38FD" w:rsidRPr="00D4342F" w:rsidRDefault="00B16B89" w:rsidP="00861544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«</w:t>
            </w:r>
            <w:r w:rsidR="001A05A2" w:rsidRPr="00D4342F">
              <w:rPr>
                <w:sz w:val="22"/>
                <w:szCs w:val="22"/>
              </w:rPr>
              <w:t>2</w:t>
            </w:r>
            <w:r w:rsidRPr="00D4342F">
              <w:rPr>
                <w:sz w:val="22"/>
                <w:szCs w:val="22"/>
              </w:rPr>
              <w:t>»</w:t>
            </w:r>
            <w:r w:rsidR="001A05A2" w:rsidRPr="00D4342F">
              <w:rPr>
                <w:sz w:val="22"/>
                <w:szCs w:val="22"/>
              </w:rPr>
              <w:t xml:space="preserve"> </w:t>
            </w:r>
            <w:r w:rsidR="00F01F2D" w:rsidRPr="00D4342F">
              <w:rPr>
                <w:sz w:val="22"/>
                <w:szCs w:val="22"/>
              </w:rPr>
              <w:t>–</w:t>
            </w:r>
            <w:r w:rsidR="001A05A2" w:rsidRPr="00D4342F">
              <w:rPr>
                <w:sz w:val="22"/>
                <w:szCs w:val="22"/>
              </w:rPr>
              <w:t xml:space="preserve"> бюджет субъекта РФ;</w:t>
            </w:r>
          </w:p>
          <w:p w14:paraId="68D3F7D9" w14:textId="2C2B6259" w:rsidR="00DC38FD" w:rsidRPr="00D4342F" w:rsidRDefault="00B16B89" w:rsidP="00861544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«</w:t>
            </w:r>
            <w:r w:rsidR="001A05A2" w:rsidRPr="00D4342F">
              <w:rPr>
                <w:sz w:val="22"/>
                <w:szCs w:val="22"/>
              </w:rPr>
              <w:t>3</w:t>
            </w:r>
            <w:r w:rsidRPr="00D4342F">
              <w:rPr>
                <w:sz w:val="22"/>
                <w:szCs w:val="22"/>
              </w:rPr>
              <w:t>»</w:t>
            </w:r>
            <w:r w:rsidR="001A05A2" w:rsidRPr="00D4342F">
              <w:rPr>
                <w:sz w:val="22"/>
                <w:szCs w:val="22"/>
              </w:rPr>
              <w:t xml:space="preserve"> </w:t>
            </w:r>
            <w:r w:rsidR="00F01F2D" w:rsidRPr="00D4342F">
              <w:rPr>
                <w:sz w:val="22"/>
                <w:szCs w:val="22"/>
              </w:rPr>
              <w:t>–</w:t>
            </w:r>
            <w:r w:rsidR="001A05A2" w:rsidRPr="00D4342F">
              <w:rPr>
                <w:sz w:val="22"/>
                <w:szCs w:val="22"/>
              </w:rPr>
              <w:t xml:space="preserve"> местный бюджет;</w:t>
            </w:r>
          </w:p>
          <w:p w14:paraId="26D82583" w14:textId="2FD9F4AA" w:rsidR="00DC38FD" w:rsidRPr="00D4342F" w:rsidRDefault="00B16B89" w:rsidP="00861544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«</w:t>
            </w:r>
            <w:r w:rsidR="001A05A2" w:rsidRPr="00D4342F">
              <w:rPr>
                <w:sz w:val="22"/>
                <w:szCs w:val="22"/>
              </w:rPr>
              <w:t>4</w:t>
            </w:r>
            <w:r w:rsidRPr="00D4342F">
              <w:rPr>
                <w:sz w:val="22"/>
                <w:szCs w:val="22"/>
              </w:rPr>
              <w:t>»</w:t>
            </w:r>
            <w:r w:rsidR="001A05A2" w:rsidRPr="00D4342F">
              <w:rPr>
                <w:sz w:val="22"/>
                <w:szCs w:val="22"/>
              </w:rPr>
              <w:t xml:space="preserve"> </w:t>
            </w:r>
            <w:r w:rsidR="00F01F2D" w:rsidRPr="00D4342F">
              <w:rPr>
                <w:sz w:val="22"/>
                <w:szCs w:val="22"/>
              </w:rPr>
              <w:t>–</w:t>
            </w:r>
            <w:r w:rsidRPr="00D4342F">
              <w:rPr>
                <w:sz w:val="22"/>
                <w:szCs w:val="22"/>
              </w:rPr>
              <w:t xml:space="preserve"> </w:t>
            </w:r>
            <w:r w:rsidR="001A05A2" w:rsidRPr="00D4342F">
              <w:rPr>
                <w:sz w:val="22"/>
                <w:szCs w:val="22"/>
              </w:rPr>
              <w:t>бюджет ГВФ РФ;</w:t>
            </w:r>
          </w:p>
          <w:p w14:paraId="4D23D8B9" w14:textId="4694C5EB" w:rsidR="00DC38FD" w:rsidRPr="00D4342F" w:rsidRDefault="00B16B89" w:rsidP="00861544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«</w:t>
            </w:r>
            <w:r w:rsidR="001A05A2" w:rsidRPr="00D4342F">
              <w:rPr>
                <w:sz w:val="22"/>
                <w:szCs w:val="22"/>
              </w:rPr>
              <w:t>5</w:t>
            </w:r>
            <w:r w:rsidRPr="00D4342F">
              <w:rPr>
                <w:sz w:val="22"/>
                <w:szCs w:val="22"/>
              </w:rPr>
              <w:t>»</w:t>
            </w:r>
            <w:r w:rsidR="001A05A2" w:rsidRPr="00D4342F">
              <w:rPr>
                <w:sz w:val="22"/>
                <w:szCs w:val="22"/>
              </w:rPr>
              <w:t xml:space="preserve"> </w:t>
            </w:r>
            <w:r w:rsidR="00F01F2D" w:rsidRPr="00D4342F">
              <w:rPr>
                <w:sz w:val="22"/>
                <w:szCs w:val="22"/>
              </w:rPr>
              <w:t>–</w:t>
            </w:r>
            <w:r w:rsidR="001A05A2" w:rsidRPr="00D4342F">
              <w:rPr>
                <w:sz w:val="22"/>
                <w:szCs w:val="22"/>
              </w:rPr>
              <w:t xml:space="preserve"> бюджет ТГВФ;</w:t>
            </w:r>
          </w:p>
          <w:p w14:paraId="733E0BA5" w14:textId="27C79F79" w:rsidR="00DC38FD" w:rsidRPr="00D4342F" w:rsidRDefault="00B16B89" w:rsidP="00B16B89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«</w:t>
            </w:r>
            <w:r w:rsidR="001A05A2" w:rsidRPr="00D4342F">
              <w:rPr>
                <w:sz w:val="22"/>
                <w:szCs w:val="22"/>
              </w:rPr>
              <w:t>6</w:t>
            </w:r>
            <w:r w:rsidRPr="00D4342F">
              <w:rPr>
                <w:sz w:val="22"/>
                <w:szCs w:val="22"/>
              </w:rPr>
              <w:t>»</w:t>
            </w:r>
            <w:r w:rsidR="001A05A2" w:rsidRPr="00D4342F">
              <w:rPr>
                <w:sz w:val="22"/>
                <w:szCs w:val="22"/>
              </w:rPr>
              <w:t xml:space="preserve"> </w:t>
            </w:r>
            <w:r w:rsidR="00F01F2D" w:rsidRPr="00D4342F">
              <w:rPr>
                <w:sz w:val="22"/>
                <w:szCs w:val="22"/>
              </w:rPr>
              <w:t>–</w:t>
            </w:r>
            <w:r w:rsidR="005251DE" w:rsidRPr="00D4342F">
              <w:rPr>
                <w:sz w:val="22"/>
                <w:szCs w:val="22"/>
              </w:rPr>
              <w:t xml:space="preserve"> средства ЮЛ</w:t>
            </w:r>
          </w:p>
        </w:tc>
      </w:tr>
      <w:tr w:rsidR="00DC38FD" w:rsidRPr="00D4342F" w14:paraId="5BC10113" w14:textId="77777777" w:rsidTr="00384FFF">
        <w:tc>
          <w:tcPr>
            <w:tcW w:w="1915" w:type="dxa"/>
            <w:shd w:val="clear" w:color="auto" w:fill="auto"/>
          </w:tcPr>
          <w:p w14:paraId="0BDA6493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Код клиента</w:t>
            </w:r>
          </w:p>
        </w:tc>
        <w:tc>
          <w:tcPr>
            <w:tcW w:w="1979" w:type="dxa"/>
            <w:shd w:val="clear" w:color="auto" w:fill="auto"/>
          </w:tcPr>
          <w:p w14:paraId="54511432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KOD_UBP</w:t>
            </w:r>
          </w:p>
        </w:tc>
        <w:tc>
          <w:tcPr>
            <w:tcW w:w="1079" w:type="dxa"/>
            <w:shd w:val="clear" w:color="auto" w:fill="auto"/>
          </w:tcPr>
          <w:p w14:paraId="4580B63A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75DBB6C5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8</w:t>
            </w:r>
          </w:p>
        </w:tc>
        <w:tc>
          <w:tcPr>
            <w:tcW w:w="1077" w:type="dxa"/>
            <w:shd w:val="clear" w:color="auto" w:fill="auto"/>
          </w:tcPr>
          <w:p w14:paraId="08FF8C65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4EB9B6AA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Код по Сводному реестру клиента, равный 8 символам.</w:t>
            </w:r>
          </w:p>
          <w:p w14:paraId="45A16589" w14:textId="27D54105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Для иного НУБП (уполномоченного подразделения), отсутствующего в Сводном реестре, указывается код клиента в соответствии с регистрационными данными, присвоенными ТОФК, равный 5 сим</w:t>
            </w:r>
            <w:r w:rsidR="005251DE" w:rsidRPr="00D4342F">
              <w:rPr>
                <w:sz w:val="22"/>
                <w:szCs w:val="22"/>
              </w:rPr>
              <w:t>волам</w:t>
            </w:r>
          </w:p>
        </w:tc>
      </w:tr>
      <w:tr w:rsidR="00DC38FD" w:rsidRPr="00D4342F" w14:paraId="2330C833" w14:textId="77777777" w:rsidTr="00384FFF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16531A9C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Наименование клиента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0D308AF2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NAME_UBP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1A4F2934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69EC67B6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2000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2D539752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7AE0F555" w14:textId="24BBFBF2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Полное наименование клиента в соответствии со Сводным реестр</w:t>
            </w:r>
            <w:r w:rsidR="005251DE" w:rsidRPr="00D4342F">
              <w:rPr>
                <w:sz w:val="22"/>
                <w:szCs w:val="22"/>
              </w:rPr>
              <w:t>ом или регистрационными данными</w:t>
            </w:r>
          </w:p>
        </w:tc>
      </w:tr>
      <w:tr w:rsidR="00DC38FD" w:rsidRPr="00D4342F" w14:paraId="3A85F135" w14:textId="77777777" w:rsidTr="00384FFF">
        <w:tc>
          <w:tcPr>
            <w:tcW w:w="1915" w:type="dxa"/>
            <w:shd w:val="clear" w:color="auto" w:fill="FFFF00"/>
          </w:tcPr>
          <w:p w14:paraId="217D0BFE" w14:textId="77777777" w:rsidR="00DC38FD" w:rsidRPr="00D4342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Почтовая информация о получателе файла</w:t>
            </w:r>
          </w:p>
        </w:tc>
        <w:tc>
          <w:tcPr>
            <w:tcW w:w="1979" w:type="dxa"/>
            <w:shd w:val="clear" w:color="auto" w:fill="FFFF00"/>
          </w:tcPr>
          <w:p w14:paraId="5541E358" w14:textId="77777777" w:rsidR="00DC38FD" w:rsidRPr="00D4342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TO</w:t>
            </w:r>
          </w:p>
        </w:tc>
        <w:tc>
          <w:tcPr>
            <w:tcW w:w="1079" w:type="dxa"/>
            <w:shd w:val="clear" w:color="auto" w:fill="FFFF00"/>
          </w:tcPr>
          <w:p w14:paraId="5BBB792A" w14:textId="77777777" w:rsidR="00DC38FD" w:rsidRPr="00D4342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42242410" w14:textId="77777777" w:rsidR="00DC38FD" w:rsidRPr="00D4342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7F88518D" w14:textId="77777777" w:rsidR="00DC38FD" w:rsidRPr="00D4342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FFFF00"/>
          </w:tcPr>
          <w:p w14:paraId="2BAD82F6" w14:textId="77777777" w:rsidR="00DC38FD" w:rsidRPr="00D4342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DC38FD" w:rsidRPr="00D4342F" w14:paraId="13DC51C2" w14:textId="77777777" w:rsidTr="00384FFF">
        <w:tc>
          <w:tcPr>
            <w:tcW w:w="1915" w:type="dxa"/>
            <w:shd w:val="clear" w:color="auto" w:fill="auto"/>
          </w:tcPr>
          <w:p w14:paraId="3F834FED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Код ТОФК</w:t>
            </w:r>
          </w:p>
        </w:tc>
        <w:tc>
          <w:tcPr>
            <w:tcW w:w="1979" w:type="dxa"/>
            <w:shd w:val="clear" w:color="auto" w:fill="auto"/>
          </w:tcPr>
          <w:p w14:paraId="2B9E107D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KOD_TOFK</w:t>
            </w:r>
          </w:p>
        </w:tc>
        <w:tc>
          <w:tcPr>
            <w:tcW w:w="1079" w:type="dxa"/>
            <w:shd w:val="clear" w:color="auto" w:fill="auto"/>
          </w:tcPr>
          <w:p w14:paraId="69EB59A2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04DA8DF9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= 4</w:t>
            </w:r>
          </w:p>
        </w:tc>
        <w:tc>
          <w:tcPr>
            <w:tcW w:w="1077" w:type="dxa"/>
            <w:shd w:val="clear" w:color="auto" w:fill="auto"/>
          </w:tcPr>
          <w:p w14:paraId="4F852F12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436BA66C" w14:textId="287059BB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Заполняется в соответствии с ц</w:t>
            </w:r>
            <w:r w:rsidR="005251DE" w:rsidRPr="00D4342F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DC38FD" w:rsidRPr="00D4342F" w14:paraId="3D093993" w14:textId="77777777" w:rsidTr="00384FFF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06392EC3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5AC3938E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NAME_TOFK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1C008894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5B844F02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2000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7DD7F73C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6134AE22" w14:textId="2048214A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Полное наименование ТОФК. Заполняется в соответствии с ц</w:t>
            </w:r>
            <w:r w:rsidR="005251DE" w:rsidRPr="00D4342F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DC38FD" w:rsidRPr="00D4342F" w14:paraId="26CC4EAA" w14:textId="77777777" w:rsidTr="00384FFF">
        <w:tc>
          <w:tcPr>
            <w:tcW w:w="1915" w:type="dxa"/>
            <w:shd w:val="clear" w:color="auto" w:fill="FFFF00"/>
          </w:tcPr>
          <w:p w14:paraId="25F29379" w14:textId="77777777" w:rsidR="00DC38FD" w:rsidRPr="00D4342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Общая информация</w:t>
            </w:r>
          </w:p>
        </w:tc>
        <w:tc>
          <w:tcPr>
            <w:tcW w:w="1979" w:type="dxa"/>
            <w:shd w:val="clear" w:color="auto" w:fill="FFFF00"/>
          </w:tcPr>
          <w:p w14:paraId="66103EFA" w14:textId="77777777" w:rsidR="00DC38FD" w:rsidRPr="00D4342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OC</w:t>
            </w:r>
          </w:p>
        </w:tc>
        <w:tc>
          <w:tcPr>
            <w:tcW w:w="1079" w:type="dxa"/>
            <w:shd w:val="clear" w:color="auto" w:fill="FFFF00"/>
          </w:tcPr>
          <w:p w14:paraId="184CFB9A" w14:textId="77777777" w:rsidR="00DC38FD" w:rsidRPr="00D4342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5C5D034F" w14:textId="77777777" w:rsidR="00DC38FD" w:rsidRPr="00D4342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7754C8A9" w14:textId="77777777" w:rsidR="00DC38FD" w:rsidRPr="00D4342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FFFF00"/>
          </w:tcPr>
          <w:p w14:paraId="0AA2E8DE" w14:textId="77777777" w:rsidR="00DC38FD" w:rsidRPr="00D4342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DC38FD" w:rsidRPr="00D4342F" w14:paraId="225C5B1D" w14:textId="77777777" w:rsidTr="00384FFF">
        <w:tc>
          <w:tcPr>
            <w:tcW w:w="1915" w:type="dxa"/>
            <w:shd w:val="clear" w:color="auto" w:fill="auto"/>
          </w:tcPr>
          <w:p w14:paraId="06F28436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Глобальный уникальный идентификатор документа</w:t>
            </w:r>
          </w:p>
        </w:tc>
        <w:tc>
          <w:tcPr>
            <w:tcW w:w="1979" w:type="dxa"/>
            <w:shd w:val="clear" w:color="auto" w:fill="auto"/>
          </w:tcPr>
          <w:p w14:paraId="20C6C4CA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GUID</w:t>
            </w:r>
          </w:p>
        </w:tc>
        <w:tc>
          <w:tcPr>
            <w:tcW w:w="1079" w:type="dxa"/>
            <w:shd w:val="clear" w:color="auto" w:fill="auto"/>
          </w:tcPr>
          <w:p w14:paraId="04784391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GUID</w:t>
            </w:r>
          </w:p>
        </w:tc>
        <w:tc>
          <w:tcPr>
            <w:tcW w:w="898" w:type="dxa"/>
            <w:shd w:val="clear" w:color="auto" w:fill="auto"/>
          </w:tcPr>
          <w:p w14:paraId="14C4BE69" w14:textId="77777777" w:rsidR="00DC38FD" w:rsidRPr="00D4342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5AC9867A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0038E957" w14:textId="348011A9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Служе</w:t>
            </w:r>
            <w:r w:rsidR="005251DE" w:rsidRPr="00D4342F">
              <w:rPr>
                <w:sz w:val="22"/>
                <w:szCs w:val="22"/>
              </w:rPr>
              <w:t>бное поле, заполняется клиентом</w:t>
            </w:r>
          </w:p>
        </w:tc>
      </w:tr>
      <w:tr w:rsidR="00DC38FD" w:rsidRPr="00D4342F" w14:paraId="1D491052" w14:textId="77777777" w:rsidTr="00384FFF">
        <w:tc>
          <w:tcPr>
            <w:tcW w:w="1915" w:type="dxa"/>
            <w:shd w:val="clear" w:color="auto" w:fill="auto"/>
          </w:tcPr>
          <w:p w14:paraId="4C203D54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1979" w:type="dxa"/>
            <w:shd w:val="clear" w:color="auto" w:fill="auto"/>
          </w:tcPr>
          <w:p w14:paraId="0BDDA6EC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NOM_DOC</w:t>
            </w:r>
          </w:p>
        </w:tc>
        <w:tc>
          <w:tcPr>
            <w:tcW w:w="1079" w:type="dxa"/>
            <w:shd w:val="clear" w:color="auto" w:fill="auto"/>
          </w:tcPr>
          <w:p w14:paraId="51595252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6AB80288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15</w:t>
            </w:r>
          </w:p>
        </w:tc>
        <w:tc>
          <w:tcPr>
            <w:tcW w:w="1077" w:type="dxa"/>
            <w:shd w:val="clear" w:color="auto" w:fill="auto"/>
          </w:tcPr>
          <w:p w14:paraId="30460714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098A64C8" w14:textId="16D38070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Номер, присвоенный клиентом. Нумерация должна быть уникальна в пределах даты, за которую </w:t>
            </w:r>
            <w:r w:rsidRPr="00D4342F">
              <w:rPr>
                <w:sz w:val="22"/>
                <w:szCs w:val="22"/>
              </w:rPr>
              <w:lastRenderedPageBreak/>
              <w:t>оформлено объявл</w:t>
            </w:r>
            <w:r w:rsidR="005251DE" w:rsidRPr="00D4342F">
              <w:rPr>
                <w:sz w:val="22"/>
                <w:szCs w:val="22"/>
              </w:rPr>
              <w:t>ение, в разрезе каждого клиента</w:t>
            </w:r>
          </w:p>
        </w:tc>
      </w:tr>
      <w:tr w:rsidR="00DC38FD" w:rsidRPr="00D4342F" w14:paraId="0E77FF7B" w14:textId="77777777" w:rsidTr="00384FFF">
        <w:tc>
          <w:tcPr>
            <w:tcW w:w="1915" w:type="dxa"/>
            <w:shd w:val="clear" w:color="auto" w:fill="auto"/>
          </w:tcPr>
          <w:p w14:paraId="1703CE18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Дата документа</w:t>
            </w:r>
          </w:p>
        </w:tc>
        <w:tc>
          <w:tcPr>
            <w:tcW w:w="1979" w:type="dxa"/>
            <w:shd w:val="clear" w:color="auto" w:fill="auto"/>
          </w:tcPr>
          <w:p w14:paraId="080619F5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DATE_DOC</w:t>
            </w:r>
          </w:p>
        </w:tc>
        <w:tc>
          <w:tcPr>
            <w:tcW w:w="1079" w:type="dxa"/>
            <w:shd w:val="clear" w:color="auto" w:fill="auto"/>
          </w:tcPr>
          <w:p w14:paraId="6D1E780F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DATE</w:t>
            </w:r>
          </w:p>
        </w:tc>
        <w:tc>
          <w:tcPr>
            <w:tcW w:w="898" w:type="dxa"/>
            <w:shd w:val="clear" w:color="auto" w:fill="auto"/>
          </w:tcPr>
          <w:p w14:paraId="44F0D029" w14:textId="77777777" w:rsidR="00DC38FD" w:rsidRPr="00D4342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656E8058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5B3EACCC" w14:textId="677E6064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Дата, </w:t>
            </w:r>
            <w:r w:rsidR="005251DE" w:rsidRPr="00D4342F">
              <w:rPr>
                <w:sz w:val="22"/>
                <w:szCs w:val="22"/>
              </w:rPr>
              <w:t>на которую сформирован документ</w:t>
            </w:r>
          </w:p>
        </w:tc>
      </w:tr>
      <w:tr w:rsidR="00DC38FD" w:rsidRPr="00D4342F" w14:paraId="00144B46" w14:textId="77777777" w:rsidTr="00384FFF">
        <w:tc>
          <w:tcPr>
            <w:tcW w:w="1915" w:type="dxa"/>
            <w:shd w:val="clear" w:color="auto" w:fill="auto"/>
          </w:tcPr>
          <w:p w14:paraId="2C90BE58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Вноситель</w:t>
            </w:r>
          </w:p>
        </w:tc>
        <w:tc>
          <w:tcPr>
            <w:tcW w:w="1979" w:type="dxa"/>
            <w:shd w:val="clear" w:color="auto" w:fill="auto"/>
          </w:tcPr>
          <w:p w14:paraId="47E2F356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NAME_DEP</w:t>
            </w:r>
          </w:p>
        </w:tc>
        <w:tc>
          <w:tcPr>
            <w:tcW w:w="1079" w:type="dxa"/>
            <w:shd w:val="clear" w:color="auto" w:fill="auto"/>
          </w:tcPr>
          <w:p w14:paraId="689DFB03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0FB39AF4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100</w:t>
            </w:r>
          </w:p>
        </w:tc>
        <w:tc>
          <w:tcPr>
            <w:tcW w:w="1077" w:type="dxa"/>
            <w:shd w:val="clear" w:color="auto" w:fill="auto"/>
          </w:tcPr>
          <w:p w14:paraId="784C3597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1EB0CF7A" w14:textId="4A37A5CE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Фамилия, имя, отчество сдающего наличные д</w:t>
            </w:r>
            <w:r w:rsidR="005251DE" w:rsidRPr="00D4342F">
              <w:rPr>
                <w:sz w:val="22"/>
                <w:szCs w:val="22"/>
              </w:rPr>
              <w:t>еньги представителя организации</w:t>
            </w:r>
          </w:p>
        </w:tc>
      </w:tr>
      <w:tr w:rsidR="00DC38FD" w:rsidRPr="00D4342F" w14:paraId="76902ECA" w14:textId="77777777" w:rsidTr="00384FFF">
        <w:tc>
          <w:tcPr>
            <w:tcW w:w="1915" w:type="dxa"/>
            <w:shd w:val="clear" w:color="auto" w:fill="auto"/>
          </w:tcPr>
          <w:p w14:paraId="259868A4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Организация вноситель</w:t>
            </w:r>
          </w:p>
        </w:tc>
        <w:tc>
          <w:tcPr>
            <w:tcW w:w="1979" w:type="dxa"/>
            <w:shd w:val="clear" w:color="auto" w:fill="auto"/>
          </w:tcPr>
          <w:p w14:paraId="62F3157F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ORG_DEP</w:t>
            </w:r>
          </w:p>
        </w:tc>
        <w:tc>
          <w:tcPr>
            <w:tcW w:w="1079" w:type="dxa"/>
            <w:shd w:val="clear" w:color="auto" w:fill="auto"/>
          </w:tcPr>
          <w:p w14:paraId="228CA046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07ED6FEE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2000</w:t>
            </w:r>
          </w:p>
        </w:tc>
        <w:tc>
          <w:tcPr>
            <w:tcW w:w="1077" w:type="dxa"/>
            <w:shd w:val="clear" w:color="auto" w:fill="auto"/>
          </w:tcPr>
          <w:p w14:paraId="3AEBB06A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7EDB99C3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Наименование организации, представитель которой вносит наличные деньги.</w:t>
            </w:r>
          </w:p>
          <w:p w14:paraId="49A6C414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В случае сдачи сумки с наличными деньгами инкассаторскими работниками указывается наименование организации, вносящей наличные деньги.</w:t>
            </w:r>
          </w:p>
          <w:p w14:paraId="1DBCFF05" w14:textId="6A6D3F74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Наименование организации заполняется в соответствии со Сводным реестром, для уполномоченных подразделений </w:t>
            </w:r>
            <w:r w:rsidR="00F01F2D" w:rsidRPr="00D4342F">
              <w:rPr>
                <w:sz w:val="22"/>
                <w:szCs w:val="22"/>
              </w:rPr>
              <w:t>–</w:t>
            </w:r>
            <w:r w:rsidRPr="00D4342F">
              <w:rPr>
                <w:sz w:val="22"/>
                <w:szCs w:val="22"/>
              </w:rPr>
              <w:t xml:space="preserve"> в соответс</w:t>
            </w:r>
            <w:r w:rsidR="005251DE" w:rsidRPr="00D4342F">
              <w:rPr>
                <w:sz w:val="22"/>
                <w:szCs w:val="22"/>
              </w:rPr>
              <w:t>твии с регистрационными данными</w:t>
            </w:r>
          </w:p>
        </w:tc>
      </w:tr>
      <w:tr w:rsidR="00DC38FD" w:rsidRPr="00D4342F" w14:paraId="004959A4" w14:textId="77777777" w:rsidTr="00384FFF">
        <w:tc>
          <w:tcPr>
            <w:tcW w:w="1915" w:type="dxa"/>
            <w:shd w:val="clear" w:color="auto" w:fill="auto"/>
          </w:tcPr>
          <w:p w14:paraId="146002A2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Код по Сводному реестру вносителя</w:t>
            </w:r>
          </w:p>
        </w:tc>
        <w:tc>
          <w:tcPr>
            <w:tcW w:w="1979" w:type="dxa"/>
            <w:shd w:val="clear" w:color="auto" w:fill="auto"/>
          </w:tcPr>
          <w:p w14:paraId="4251AF15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KOD_DEP</w:t>
            </w:r>
          </w:p>
        </w:tc>
        <w:tc>
          <w:tcPr>
            <w:tcW w:w="1079" w:type="dxa"/>
            <w:shd w:val="clear" w:color="auto" w:fill="auto"/>
          </w:tcPr>
          <w:p w14:paraId="52B6953D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4188327B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8</w:t>
            </w:r>
          </w:p>
        </w:tc>
        <w:tc>
          <w:tcPr>
            <w:tcW w:w="1077" w:type="dxa"/>
            <w:shd w:val="clear" w:color="auto" w:fill="auto"/>
          </w:tcPr>
          <w:p w14:paraId="2105730D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691B6F72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Код по Сводному реестру организации, представитель которой вносит наличные деньги (при наличии).</w:t>
            </w:r>
          </w:p>
          <w:p w14:paraId="5C8F4B51" w14:textId="2B53082F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Для уполномоченных подразделений заполняется учетный номер в соответствии с регистрационными </w:t>
            </w:r>
            <w:r w:rsidR="005251DE" w:rsidRPr="00D4342F">
              <w:rPr>
                <w:sz w:val="22"/>
                <w:szCs w:val="22"/>
              </w:rPr>
              <w:t>данными, присвоенными ТОФК</w:t>
            </w:r>
          </w:p>
        </w:tc>
      </w:tr>
      <w:tr w:rsidR="00DC38FD" w:rsidRPr="00D4342F" w14:paraId="475849E5" w14:textId="77777777" w:rsidTr="00384FFF">
        <w:tc>
          <w:tcPr>
            <w:tcW w:w="1915" w:type="dxa"/>
            <w:shd w:val="clear" w:color="auto" w:fill="auto"/>
          </w:tcPr>
          <w:p w14:paraId="19009BAF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Код по ОКПО вносителя</w:t>
            </w:r>
          </w:p>
        </w:tc>
        <w:tc>
          <w:tcPr>
            <w:tcW w:w="1979" w:type="dxa"/>
            <w:shd w:val="clear" w:color="auto" w:fill="auto"/>
          </w:tcPr>
          <w:p w14:paraId="47613768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OKPO_DEP</w:t>
            </w:r>
          </w:p>
        </w:tc>
        <w:tc>
          <w:tcPr>
            <w:tcW w:w="1079" w:type="dxa"/>
            <w:shd w:val="clear" w:color="auto" w:fill="auto"/>
          </w:tcPr>
          <w:p w14:paraId="779766C7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064ED616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10</w:t>
            </w:r>
          </w:p>
        </w:tc>
        <w:tc>
          <w:tcPr>
            <w:tcW w:w="1077" w:type="dxa"/>
            <w:shd w:val="clear" w:color="auto" w:fill="auto"/>
          </w:tcPr>
          <w:p w14:paraId="1977ABCA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1F0614CA" w14:textId="2B41A260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Код по ОКПО организации, представитель которой вносит наличные деньги (при наличии). Не </w:t>
            </w:r>
            <w:r w:rsidRPr="00D4342F">
              <w:rPr>
                <w:sz w:val="22"/>
                <w:szCs w:val="22"/>
              </w:rPr>
              <w:lastRenderedPageBreak/>
              <w:t>заполняется для уполномоченных подразделений. Для остальных</w:t>
            </w:r>
            <w:r w:rsidR="005251DE" w:rsidRPr="00D4342F">
              <w:rPr>
                <w:sz w:val="22"/>
                <w:szCs w:val="22"/>
              </w:rPr>
              <w:t xml:space="preserve"> клиентов является обязательным</w:t>
            </w:r>
          </w:p>
        </w:tc>
      </w:tr>
      <w:tr w:rsidR="00DC38FD" w:rsidRPr="00D4342F" w14:paraId="1D9C9813" w14:textId="77777777" w:rsidTr="00384FFF">
        <w:tc>
          <w:tcPr>
            <w:tcW w:w="1915" w:type="dxa"/>
            <w:shd w:val="clear" w:color="auto" w:fill="auto"/>
          </w:tcPr>
          <w:p w14:paraId="2117BF18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Наименование банка-вносителя</w:t>
            </w:r>
          </w:p>
        </w:tc>
        <w:tc>
          <w:tcPr>
            <w:tcW w:w="1979" w:type="dxa"/>
            <w:shd w:val="clear" w:color="auto" w:fill="auto"/>
          </w:tcPr>
          <w:p w14:paraId="270ABA96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NAME_BIC_DEP</w:t>
            </w:r>
          </w:p>
        </w:tc>
        <w:tc>
          <w:tcPr>
            <w:tcW w:w="1079" w:type="dxa"/>
            <w:shd w:val="clear" w:color="auto" w:fill="auto"/>
          </w:tcPr>
          <w:p w14:paraId="61A4CF2D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0AACE484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160</w:t>
            </w:r>
          </w:p>
        </w:tc>
        <w:tc>
          <w:tcPr>
            <w:tcW w:w="1077" w:type="dxa"/>
            <w:shd w:val="clear" w:color="auto" w:fill="auto"/>
          </w:tcPr>
          <w:p w14:paraId="25C75666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6B4A549A" w14:textId="46009435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Наименование банка-вносителя, в котором осуществляется прием наличных денег для зачисления на банковский счет ТОФК, предназначенный для выдачи наличных дене</w:t>
            </w:r>
            <w:r w:rsidR="005251DE" w:rsidRPr="00D4342F">
              <w:rPr>
                <w:sz w:val="22"/>
                <w:szCs w:val="22"/>
              </w:rPr>
              <w:t>г</w:t>
            </w:r>
          </w:p>
        </w:tc>
      </w:tr>
      <w:tr w:rsidR="00DC38FD" w:rsidRPr="00D4342F" w14:paraId="6ED915C7" w14:textId="77777777" w:rsidTr="00384FFF">
        <w:tc>
          <w:tcPr>
            <w:tcW w:w="1915" w:type="dxa"/>
            <w:shd w:val="clear" w:color="auto" w:fill="auto"/>
          </w:tcPr>
          <w:p w14:paraId="1B82DBC2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БИК банка-вносителя</w:t>
            </w:r>
          </w:p>
        </w:tc>
        <w:tc>
          <w:tcPr>
            <w:tcW w:w="1979" w:type="dxa"/>
            <w:shd w:val="clear" w:color="auto" w:fill="auto"/>
          </w:tcPr>
          <w:p w14:paraId="06356690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BIC_DEP</w:t>
            </w:r>
          </w:p>
        </w:tc>
        <w:tc>
          <w:tcPr>
            <w:tcW w:w="1079" w:type="dxa"/>
            <w:shd w:val="clear" w:color="auto" w:fill="auto"/>
          </w:tcPr>
          <w:p w14:paraId="49AC67EC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761B98C1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= 9</w:t>
            </w:r>
          </w:p>
        </w:tc>
        <w:tc>
          <w:tcPr>
            <w:tcW w:w="1077" w:type="dxa"/>
            <w:shd w:val="clear" w:color="auto" w:fill="auto"/>
          </w:tcPr>
          <w:p w14:paraId="1BC02405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353289B1" w14:textId="574A5F75" w:rsidR="00DC38FD" w:rsidRPr="00D4342F" w:rsidRDefault="005251DE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БИК банка-вносителя</w:t>
            </w:r>
          </w:p>
        </w:tc>
      </w:tr>
      <w:tr w:rsidR="00DC38FD" w:rsidRPr="00D4342F" w14:paraId="770F1F07" w14:textId="77777777" w:rsidTr="00384FFF">
        <w:tc>
          <w:tcPr>
            <w:tcW w:w="1915" w:type="dxa"/>
            <w:shd w:val="clear" w:color="auto" w:fill="auto"/>
          </w:tcPr>
          <w:p w14:paraId="19256244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Номер банковского счета банка-вносителя</w:t>
            </w:r>
          </w:p>
        </w:tc>
        <w:tc>
          <w:tcPr>
            <w:tcW w:w="1979" w:type="dxa"/>
            <w:shd w:val="clear" w:color="auto" w:fill="auto"/>
          </w:tcPr>
          <w:p w14:paraId="4A377EA1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BS_DEP</w:t>
            </w:r>
          </w:p>
        </w:tc>
        <w:tc>
          <w:tcPr>
            <w:tcW w:w="1079" w:type="dxa"/>
            <w:shd w:val="clear" w:color="auto" w:fill="auto"/>
          </w:tcPr>
          <w:p w14:paraId="4E01BB9B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33871056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= 20</w:t>
            </w:r>
          </w:p>
        </w:tc>
        <w:tc>
          <w:tcPr>
            <w:tcW w:w="1077" w:type="dxa"/>
            <w:shd w:val="clear" w:color="auto" w:fill="auto"/>
          </w:tcPr>
          <w:p w14:paraId="5F8A83B7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5FEBE077" w14:textId="4E47C3D3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Счет, открытый на балансовом счете 20202 «Касса кредитных организаций», по дебе</w:t>
            </w:r>
            <w:r w:rsidR="005251DE" w:rsidRPr="00D4342F">
              <w:rPr>
                <w:sz w:val="22"/>
                <w:szCs w:val="22"/>
              </w:rPr>
              <w:t>ту которого отражается операция</w:t>
            </w:r>
          </w:p>
        </w:tc>
      </w:tr>
      <w:tr w:rsidR="00DC38FD" w:rsidRPr="00D4342F" w14:paraId="52EB9D9A" w14:textId="77777777" w:rsidTr="00384FFF">
        <w:tc>
          <w:tcPr>
            <w:tcW w:w="1915" w:type="dxa"/>
            <w:shd w:val="clear" w:color="auto" w:fill="auto"/>
          </w:tcPr>
          <w:p w14:paraId="1A263BAB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Наименование получателя</w:t>
            </w:r>
          </w:p>
        </w:tc>
        <w:tc>
          <w:tcPr>
            <w:tcW w:w="1979" w:type="dxa"/>
            <w:shd w:val="clear" w:color="auto" w:fill="auto"/>
          </w:tcPr>
          <w:p w14:paraId="47CBC6CB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NAME_RCP</w:t>
            </w:r>
          </w:p>
        </w:tc>
        <w:tc>
          <w:tcPr>
            <w:tcW w:w="1079" w:type="dxa"/>
            <w:shd w:val="clear" w:color="auto" w:fill="auto"/>
          </w:tcPr>
          <w:p w14:paraId="6F963202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700975E1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2000</w:t>
            </w:r>
          </w:p>
        </w:tc>
        <w:tc>
          <w:tcPr>
            <w:tcW w:w="1077" w:type="dxa"/>
            <w:shd w:val="clear" w:color="auto" w:fill="auto"/>
          </w:tcPr>
          <w:p w14:paraId="35FC1C05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23CBB938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Наименование организации, являющейся получателем денежных средств (администратора доходов бюджета в случае взноса наличных денег бюджетополучателем в соответствующий бюджет бюджетной системы РФ доходов от платных услуг).</w:t>
            </w:r>
          </w:p>
          <w:p w14:paraId="598D652C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В случае предоставления уполномоченным подразделением указывается наименование вышестоящей организации.</w:t>
            </w:r>
          </w:p>
          <w:p w14:paraId="206F1BEF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Заполняется в соответствии со Сводным реестром.</w:t>
            </w:r>
          </w:p>
          <w:p w14:paraId="618F5638" w14:textId="02FBDFB9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Для удаленных клиентов после наименования получателя при </w:t>
            </w:r>
            <w:r w:rsidRPr="00D4342F">
              <w:rPr>
                <w:sz w:val="22"/>
                <w:szCs w:val="22"/>
              </w:rPr>
              <w:lastRenderedPageBreak/>
              <w:t>необходимости указывается лицевой счет клиента, открытый в финансовом органе субъекта Российской Федерации (муниципального образования), органе</w:t>
            </w:r>
            <w:r w:rsidR="005251DE" w:rsidRPr="00D4342F">
              <w:rPr>
                <w:sz w:val="22"/>
                <w:szCs w:val="22"/>
              </w:rPr>
              <w:t xml:space="preserve"> управления внебюджетным фондом</w:t>
            </w:r>
          </w:p>
        </w:tc>
      </w:tr>
      <w:tr w:rsidR="00DC38FD" w:rsidRPr="00D4342F" w14:paraId="215C8E8E" w14:textId="77777777" w:rsidTr="00384FFF">
        <w:tc>
          <w:tcPr>
            <w:tcW w:w="1915" w:type="dxa"/>
            <w:shd w:val="clear" w:color="auto" w:fill="auto"/>
          </w:tcPr>
          <w:p w14:paraId="3409EF11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Код по Сводному реестру получателя</w:t>
            </w:r>
          </w:p>
        </w:tc>
        <w:tc>
          <w:tcPr>
            <w:tcW w:w="1979" w:type="dxa"/>
            <w:shd w:val="clear" w:color="auto" w:fill="auto"/>
          </w:tcPr>
          <w:p w14:paraId="7C253C02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KOD_UBP</w:t>
            </w:r>
          </w:p>
        </w:tc>
        <w:tc>
          <w:tcPr>
            <w:tcW w:w="1079" w:type="dxa"/>
            <w:shd w:val="clear" w:color="auto" w:fill="auto"/>
          </w:tcPr>
          <w:p w14:paraId="3B7C1AF4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2322D0CB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8</w:t>
            </w:r>
          </w:p>
        </w:tc>
        <w:tc>
          <w:tcPr>
            <w:tcW w:w="1077" w:type="dxa"/>
            <w:shd w:val="clear" w:color="auto" w:fill="auto"/>
          </w:tcPr>
          <w:p w14:paraId="09B0C089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3CFBC25F" w14:textId="4BE20CDD" w:rsidR="00DC38FD" w:rsidRPr="00D4342F" w:rsidRDefault="001A05A2" w:rsidP="00AF43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Код по Сводному реестру получателя (при наличии).</w:t>
            </w:r>
          </w:p>
        </w:tc>
      </w:tr>
      <w:tr w:rsidR="00DC38FD" w:rsidRPr="00D4342F" w14:paraId="3E88BC35" w14:textId="77777777" w:rsidTr="00384FFF">
        <w:tc>
          <w:tcPr>
            <w:tcW w:w="1915" w:type="dxa"/>
            <w:shd w:val="clear" w:color="auto" w:fill="auto"/>
          </w:tcPr>
          <w:p w14:paraId="76D5A178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Код по ОКПО клиента</w:t>
            </w:r>
          </w:p>
        </w:tc>
        <w:tc>
          <w:tcPr>
            <w:tcW w:w="1979" w:type="dxa"/>
            <w:shd w:val="clear" w:color="auto" w:fill="auto"/>
          </w:tcPr>
          <w:p w14:paraId="7CA06829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OKPO_RCP</w:t>
            </w:r>
          </w:p>
        </w:tc>
        <w:tc>
          <w:tcPr>
            <w:tcW w:w="1079" w:type="dxa"/>
            <w:shd w:val="clear" w:color="auto" w:fill="auto"/>
          </w:tcPr>
          <w:p w14:paraId="30C8D891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24290D44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10</w:t>
            </w:r>
          </w:p>
        </w:tc>
        <w:tc>
          <w:tcPr>
            <w:tcW w:w="1077" w:type="dxa"/>
            <w:shd w:val="clear" w:color="auto" w:fill="auto"/>
          </w:tcPr>
          <w:p w14:paraId="55EEB455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4188F76C" w14:textId="0C52241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Код по ОКПО клиента, указанного в</w:t>
            </w:r>
            <w:r w:rsidR="005251DE" w:rsidRPr="00D4342F">
              <w:rPr>
                <w:sz w:val="22"/>
                <w:szCs w:val="22"/>
              </w:rPr>
              <w:t xml:space="preserve"> поле «Наименование получателя»</w:t>
            </w:r>
          </w:p>
        </w:tc>
      </w:tr>
      <w:tr w:rsidR="00DC38FD" w:rsidRPr="00D4342F" w14:paraId="7ABC3309" w14:textId="77777777" w:rsidTr="00384FFF">
        <w:tc>
          <w:tcPr>
            <w:tcW w:w="1915" w:type="dxa"/>
            <w:shd w:val="clear" w:color="auto" w:fill="auto"/>
          </w:tcPr>
          <w:p w14:paraId="1EA90C28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ИНН получателя</w:t>
            </w:r>
          </w:p>
        </w:tc>
        <w:tc>
          <w:tcPr>
            <w:tcW w:w="1979" w:type="dxa"/>
            <w:shd w:val="clear" w:color="auto" w:fill="auto"/>
          </w:tcPr>
          <w:p w14:paraId="56441845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INN_RCP</w:t>
            </w:r>
          </w:p>
        </w:tc>
        <w:tc>
          <w:tcPr>
            <w:tcW w:w="1079" w:type="dxa"/>
            <w:shd w:val="clear" w:color="auto" w:fill="auto"/>
          </w:tcPr>
          <w:p w14:paraId="0D6402AF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50C7B177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12</w:t>
            </w:r>
          </w:p>
        </w:tc>
        <w:tc>
          <w:tcPr>
            <w:tcW w:w="1077" w:type="dxa"/>
            <w:shd w:val="clear" w:color="auto" w:fill="auto"/>
          </w:tcPr>
          <w:p w14:paraId="17EFFD6C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6CD9CDE1" w14:textId="0121E2FF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ИНН клиента, указанного в</w:t>
            </w:r>
            <w:r w:rsidR="005251DE" w:rsidRPr="00D4342F">
              <w:rPr>
                <w:sz w:val="22"/>
                <w:szCs w:val="22"/>
              </w:rPr>
              <w:t xml:space="preserve"> поле «Наименование получателя»</w:t>
            </w:r>
          </w:p>
        </w:tc>
      </w:tr>
      <w:tr w:rsidR="00DC38FD" w:rsidRPr="00D4342F" w14:paraId="0FC51D7E" w14:textId="77777777" w:rsidTr="00384FFF">
        <w:tc>
          <w:tcPr>
            <w:tcW w:w="1915" w:type="dxa"/>
            <w:shd w:val="clear" w:color="auto" w:fill="auto"/>
          </w:tcPr>
          <w:p w14:paraId="20FEDBAE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КПП получателя</w:t>
            </w:r>
          </w:p>
        </w:tc>
        <w:tc>
          <w:tcPr>
            <w:tcW w:w="1979" w:type="dxa"/>
            <w:shd w:val="clear" w:color="auto" w:fill="auto"/>
          </w:tcPr>
          <w:p w14:paraId="6C3E5BFA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KPP_RCP</w:t>
            </w:r>
          </w:p>
        </w:tc>
        <w:tc>
          <w:tcPr>
            <w:tcW w:w="1079" w:type="dxa"/>
            <w:shd w:val="clear" w:color="auto" w:fill="auto"/>
          </w:tcPr>
          <w:p w14:paraId="2F5B87BF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65738306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= 9</w:t>
            </w:r>
          </w:p>
        </w:tc>
        <w:tc>
          <w:tcPr>
            <w:tcW w:w="1077" w:type="dxa"/>
            <w:shd w:val="clear" w:color="auto" w:fill="auto"/>
          </w:tcPr>
          <w:p w14:paraId="1B7678D0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2B05922A" w14:textId="1119BA34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КПП (при наличии) клиента, указанного в</w:t>
            </w:r>
            <w:r w:rsidR="005251DE" w:rsidRPr="00D4342F">
              <w:rPr>
                <w:sz w:val="22"/>
                <w:szCs w:val="22"/>
              </w:rPr>
              <w:t xml:space="preserve"> поле «Наименование получателя»</w:t>
            </w:r>
          </w:p>
        </w:tc>
      </w:tr>
      <w:tr w:rsidR="00DC38FD" w:rsidRPr="00D4342F" w14:paraId="423488A8" w14:textId="77777777" w:rsidTr="00384FFF">
        <w:tc>
          <w:tcPr>
            <w:tcW w:w="1915" w:type="dxa"/>
            <w:shd w:val="clear" w:color="auto" w:fill="auto"/>
          </w:tcPr>
          <w:p w14:paraId="18092226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Номер лицевого счета получателя</w:t>
            </w:r>
          </w:p>
        </w:tc>
        <w:tc>
          <w:tcPr>
            <w:tcW w:w="1979" w:type="dxa"/>
            <w:shd w:val="clear" w:color="auto" w:fill="auto"/>
          </w:tcPr>
          <w:p w14:paraId="316FC833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LS_RCP</w:t>
            </w:r>
          </w:p>
        </w:tc>
        <w:tc>
          <w:tcPr>
            <w:tcW w:w="1079" w:type="dxa"/>
            <w:shd w:val="clear" w:color="auto" w:fill="auto"/>
          </w:tcPr>
          <w:p w14:paraId="28600F71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083D1D66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= 11</w:t>
            </w:r>
          </w:p>
        </w:tc>
        <w:tc>
          <w:tcPr>
            <w:tcW w:w="1077" w:type="dxa"/>
            <w:shd w:val="clear" w:color="auto" w:fill="auto"/>
          </w:tcPr>
          <w:p w14:paraId="2B9D8023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54498D63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Номер л/с организации, открытый в ТОФК, на который должны быть зачислены наличные деньги.</w:t>
            </w:r>
          </w:p>
          <w:p w14:paraId="24C20488" w14:textId="2D87EA9A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Поле не заполняется удаленным ПБС, если значение поля «Код вида средств» ра</w:t>
            </w:r>
            <w:r w:rsidR="005251DE" w:rsidRPr="00D4342F">
              <w:rPr>
                <w:sz w:val="22"/>
                <w:szCs w:val="22"/>
              </w:rPr>
              <w:t>вно «5», а также удаленным НУБП</w:t>
            </w:r>
          </w:p>
        </w:tc>
      </w:tr>
      <w:tr w:rsidR="00DC38FD" w:rsidRPr="00D4342F" w14:paraId="5D741BBA" w14:textId="77777777" w:rsidTr="00384FFF">
        <w:tc>
          <w:tcPr>
            <w:tcW w:w="1915" w:type="dxa"/>
            <w:shd w:val="clear" w:color="auto" w:fill="auto"/>
          </w:tcPr>
          <w:p w14:paraId="746B7829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Номер бюджетного обязательства</w:t>
            </w:r>
          </w:p>
        </w:tc>
        <w:tc>
          <w:tcPr>
            <w:tcW w:w="1979" w:type="dxa"/>
            <w:shd w:val="clear" w:color="auto" w:fill="auto"/>
          </w:tcPr>
          <w:p w14:paraId="59EDA2A5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NOM_BO</w:t>
            </w:r>
          </w:p>
        </w:tc>
        <w:tc>
          <w:tcPr>
            <w:tcW w:w="1079" w:type="dxa"/>
            <w:shd w:val="clear" w:color="auto" w:fill="auto"/>
          </w:tcPr>
          <w:p w14:paraId="0C85878F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79AE36D6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19</w:t>
            </w:r>
          </w:p>
        </w:tc>
        <w:tc>
          <w:tcPr>
            <w:tcW w:w="1077" w:type="dxa"/>
            <w:shd w:val="clear" w:color="auto" w:fill="auto"/>
          </w:tcPr>
          <w:p w14:paraId="2B7AB14B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1CF06656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Номер, присвоенный ТОФК обязательству при постановке его на учет.</w:t>
            </w:r>
          </w:p>
          <w:p w14:paraId="4D92ADC9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Для обязательств, принятых на учет до 31.12.2015, размерность поля устанавливается как «=16».</w:t>
            </w:r>
          </w:p>
          <w:p w14:paraId="0F21C8DF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Для обязательств, принятых на учет после 01.01.2016, размерность поля устанавливается как «=19».</w:t>
            </w:r>
          </w:p>
          <w:p w14:paraId="1E23C61D" w14:textId="78B54113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 заполняется для НУБП, вклю</w:t>
            </w:r>
            <w:r w:rsidR="005251DE" w:rsidRPr="00D4342F">
              <w:rPr>
                <w:sz w:val="22"/>
                <w:szCs w:val="22"/>
              </w:rPr>
              <w:t>чая АУ, БУ, иных НУБП</w:t>
            </w:r>
          </w:p>
        </w:tc>
      </w:tr>
      <w:tr w:rsidR="00DC38FD" w:rsidRPr="00D4342F" w14:paraId="3CA8940D" w14:textId="77777777" w:rsidTr="00384FFF">
        <w:tc>
          <w:tcPr>
            <w:tcW w:w="1915" w:type="dxa"/>
            <w:shd w:val="clear" w:color="auto" w:fill="auto"/>
          </w:tcPr>
          <w:p w14:paraId="4A589C91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Код объекта по ФАИП (КМИ)</w:t>
            </w:r>
          </w:p>
        </w:tc>
        <w:tc>
          <w:tcPr>
            <w:tcW w:w="1979" w:type="dxa"/>
            <w:shd w:val="clear" w:color="auto" w:fill="auto"/>
          </w:tcPr>
          <w:p w14:paraId="447B3307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FAIP_CODE</w:t>
            </w:r>
          </w:p>
        </w:tc>
        <w:tc>
          <w:tcPr>
            <w:tcW w:w="1079" w:type="dxa"/>
            <w:shd w:val="clear" w:color="auto" w:fill="auto"/>
          </w:tcPr>
          <w:p w14:paraId="456170E7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46353432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24</w:t>
            </w:r>
          </w:p>
        </w:tc>
        <w:tc>
          <w:tcPr>
            <w:tcW w:w="1077" w:type="dxa"/>
            <w:shd w:val="clear" w:color="auto" w:fill="auto"/>
          </w:tcPr>
          <w:p w14:paraId="022039AF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2951A80C" w14:textId="5E13F5A0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Может указываться уникальный код объекта капитального строительства или объекта недвижимости, ко</w:t>
            </w:r>
            <w:r w:rsidR="005251DE" w:rsidRPr="00D4342F">
              <w:rPr>
                <w:sz w:val="22"/>
                <w:szCs w:val="22"/>
              </w:rPr>
              <w:t>д мероприятия по информатизации</w:t>
            </w:r>
          </w:p>
        </w:tc>
      </w:tr>
      <w:tr w:rsidR="00DC38FD" w:rsidRPr="00D4342F" w14:paraId="6B8BE5EB" w14:textId="77777777" w:rsidTr="00384FFF">
        <w:tc>
          <w:tcPr>
            <w:tcW w:w="1915" w:type="dxa"/>
            <w:shd w:val="clear" w:color="auto" w:fill="auto"/>
          </w:tcPr>
          <w:p w14:paraId="2A449057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Наименование банка-получателя</w:t>
            </w:r>
          </w:p>
        </w:tc>
        <w:tc>
          <w:tcPr>
            <w:tcW w:w="1979" w:type="dxa"/>
            <w:shd w:val="clear" w:color="auto" w:fill="auto"/>
          </w:tcPr>
          <w:p w14:paraId="23621660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NAME_BIC_RCP</w:t>
            </w:r>
          </w:p>
        </w:tc>
        <w:tc>
          <w:tcPr>
            <w:tcW w:w="1079" w:type="dxa"/>
            <w:shd w:val="clear" w:color="auto" w:fill="auto"/>
          </w:tcPr>
          <w:p w14:paraId="05012045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173F9DCF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160</w:t>
            </w:r>
          </w:p>
        </w:tc>
        <w:tc>
          <w:tcPr>
            <w:tcW w:w="1077" w:type="dxa"/>
            <w:shd w:val="clear" w:color="auto" w:fill="auto"/>
          </w:tcPr>
          <w:p w14:paraId="7E95BE26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51ACC199" w14:textId="531D7D2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Наименование банка, в котором открыт банковский счет ТОФК, предназнач</w:t>
            </w:r>
            <w:r w:rsidR="005251DE" w:rsidRPr="00D4342F">
              <w:rPr>
                <w:sz w:val="22"/>
                <w:szCs w:val="22"/>
              </w:rPr>
              <w:t>енный для выдачи наличных денег</w:t>
            </w:r>
          </w:p>
        </w:tc>
      </w:tr>
      <w:tr w:rsidR="00DC38FD" w:rsidRPr="00D4342F" w14:paraId="4E90FDDB" w14:textId="77777777" w:rsidTr="00384FFF">
        <w:tc>
          <w:tcPr>
            <w:tcW w:w="1915" w:type="dxa"/>
            <w:shd w:val="clear" w:color="auto" w:fill="auto"/>
          </w:tcPr>
          <w:p w14:paraId="71005251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БИК банка-получателя</w:t>
            </w:r>
          </w:p>
        </w:tc>
        <w:tc>
          <w:tcPr>
            <w:tcW w:w="1979" w:type="dxa"/>
            <w:shd w:val="clear" w:color="auto" w:fill="auto"/>
          </w:tcPr>
          <w:p w14:paraId="3462E7A3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BIC_RCP</w:t>
            </w:r>
          </w:p>
        </w:tc>
        <w:tc>
          <w:tcPr>
            <w:tcW w:w="1079" w:type="dxa"/>
            <w:shd w:val="clear" w:color="auto" w:fill="auto"/>
          </w:tcPr>
          <w:p w14:paraId="515D1595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7B11C5E6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= 9</w:t>
            </w:r>
          </w:p>
        </w:tc>
        <w:tc>
          <w:tcPr>
            <w:tcW w:w="1077" w:type="dxa"/>
            <w:shd w:val="clear" w:color="auto" w:fill="auto"/>
          </w:tcPr>
          <w:p w14:paraId="73E20169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405D18E6" w14:textId="024C468C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БИК банка, в котором открыт банковский счет ТОФК, предназнач</w:t>
            </w:r>
            <w:r w:rsidR="005251DE" w:rsidRPr="00D4342F">
              <w:rPr>
                <w:sz w:val="22"/>
                <w:szCs w:val="22"/>
              </w:rPr>
              <w:t>енный для выдачи наличных денег</w:t>
            </w:r>
          </w:p>
        </w:tc>
      </w:tr>
      <w:tr w:rsidR="00DC38FD" w:rsidRPr="00D4342F" w14:paraId="45CE1788" w14:textId="77777777" w:rsidTr="00384FFF">
        <w:tc>
          <w:tcPr>
            <w:tcW w:w="1915" w:type="dxa"/>
            <w:shd w:val="clear" w:color="auto" w:fill="auto"/>
          </w:tcPr>
          <w:p w14:paraId="2B678D48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Номер банковского счета банка-получателя</w:t>
            </w:r>
          </w:p>
        </w:tc>
        <w:tc>
          <w:tcPr>
            <w:tcW w:w="1979" w:type="dxa"/>
            <w:shd w:val="clear" w:color="auto" w:fill="auto"/>
          </w:tcPr>
          <w:p w14:paraId="3EA3CB03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BS_RCP</w:t>
            </w:r>
          </w:p>
        </w:tc>
        <w:tc>
          <w:tcPr>
            <w:tcW w:w="1079" w:type="dxa"/>
            <w:shd w:val="clear" w:color="auto" w:fill="auto"/>
          </w:tcPr>
          <w:p w14:paraId="2CB01359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79E30E54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= 20</w:t>
            </w:r>
          </w:p>
        </w:tc>
        <w:tc>
          <w:tcPr>
            <w:tcW w:w="1077" w:type="dxa"/>
            <w:shd w:val="clear" w:color="auto" w:fill="auto"/>
          </w:tcPr>
          <w:p w14:paraId="16A993EB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029C6B54" w14:textId="4F6CED63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Номер банковского счета ТОФК, предназнач</w:t>
            </w:r>
            <w:r w:rsidR="005251DE" w:rsidRPr="00D4342F">
              <w:rPr>
                <w:sz w:val="22"/>
                <w:szCs w:val="22"/>
              </w:rPr>
              <w:t>енный для выдачи наличных денег</w:t>
            </w:r>
          </w:p>
        </w:tc>
      </w:tr>
      <w:tr w:rsidR="00DC38FD" w:rsidRPr="00D4342F" w14:paraId="3A3874E5" w14:textId="77777777" w:rsidTr="00384FFF">
        <w:tc>
          <w:tcPr>
            <w:tcW w:w="1915" w:type="dxa"/>
            <w:shd w:val="clear" w:color="auto" w:fill="auto"/>
          </w:tcPr>
          <w:p w14:paraId="0E69A815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79" w:type="dxa"/>
            <w:shd w:val="clear" w:color="auto" w:fill="auto"/>
          </w:tcPr>
          <w:p w14:paraId="0661F8C9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NAME_TOFK</w:t>
            </w:r>
          </w:p>
        </w:tc>
        <w:tc>
          <w:tcPr>
            <w:tcW w:w="1079" w:type="dxa"/>
            <w:shd w:val="clear" w:color="auto" w:fill="auto"/>
          </w:tcPr>
          <w:p w14:paraId="7791F19C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34EEEF86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2000</w:t>
            </w:r>
          </w:p>
        </w:tc>
        <w:tc>
          <w:tcPr>
            <w:tcW w:w="1077" w:type="dxa"/>
            <w:shd w:val="clear" w:color="auto" w:fill="auto"/>
          </w:tcPr>
          <w:p w14:paraId="4D67B947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1F3BAB37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Полное наименование ТОФК.</w:t>
            </w:r>
          </w:p>
          <w:p w14:paraId="4F242F53" w14:textId="2CCFC032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Поле заполняется в соответствии с централизованным с</w:t>
            </w:r>
            <w:r w:rsidR="005251DE" w:rsidRPr="00D4342F">
              <w:rPr>
                <w:sz w:val="22"/>
                <w:szCs w:val="22"/>
              </w:rPr>
              <w:t>правочником ФК</w:t>
            </w:r>
          </w:p>
        </w:tc>
      </w:tr>
      <w:tr w:rsidR="00DC38FD" w:rsidRPr="00D4342F" w14:paraId="3ACAAAB6" w14:textId="77777777" w:rsidTr="00384FFF">
        <w:tc>
          <w:tcPr>
            <w:tcW w:w="1915" w:type="dxa"/>
            <w:shd w:val="clear" w:color="auto" w:fill="auto"/>
          </w:tcPr>
          <w:p w14:paraId="22E944B1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Код ТОФК</w:t>
            </w:r>
          </w:p>
        </w:tc>
        <w:tc>
          <w:tcPr>
            <w:tcW w:w="1979" w:type="dxa"/>
            <w:shd w:val="clear" w:color="auto" w:fill="auto"/>
          </w:tcPr>
          <w:p w14:paraId="69FD096C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KOD_TOFK</w:t>
            </w:r>
          </w:p>
        </w:tc>
        <w:tc>
          <w:tcPr>
            <w:tcW w:w="1079" w:type="dxa"/>
            <w:shd w:val="clear" w:color="auto" w:fill="auto"/>
          </w:tcPr>
          <w:p w14:paraId="2B5F6D3F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06EECAC7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= 4</w:t>
            </w:r>
          </w:p>
        </w:tc>
        <w:tc>
          <w:tcPr>
            <w:tcW w:w="1077" w:type="dxa"/>
            <w:shd w:val="clear" w:color="auto" w:fill="auto"/>
          </w:tcPr>
          <w:p w14:paraId="11E5F350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3DB3EE53" w14:textId="452DFDBE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Поле заполняется в соответствии с ц</w:t>
            </w:r>
            <w:r w:rsidR="005251DE" w:rsidRPr="00D4342F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DC38FD" w:rsidRPr="00D4342F" w14:paraId="256D7915" w14:textId="77777777" w:rsidTr="00384FFF">
        <w:tc>
          <w:tcPr>
            <w:tcW w:w="1915" w:type="dxa"/>
            <w:shd w:val="clear" w:color="auto" w:fill="auto"/>
          </w:tcPr>
          <w:p w14:paraId="0C03E9AD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Планируемая дата совершения операции</w:t>
            </w:r>
          </w:p>
        </w:tc>
        <w:tc>
          <w:tcPr>
            <w:tcW w:w="1979" w:type="dxa"/>
            <w:shd w:val="clear" w:color="auto" w:fill="auto"/>
          </w:tcPr>
          <w:p w14:paraId="0D28585C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DATE_PLAN</w:t>
            </w:r>
          </w:p>
        </w:tc>
        <w:tc>
          <w:tcPr>
            <w:tcW w:w="1079" w:type="dxa"/>
            <w:shd w:val="clear" w:color="auto" w:fill="auto"/>
          </w:tcPr>
          <w:p w14:paraId="5FD271F9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DATE</w:t>
            </w:r>
          </w:p>
        </w:tc>
        <w:tc>
          <w:tcPr>
            <w:tcW w:w="898" w:type="dxa"/>
            <w:shd w:val="clear" w:color="auto" w:fill="auto"/>
          </w:tcPr>
          <w:p w14:paraId="276B5246" w14:textId="77777777" w:rsidR="00DC38FD" w:rsidRPr="00D4342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5B4001B9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418EFC2F" w14:textId="25694621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Планируемая</w:t>
            </w:r>
            <w:r w:rsidR="005251DE" w:rsidRPr="00D4342F">
              <w:rPr>
                <w:sz w:val="22"/>
                <w:szCs w:val="22"/>
              </w:rPr>
              <w:t xml:space="preserve"> дата внесения денежных средств</w:t>
            </w:r>
          </w:p>
        </w:tc>
      </w:tr>
      <w:tr w:rsidR="00DC38FD" w:rsidRPr="00D4342F" w14:paraId="2723123F" w14:textId="77777777" w:rsidTr="00384FFF">
        <w:tc>
          <w:tcPr>
            <w:tcW w:w="1915" w:type="dxa"/>
            <w:shd w:val="clear" w:color="auto" w:fill="auto"/>
          </w:tcPr>
          <w:p w14:paraId="73CAE495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Код валюты платежа по ОКВ</w:t>
            </w:r>
          </w:p>
        </w:tc>
        <w:tc>
          <w:tcPr>
            <w:tcW w:w="1979" w:type="dxa"/>
            <w:shd w:val="clear" w:color="auto" w:fill="auto"/>
          </w:tcPr>
          <w:p w14:paraId="49B00CAF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KOD_V</w:t>
            </w:r>
          </w:p>
        </w:tc>
        <w:tc>
          <w:tcPr>
            <w:tcW w:w="1079" w:type="dxa"/>
            <w:shd w:val="clear" w:color="auto" w:fill="auto"/>
          </w:tcPr>
          <w:p w14:paraId="01E3666D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0BDD16B4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= 3</w:t>
            </w:r>
          </w:p>
        </w:tc>
        <w:tc>
          <w:tcPr>
            <w:tcW w:w="1077" w:type="dxa"/>
            <w:shd w:val="clear" w:color="auto" w:fill="auto"/>
          </w:tcPr>
          <w:p w14:paraId="3BBCA639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4F41B755" w14:textId="637235D9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Указывается цифровой код валюты платежа в соответствии с Общер</w:t>
            </w:r>
            <w:r w:rsidR="005251DE" w:rsidRPr="00D4342F">
              <w:rPr>
                <w:sz w:val="22"/>
                <w:szCs w:val="22"/>
              </w:rPr>
              <w:t>оссийским классификатором валют</w:t>
            </w:r>
          </w:p>
        </w:tc>
      </w:tr>
      <w:tr w:rsidR="00DC38FD" w:rsidRPr="00D4342F" w14:paraId="43B623F6" w14:textId="77777777" w:rsidTr="00384FFF">
        <w:tc>
          <w:tcPr>
            <w:tcW w:w="1915" w:type="dxa"/>
            <w:shd w:val="clear" w:color="auto" w:fill="auto"/>
          </w:tcPr>
          <w:p w14:paraId="077FB09D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Итоговая сумма</w:t>
            </w:r>
          </w:p>
        </w:tc>
        <w:tc>
          <w:tcPr>
            <w:tcW w:w="1979" w:type="dxa"/>
            <w:shd w:val="clear" w:color="auto" w:fill="auto"/>
          </w:tcPr>
          <w:p w14:paraId="48A73394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SUM_ITOG</w:t>
            </w:r>
          </w:p>
        </w:tc>
        <w:tc>
          <w:tcPr>
            <w:tcW w:w="1079" w:type="dxa"/>
            <w:shd w:val="clear" w:color="auto" w:fill="auto"/>
          </w:tcPr>
          <w:p w14:paraId="5172859D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317CB180" w14:textId="77777777" w:rsidR="00DC38FD" w:rsidRPr="00D4342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17B250B2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2ECE844C" w14:textId="276DDAA4" w:rsidR="00DC38FD" w:rsidRPr="00D4342F" w:rsidRDefault="005251DE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Итоговая сумма по Заявке</w:t>
            </w:r>
          </w:p>
        </w:tc>
      </w:tr>
      <w:tr w:rsidR="00DC38FD" w:rsidRPr="00D4342F" w14:paraId="7E9F22AD" w14:textId="77777777" w:rsidTr="00384FFF">
        <w:tc>
          <w:tcPr>
            <w:tcW w:w="1915" w:type="dxa"/>
            <w:shd w:val="clear" w:color="auto" w:fill="auto"/>
          </w:tcPr>
          <w:p w14:paraId="3D8E71BA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Должность ответственного исполнителя</w:t>
            </w:r>
          </w:p>
        </w:tc>
        <w:tc>
          <w:tcPr>
            <w:tcW w:w="1979" w:type="dxa"/>
            <w:shd w:val="clear" w:color="auto" w:fill="auto"/>
          </w:tcPr>
          <w:p w14:paraId="1CADD2DA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DOL_ISP</w:t>
            </w:r>
          </w:p>
        </w:tc>
        <w:tc>
          <w:tcPr>
            <w:tcW w:w="1079" w:type="dxa"/>
            <w:shd w:val="clear" w:color="auto" w:fill="auto"/>
          </w:tcPr>
          <w:p w14:paraId="537EA659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3CC0842A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100</w:t>
            </w:r>
          </w:p>
        </w:tc>
        <w:tc>
          <w:tcPr>
            <w:tcW w:w="1077" w:type="dxa"/>
            <w:shd w:val="clear" w:color="auto" w:fill="auto"/>
          </w:tcPr>
          <w:p w14:paraId="409B254F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1AF330AD" w14:textId="388BFAC5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Должность ответственного и</w:t>
            </w:r>
            <w:r w:rsidR="005251DE" w:rsidRPr="00D4342F">
              <w:rPr>
                <w:sz w:val="22"/>
                <w:szCs w:val="22"/>
              </w:rPr>
              <w:t>сполнителя</w:t>
            </w:r>
          </w:p>
        </w:tc>
      </w:tr>
      <w:tr w:rsidR="00DC38FD" w:rsidRPr="00D4342F" w14:paraId="65ECE247" w14:textId="77777777" w:rsidTr="00384FFF">
        <w:tc>
          <w:tcPr>
            <w:tcW w:w="1915" w:type="dxa"/>
            <w:shd w:val="clear" w:color="auto" w:fill="auto"/>
          </w:tcPr>
          <w:p w14:paraId="3A025224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Фамилия, имя, отчество ответственного исполнителя</w:t>
            </w:r>
          </w:p>
        </w:tc>
        <w:tc>
          <w:tcPr>
            <w:tcW w:w="1979" w:type="dxa"/>
            <w:shd w:val="clear" w:color="auto" w:fill="auto"/>
          </w:tcPr>
          <w:p w14:paraId="0615FC55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NAME_ISP</w:t>
            </w:r>
          </w:p>
        </w:tc>
        <w:tc>
          <w:tcPr>
            <w:tcW w:w="1079" w:type="dxa"/>
            <w:shd w:val="clear" w:color="auto" w:fill="auto"/>
          </w:tcPr>
          <w:p w14:paraId="147E06C6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41D68EC1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100</w:t>
            </w:r>
          </w:p>
        </w:tc>
        <w:tc>
          <w:tcPr>
            <w:tcW w:w="1077" w:type="dxa"/>
            <w:shd w:val="clear" w:color="auto" w:fill="auto"/>
          </w:tcPr>
          <w:p w14:paraId="5F2F5E20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373ACD90" w14:textId="089B22DE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Фамилия, имя, отче</w:t>
            </w:r>
            <w:r w:rsidR="005251DE" w:rsidRPr="00D4342F">
              <w:rPr>
                <w:sz w:val="22"/>
                <w:szCs w:val="22"/>
              </w:rPr>
              <w:t>ство ответственного исполнителя</w:t>
            </w:r>
          </w:p>
        </w:tc>
      </w:tr>
      <w:tr w:rsidR="00DC38FD" w:rsidRPr="00D4342F" w14:paraId="06CBFEB3" w14:textId="77777777" w:rsidTr="00384FFF">
        <w:tc>
          <w:tcPr>
            <w:tcW w:w="1915" w:type="dxa"/>
            <w:shd w:val="clear" w:color="auto" w:fill="auto"/>
          </w:tcPr>
          <w:p w14:paraId="4BB1BD3F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Отметка ТОФК/ Должность руководителя (уполномоченного лица)</w:t>
            </w:r>
          </w:p>
        </w:tc>
        <w:tc>
          <w:tcPr>
            <w:tcW w:w="1979" w:type="dxa"/>
            <w:shd w:val="clear" w:color="auto" w:fill="auto"/>
          </w:tcPr>
          <w:p w14:paraId="7CB5F299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DOL_RUK_FK</w:t>
            </w:r>
          </w:p>
        </w:tc>
        <w:tc>
          <w:tcPr>
            <w:tcW w:w="1079" w:type="dxa"/>
            <w:shd w:val="clear" w:color="auto" w:fill="auto"/>
          </w:tcPr>
          <w:p w14:paraId="6B28DA2E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194707A1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100</w:t>
            </w:r>
          </w:p>
        </w:tc>
        <w:tc>
          <w:tcPr>
            <w:tcW w:w="1077" w:type="dxa"/>
            <w:shd w:val="clear" w:color="auto" w:fill="auto"/>
          </w:tcPr>
          <w:p w14:paraId="54FC7B23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750CCAC6" w14:textId="77AFCDF2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Наименование должности руководителя Т</w:t>
            </w:r>
            <w:r w:rsidR="005251DE" w:rsidRPr="00D4342F">
              <w:rPr>
                <w:sz w:val="22"/>
                <w:szCs w:val="22"/>
              </w:rPr>
              <w:t>ОФК или уполномоченного им лица</w:t>
            </w:r>
          </w:p>
        </w:tc>
      </w:tr>
      <w:tr w:rsidR="00DC38FD" w:rsidRPr="00D4342F" w14:paraId="78844E0F" w14:textId="77777777" w:rsidTr="00384FFF">
        <w:tc>
          <w:tcPr>
            <w:tcW w:w="1915" w:type="dxa"/>
            <w:shd w:val="clear" w:color="auto" w:fill="auto"/>
          </w:tcPr>
          <w:p w14:paraId="5AF6DABD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Отметка ТОФК/ ФИО руководителя (уполномоченного им лица)</w:t>
            </w:r>
          </w:p>
        </w:tc>
        <w:tc>
          <w:tcPr>
            <w:tcW w:w="1979" w:type="dxa"/>
            <w:shd w:val="clear" w:color="auto" w:fill="auto"/>
          </w:tcPr>
          <w:p w14:paraId="4B3269F6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NAME_RUK_FK</w:t>
            </w:r>
          </w:p>
        </w:tc>
        <w:tc>
          <w:tcPr>
            <w:tcW w:w="1079" w:type="dxa"/>
            <w:shd w:val="clear" w:color="auto" w:fill="auto"/>
          </w:tcPr>
          <w:p w14:paraId="6817F262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79BA88A4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100</w:t>
            </w:r>
          </w:p>
        </w:tc>
        <w:tc>
          <w:tcPr>
            <w:tcW w:w="1077" w:type="dxa"/>
            <w:shd w:val="clear" w:color="auto" w:fill="auto"/>
          </w:tcPr>
          <w:p w14:paraId="04190321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4E99ACBB" w14:textId="020E3E0C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Расшифровка подписи руководителя ТОФК или уполномоченного им лица, </w:t>
            </w:r>
            <w:r w:rsidR="005251DE" w:rsidRPr="00D4342F">
              <w:rPr>
                <w:sz w:val="22"/>
                <w:szCs w:val="22"/>
              </w:rPr>
              <w:t>с указанием фамилии и инициалов</w:t>
            </w:r>
          </w:p>
        </w:tc>
      </w:tr>
      <w:tr w:rsidR="00DC38FD" w:rsidRPr="00D4342F" w14:paraId="4E4F74A0" w14:textId="77777777" w:rsidTr="00384FFF">
        <w:tc>
          <w:tcPr>
            <w:tcW w:w="1915" w:type="dxa"/>
            <w:shd w:val="clear" w:color="auto" w:fill="auto"/>
          </w:tcPr>
          <w:p w14:paraId="06B38446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Отметка ТОФК/ Должность главного бухгалтера (уполномоченного руководителем лица)</w:t>
            </w:r>
          </w:p>
        </w:tc>
        <w:tc>
          <w:tcPr>
            <w:tcW w:w="1979" w:type="dxa"/>
            <w:shd w:val="clear" w:color="auto" w:fill="auto"/>
          </w:tcPr>
          <w:p w14:paraId="2FE6176B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DOL_BUH_FK</w:t>
            </w:r>
          </w:p>
        </w:tc>
        <w:tc>
          <w:tcPr>
            <w:tcW w:w="1079" w:type="dxa"/>
            <w:shd w:val="clear" w:color="auto" w:fill="auto"/>
          </w:tcPr>
          <w:p w14:paraId="291D413C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625C5AB5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100</w:t>
            </w:r>
          </w:p>
        </w:tc>
        <w:tc>
          <w:tcPr>
            <w:tcW w:w="1077" w:type="dxa"/>
            <w:shd w:val="clear" w:color="auto" w:fill="auto"/>
          </w:tcPr>
          <w:p w14:paraId="0C10CFA3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7BFA59AE" w14:textId="783A202F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Наименование должности главного бухгалтера ТОФК или уполномо</w:t>
            </w:r>
            <w:r w:rsidR="005251DE" w:rsidRPr="00D4342F">
              <w:rPr>
                <w:sz w:val="22"/>
                <w:szCs w:val="22"/>
              </w:rPr>
              <w:t>ченного руководителем ТОФК лица</w:t>
            </w:r>
          </w:p>
        </w:tc>
      </w:tr>
      <w:tr w:rsidR="00DC38FD" w:rsidRPr="00D4342F" w14:paraId="37D3EEBF" w14:textId="77777777" w:rsidTr="00384FFF">
        <w:tc>
          <w:tcPr>
            <w:tcW w:w="1915" w:type="dxa"/>
            <w:shd w:val="clear" w:color="auto" w:fill="auto"/>
          </w:tcPr>
          <w:p w14:paraId="593A0740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Отметка ТОФК/ ФИО главного бухгалтера (уполномоченного руководителем лица)</w:t>
            </w:r>
          </w:p>
        </w:tc>
        <w:tc>
          <w:tcPr>
            <w:tcW w:w="1979" w:type="dxa"/>
            <w:shd w:val="clear" w:color="auto" w:fill="auto"/>
          </w:tcPr>
          <w:p w14:paraId="2234F606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NAME_BUH_FK</w:t>
            </w:r>
          </w:p>
        </w:tc>
        <w:tc>
          <w:tcPr>
            <w:tcW w:w="1079" w:type="dxa"/>
            <w:shd w:val="clear" w:color="auto" w:fill="auto"/>
          </w:tcPr>
          <w:p w14:paraId="64CEFA80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736CF4C9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100</w:t>
            </w:r>
          </w:p>
        </w:tc>
        <w:tc>
          <w:tcPr>
            <w:tcW w:w="1077" w:type="dxa"/>
            <w:shd w:val="clear" w:color="auto" w:fill="auto"/>
          </w:tcPr>
          <w:p w14:paraId="35F7BFA0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7C7F39A8" w14:textId="169B7EB4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Расшифровка подписи главного бухгалтера ТОФК или уполномоченного руководителем ТОФК лица, </w:t>
            </w:r>
            <w:r w:rsidR="005251DE" w:rsidRPr="00D4342F">
              <w:rPr>
                <w:sz w:val="22"/>
                <w:szCs w:val="22"/>
              </w:rPr>
              <w:t>с указанием фамилии и инициалов</w:t>
            </w:r>
          </w:p>
        </w:tc>
      </w:tr>
      <w:tr w:rsidR="00DC38FD" w:rsidRPr="00D4342F" w14:paraId="7BD1DF12" w14:textId="77777777" w:rsidTr="00384FFF">
        <w:tc>
          <w:tcPr>
            <w:tcW w:w="1915" w:type="dxa"/>
            <w:shd w:val="clear" w:color="auto" w:fill="auto"/>
          </w:tcPr>
          <w:p w14:paraId="587AF405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Отметка ТОФК/ Должность ответственного исполнителя</w:t>
            </w:r>
          </w:p>
        </w:tc>
        <w:tc>
          <w:tcPr>
            <w:tcW w:w="1979" w:type="dxa"/>
            <w:shd w:val="clear" w:color="auto" w:fill="auto"/>
          </w:tcPr>
          <w:p w14:paraId="7FF04D76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DOL_ISP_FK</w:t>
            </w:r>
          </w:p>
        </w:tc>
        <w:tc>
          <w:tcPr>
            <w:tcW w:w="1079" w:type="dxa"/>
            <w:shd w:val="clear" w:color="auto" w:fill="auto"/>
          </w:tcPr>
          <w:p w14:paraId="40D8AC6A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535B44C9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100</w:t>
            </w:r>
          </w:p>
        </w:tc>
        <w:tc>
          <w:tcPr>
            <w:tcW w:w="1077" w:type="dxa"/>
            <w:shd w:val="clear" w:color="auto" w:fill="auto"/>
          </w:tcPr>
          <w:p w14:paraId="6F6AAA89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6A1D299A" w14:textId="6B5253C6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Должность работника ТОФК, ответств</w:t>
            </w:r>
            <w:r w:rsidR="005251DE" w:rsidRPr="00D4342F">
              <w:rPr>
                <w:sz w:val="22"/>
                <w:szCs w:val="22"/>
              </w:rPr>
              <w:t>енного за регистрацию документа</w:t>
            </w:r>
          </w:p>
        </w:tc>
      </w:tr>
      <w:tr w:rsidR="00DC38FD" w:rsidRPr="00D4342F" w14:paraId="6CD035FC" w14:textId="77777777" w:rsidTr="00384FFF">
        <w:tc>
          <w:tcPr>
            <w:tcW w:w="1915" w:type="dxa"/>
            <w:shd w:val="clear" w:color="auto" w:fill="auto"/>
          </w:tcPr>
          <w:p w14:paraId="3D67A57C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Отметка ТОФК/ ФИО ответственного исполнителя</w:t>
            </w:r>
          </w:p>
        </w:tc>
        <w:tc>
          <w:tcPr>
            <w:tcW w:w="1979" w:type="dxa"/>
            <w:shd w:val="clear" w:color="auto" w:fill="auto"/>
          </w:tcPr>
          <w:p w14:paraId="4C4447E9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NAME_ISP_FK</w:t>
            </w:r>
          </w:p>
        </w:tc>
        <w:tc>
          <w:tcPr>
            <w:tcW w:w="1079" w:type="dxa"/>
            <w:shd w:val="clear" w:color="auto" w:fill="auto"/>
          </w:tcPr>
          <w:p w14:paraId="72878285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53A71017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100</w:t>
            </w:r>
          </w:p>
        </w:tc>
        <w:tc>
          <w:tcPr>
            <w:tcW w:w="1077" w:type="dxa"/>
            <w:shd w:val="clear" w:color="auto" w:fill="auto"/>
          </w:tcPr>
          <w:p w14:paraId="4B213239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539095D0" w14:textId="44894DC1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Расшифровка подписи работника ТОФК, ответственного за регистрацию документа, </w:t>
            </w:r>
            <w:r w:rsidR="005251DE" w:rsidRPr="00D4342F">
              <w:rPr>
                <w:sz w:val="22"/>
                <w:szCs w:val="22"/>
              </w:rPr>
              <w:t>с указанием фамилии и инициалов</w:t>
            </w:r>
          </w:p>
        </w:tc>
      </w:tr>
      <w:tr w:rsidR="00DC38FD" w:rsidRPr="00D4342F" w14:paraId="42E622AC" w14:textId="77777777" w:rsidTr="00384FFF">
        <w:tc>
          <w:tcPr>
            <w:tcW w:w="1915" w:type="dxa"/>
            <w:shd w:val="clear" w:color="auto" w:fill="auto"/>
          </w:tcPr>
          <w:p w14:paraId="0AB3F432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Отметка ТОФК/ Телефон ответственного исполнителя</w:t>
            </w:r>
          </w:p>
        </w:tc>
        <w:tc>
          <w:tcPr>
            <w:tcW w:w="1979" w:type="dxa"/>
            <w:shd w:val="clear" w:color="auto" w:fill="auto"/>
          </w:tcPr>
          <w:p w14:paraId="34ABC827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TEL_ISP_FK</w:t>
            </w:r>
          </w:p>
        </w:tc>
        <w:tc>
          <w:tcPr>
            <w:tcW w:w="1079" w:type="dxa"/>
            <w:shd w:val="clear" w:color="auto" w:fill="auto"/>
          </w:tcPr>
          <w:p w14:paraId="3D2A5D87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1D52EA53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50</w:t>
            </w:r>
          </w:p>
        </w:tc>
        <w:tc>
          <w:tcPr>
            <w:tcW w:w="1077" w:type="dxa"/>
            <w:shd w:val="clear" w:color="auto" w:fill="auto"/>
          </w:tcPr>
          <w:p w14:paraId="10F4234F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00FB472C" w14:textId="4DC9823C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Телефон работника ТОФК, ответств</w:t>
            </w:r>
            <w:r w:rsidR="005251DE" w:rsidRPr="00D4342F">
              <w:rPr>
                <w:sz w:val="22"/>
                <w:szCs w:val="22"/>
              </w:rPr>
              <w:t>енного за регистрацию документа</w:t>
            </w:r>
          </w:p>
        </w:tc>
      </w:tr>
      <w:tr w:rsidR="00DC38FD" w:rsidRPr="00D4342F" w14:paraId="397FB572" w14:textId="77777777" w:rsidTr="00384FFF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11CD0977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Отметка ТОФК/ Дата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01F0C52B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DATE_FK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0CC8B92C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DATE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0B748975" w14:textId="77777777" w:rsidR="00DC38FD" w:rsidRPr="00D4342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10CA0804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31A246B7" w14:textId="05D64FE6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  <w:r w:rsidR="005251DE" w:rsidRPr="00D4342F">
              <w:rPr>
                <w:sz w:val="22"/>
                <w:szCs w:val="22"/>
              </w:rPr>
              <w:t>та регистрации документа в ТОФК</w:t>
            </w:r>
          </w:p>
        </w:tc>
      </w:tr>
      <w:tr w:rsidR="00DC38FD" w:rsidRPr="00D4342F" w14:paraId="2AFA67FB" w14:textId="77777777" w:rsidTr="00384FFF">
        <w:tc>
          <w:tcPr>
            <w:tcW w:w="1915" w:type="dxa"/>
            <w:shd w:val="clear" w:color="auto" w:fill="FFFF00"/>
          </w:tcPr>
          <w:p w14:paraId="73609D85" w14:textId="77777777" w:rsidR="00DC38FD" w:rsidRPr="00D4342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Информация о номиналах банкнот/монет</w:t>
            </w:r>
          </w:p>
        </w:tc>
        <w:tc>
          <w:tcPr>
            <w:tcW w:w="1979" w:type="dxa"/>
            <w:shd w:val="clear" w:color="auto" w:fill="FFFF00"/>
          </w:tcPr>
          <w:p w14:paraId="5C87DF9D" w14:textId="77777777" w:rsidR="00DC38FD" w:rsidRPr="00D4342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OCPAR(*)</w:t>
            </w:r>
          </w:p>
        </w:tc>
        <w:tc>
          <w:tcPr>
            <w:tcW w:w="1079" w:type="dxa"/>
            <w:shd w:val="clear" w:color="auto" w:fill="FFFF00"/>
          </w:tcPr>
          <w:p w14:paraId="639A843E" w14:textId="77777777" w:rsidR="00DC38FD" w:rsidRPr="00D4342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39D0222E" w14:textId="77777777" w:rsidR="00DC38FD" w:rsidRPr="00D4342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00BC0885" w14:textId="77777777" w:rsidR="00DC38FD" w:rsidRPr="00D4342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FFFF00"/>
          </w:tcPr>
          <w:p w14:paraId="489F8692" w14:textId="3BFE3580" w:rsidR="00DC38FD" w:rsidRPr="00D4342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Блок не заполняется при осуществлени</w:t>
            </w:r>
            <w:r w:rsidR="005251DE" w:rsidRPr="00D4342F">
              <w:rPr>
                <w:b/>
                <w:i/>
                <w:sz w:val="22"/>
                <w:szCs w:val="22"/>
              </w:rPr>
              <w:t>и операций в иностранной валюте</w:t>
            </w:r>
          </w:p>
        </w:tc>
      </w:tr>
      <w:tr w:rsidR="00DC38FD" w:rsidRPr="00D4342F" w14:paraId="45B226CF" w14:textId="77777777" w:rsidTr="00384FFF">
        <w:tc>
          <w:tcPr>
            <w:tcW w:w="1915" w:type="dxa"/>
            <w:shd w:val="clear" w:color="auto" w:fill="auto"/>
          </w:tcPr>
          <w:p w14:paraId="6373DE6D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Вид наличности</w:t>
            </w:r>
          </w:p>
        </w:tc>
        <w:tc>
          <w:tcPr>
            <w:tcW w:w="1979" w:type="dxa"/>
            <w:shd w:val="clear" w:color="auto" w:fill="auto"/>
          </w:tcPr>
          <w:p w14:paraId="6F28D80E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VID_NAL</w:t>
            </w:r>
          </w:p>
        </w:tc>
        <w:tc>
          <w:tcPr>
            <w:tcW w:w="1079" w:type="dxa"/>
            <w:shd w:val="clear" w:color="auto" w:fill="auto"/>
          </w:tcPr>
          <w:p w14:paraId="0CF596D6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44A84C0F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= 1</w:t>
            </w:r>
          </w:p>
        </w:tc>
        <w:tc>
          <w:tcPr>
            <w:tcW w:w="1077" w:type="dxa"/>
            <w:shd w:val="clear" w:color="auto" w:fill="auto"/>
          </w:tcPr>
          <w:p w14:paraId="077ABDC2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0ACE7AF2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Указывается цифровое значение, соответствующее виду наличности:</w:t>
            </w:r>
          </w:p>
          <w:p w14:paraId="2E4F439F" w14:textId="5ADE2236" w:rsidR="00DC38FD" w:rsidRPr="00D4342F" w:rsidRDefault="00B16B89" w:rsidP="00861544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«</w:t>
            </w:r>
            <w:r w:rsidR="001A05A2" w:rsidRPr="00D4342F">
              <w:rPr>
                <w:sz w:val="22"/>
                <w:szCs w:val="22"/>
              </w:rPr>
              <w:t>0</w:t>
            </w:r>
            <w:r w:rsidRPr="00D4342F">
              <w:rPr>
                <w:sz w:val="22"/>
                <w:szCs w:val="22"/>
              </w:rPr>
              <w:t>»</w:t>
            </w:r>
            <w:r w:rsidR="001A05A2" w:rsidRPr="00D4342F">
              <w:rPr>
                <w:sz w:val="22"/>
                <w:szCs w:val="22"/>
              </w:rPr>
              <w:t xml:space="preserve"> </w:t>
            </w:r>
            <w:r w:rsidR="00F01F2D" w:rsidRPr="00D4342F">
              <w:rPr>
                <w:sz w:val="22"/>
                <w:szCs w:val="22"/>
              </w:rPr>
              <w:t>–</w:t>
            </w:r>
            <w:r w:rsidR="001A05A2" w:rsidRPr="00D4342F">
              <w:rPr>
                <w:sz w:val="22"/>
                <w:szCs w:val="22"/>
              </w:rPr>
              <w:t xml:space="preserve"> монета Банка России;</w:t>
            </w:r>
          </w:p>
          <w:p w14:paraId="31E1FCF6" w14:textId="760F0A9E" w:rsidR="00DC38FD" w:rsidRPr="00D4342F" w:rsidRDefault="00B16B89" w:rsidP="00861544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«</w:t>
            </w:r>
            <w:r w:rsidR="001A05A2" w:rsidRPr="00D4342F">
              <w:rPr>
                <w:sz w:val="22"/>
                <w:szCs w:val="22"/>
              </w:rPr>
              <w:t>1</w:t>
            </w:r>
            <w:r w:rsidRPr="00D4342F">
              <w:rPr>
                <w:sz w:val="22"/>
                <w:szCs w:val="22"/>
              </w:rPr>
              <w:t>»</w:t>
            </w:r>
            <w:r w:rsidR="001A05A2" w:rsidRPr="00D4342F">
              <w:rPr>
                <w:sz w:val="22"/>
                <w:szCs w:val="22"/>
              </w:rPr>
              <w:t xml:space="preserve"> </w:t>
            </w:r>
            <w:r w:rsidR="00F01F2D" w:rsidRPr="00D4342F">
              <w:rPr>
                <w:sz w:val="22"/>
                <w:szCs w:val="22"/>
              </w:rPr>
              <w:t>–</w:t>
            </w:r>
            <w:r w:rsidR="005251DE" w:rsidRPr="00D4342F">
              <w:rPr>
                <w:sz w:val="22"/>
                <w:szCs w:val="22"/>
              </w:rPr>
              <w:t xml:space="preserve"> банкноты Банка России</w:t>
            </w:r>
          </w:p>
        </w:tc>
      </w:tr>
      <w:tr w:rsidR="00DC38FD" w:rsidRPr="00D4342F" w14:paraId="62C08B61" w14:textId="77777777" w:rsidTr="00384FFF">
        <w:tc>
          <w:tcPr>
            <w:tcW w:w="1915" w:type="dxa"/>
            <w:shd w:val="clear" w:color="auto" w:fill="auto"/>
          </w:tcPr>
          <w:p w14:paraId="5E87AAF0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Номинал</w:t>
            </w:r>
          </w:p>
        </w:tc>
        <w:tc>
          <w:tcPr>
            <w:tcW w:w="1979" w:type="dxa"/>
            <w:shd w:val="clear" w:color="auto" w:fill="auto"/>
          </w:tcPr>
          <w:p w14:paraId="15B5ADEE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PAR</w:t>
            </w:r>
          </w:p>
        </w:tc>
        <w:tc>
          <w:tcPr>
            <w:tcW w:w="1079" w:type="dxa"/>
            <w:shd w:val="clear" w:color="auto" w:fill="auto"/>
          </w:tcPr>
          <w:p w14:paraId="75DE36C9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68E8A71E" w14:textId="77777777" w:rsidR="00DC38FD" w:rsidRPr="00D4342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40600B88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3FA72DE2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Указывается значение номинала банкноты Банка России (монеты Банка России).</w:t>
            </w:r>
          </w:p>
          <w:p w14:paraId="0B9809E7" w14:textId="494AFC29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Например, для монеты номиналом в одну копе</w:t>
            </w:r>
            <w:r w:rsidR="005251DE" w:rsidRPr="00D4342F">
              <w:rPr>
                <w:sz w:val="22"/>
                <w:szCs w:val="22"/>
              </w:rPr>
              <w:t>йку указывается значение «0.01»</w:t>
            </w:r>
          </w:p>
        </w:tc>
      </w:tr>
      <w:tr w:rsidR="00DC38FD" w:rsidRPr="00D4342F" w14:paraId="27A56300" w14:textId="77777777" w:rsidTr="00384FFF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0FAFE561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Сумма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69FF653F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SUM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05DC05C5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64D60EE9" w14:textId="77777777" w:rsidR="00DC38FD" w:rsidRPr="00D4342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0306F144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3C627167" w14:textId="2F80F68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Указывается сумма наличности, которую планируется получить банкнотами (монетой) номинала, указанного в </w:t>
            </w:r>
            <w:r w:rsidR="005251DE" w:rsidRPr="00D4342F">
              <w:rPr>
                <w:sz w:val="22"/>
                <w:szCs w:val="22"/>
              </w:rPr>
              <w:t>поле «номинал»</w:t>
            </w:r>
          </w:p>
        </w:tc>
      </w:tr>
      <w:tr w:rsidR="00DC38FD" w:rsidRPr="00D4342F" w14:paraId="48B6335E" w14:textId="77777777" w:rsidTr="00384FFF">
        <w:tc>
          <w:tcPr>
            <w:tcW w:w="1915" w:type="dxa"/>
            <w:shd w:val="clear" w:color="auto" w:fill="FFFF00"/>
          </w:tcPr>
          <w:p w14:paraId="0ED3B4AB" w14:textId="3A144D28" w:rsidR="00DC38FD" w:rsidRPr="00D4342F" w:rsidRDefault="00C82559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Расшифровка заявки</w:t>
            </w:r>
          </w:p>
        </w:tc>
        <w:tc>
          <w:tcPr>
            <w:tcW w:w="1979" w:type="dxa"/>
            <w:shd w:val="clear" w:color="auto" w:fill="FFFF00"/>
          </w:tcPr>
          <w:p w14:paraId="6AC6CA67" w14:textId="77777777" w:rsidR="00DC38FD" w:rsidRPr="00D4342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OCKBK(*)</w:t>
            </w:r>
          </w:p>
        </w:tc>
        <w:tc>
          <w:tcPr>
            <w:tcW w:w="1079" w:type="dxa"/>
            <w:shd w:val="clear" w:color="auto" w:fill="FFFF00"/>
          </w:tcPr>
          <w:p w14:paraId="674FB9CA" w14:textId="77777777" w:rsidR="00DC38FD" w:rsidRPr="00D4342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78977BA2" w14:textId="77777777" w:rsidR="00DC38FD" w:rsidRPr="00D4342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666EDC5A" w14:textId="77777777" w:rsidR="00DC38FD" w:rsidRPr="00D4342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FFFF00"/>
          </w:tcPr>
          <w:p w14:paraId="4608551E" w14:textId="77777777" w:rsidR="00DC38FD" w:rsidRPr="00D4342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DC38FD" w:rsidRPr="00D4342F" w14:paraId="208CA63B" w14:textId="77777777" w:rsidTr="00384FFF">
        <w:tc>
          <w:tcPr>
            <w:tcW w:w="1915" w:type="dxa"/>
            <w:shd w:val="clear" w:color="auto" w:fill="auto"/>
          </w:tcPr>
          <w:p w14:paraId="10DD8454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Номер строки</w:t>
            </w:r>
          </w:p>
        </w:tc>
        <w:tc>
          <w:tcPr>
            <w:tcW w:w="1979" w:type="dxa"/>
            <w:shd w:val="clear" w:color="auto" w:fill="auto"/>
          </w:tcPr>
          <w:p w14:paraId="1D2A4290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NOM_LINE</w:t>
            </w:r>
          </w:p>
        </w:tc>
        <w:tc>
          <w:tcPr>
            <w:tcW w:w="1079" w:type="dxa"/>
            <w:shd w:val="clear" w:color="auto" w:fill="auto"/>
          </w:tcPr>
          <w:p w14:paraId="7948630E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NUMBER</w:t>
            </w:r>
          </w:p>
        </w:tc>
        <w:tc>
          <w:tcPr>
            <w:tcW w:w="898" w:type="dxa"/>
            <w:shd w:val="clear" w:color="auto" w:fill="auto"/>
          </w:tcPr>
          <w:p w14:paraId="690CFAA2" w14:textId="77777777" w:rsidR="00DC38FD" w:rsidRPr="00D4342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31F7FE15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11DB2E51" w14:textId="6BE1B012" w:rsidR="00DC38FD" w:rsidRPr="00D4342F" w:rsidRDefault="005251DE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Указывается номер строки</w:t>
            </w:r>
          </w:p>
        </w:tc>
      </w:tr>
      <w:tr w:rsidR="00DC38FD" w:rsidRPr="00D4342F" w14:paraId="455F82AE" w14:textId="77777777" w:rsidTr="00384FFF">
        <w:tc>
          <w:tcPr>
            <w:tcW w:w="1915" w:type="dxa"/>
            <w:shd w:val="clear" w:color="auto" w:fill="auto"/>
          </w:tcPr>
          <w:p w14:paraId="4ED1DFE1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Вид средств</w:t>
            </w:r>
          </w:p>
        </w:tc>
        <w:tc>
          <w:tcPr>
            <w:tcW w:w="1979" w:type="dxa"/>
            <w:shd w:val="clear" w:color="auto" w:fill="auto"/>
          </w:tcPr>
          <w:p w14:paraId="6486884A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NAME_V_SR</w:t>
            </w:r>
          </w:p>
        </w:tc>
        <w:tc>
          <w:tcPr>
            <w:tcW w:w="1079" w:type="dxa"/>
            <w:shd w:val="clear" w:color="auto" w:fill="auto"/>
          </w:tcPr>
          <w:p w14:paraId="182758A6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3880A302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= 1</w:t>
            </w:r>
          </w:p>
        </w:tc>
        <w:tc>
          <w:tcPr>
            <w:tcW w:w="1077" w:type="dxa"/>
            <w:shd w:val="clear" w:color="auto" w:fill="auto"/>
          </w:tcPr>
          <w:p w14:paraId="39FA613D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55712F02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Указывается цифровое значение, соответствующее виду источника поступления наличных денег:</w:t>
            </w:r>
          </w:p>
          <w:p w14:paraId="7225555C" w14:textId="11C4649F" w:rsidR="00DC38FD" w:rsidRPr="00D4342F" w:rsidRDefault="00B16B89" w:rsidP="00861544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«</w:t>
            </w:r>
            <w:r w:rsidR="001A05A2" w:rsidRPr="00D4342F">
              <w:rPr>
                <w:sz w:val="22"/>
                <w:szCs w:val="22"/>
              </w:rPr>
              <w:t>1</w:t>
            </w:r>
            <w:r w:rsidRPr="00D4342F">
              <w:rPr>
                <w:sz w:val="22"/>
                <w:szCs w:val="22"/>
              </w:rPr>
              <w:t>»</w:t>
            </w:r>
            <w:r w:rsidR="001A05A2" w:rsidRPr="00D4342F">
              <w:rPr>
                <w:sz w:val="22"/>
                <w:szCs w:val="22"/>
              </w:rPr>
              <w:t xml:space="preserve"> </w:t>
            </w:r>
            <w:r w:rsidR="00F01F2D" w:rsidRPr="00D4342F">
              <w:rPr>
                <w:sz w:val="22"/>
                <w:szCs w:val="22"/>
              </w:rPr>
              <w:t>–</w:t>
            </w:r>
            <w:r w:rsidR="001A05A2" w:rsidRPr="00D4342F">
              <w:rPr>
                <w:sz w:val="22"/>
                <w:szCs w:val="22"/>
              </w:rPr>
              <w:t xml:space="preserve"> средства бюджета;</w:t>
            </w:r>
          </w:p>
          <w:p w14:paraId="1D48B15F" w14:textId="0E6006E3" w:rsidR="00DC38FD" w:rsidRPr="00D4342F" w:rsidRDefault="00B16B89" w:rsidP="00861544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«</w:t>
            </w:r>
            <w:r w:rsidR="001A05A2" w:rsidRPr="00D4342F">
              <w:rPr>
                <w:sz w:val="22"/>
                <w:szCs w:val="22"/>
              </w:rPr>
              <w:t>2</w:t>
            </w:r>
            <w:r w:rsidRPr="00D4342F">
              <w:rPr>
                <w:sz w:val="22"/>
                <w:szCs w:val="22"/>
              </w:rPr>
              <w:t>»</w:t>
            </w:r>
            <w:r w:rsidR="001A05A2" w:rsidRPr="00D4342F">
              <w:rPr>
                <w:sz w:val="22"/>
                <w:szCs w:val="22"/>
              </w:rPr>
              <w:t xml:space="preserve"> </w:t>
            </w:r>
            <w:r w:rsidR="00F01F2D" w:rsidRPr="00D4342F">
              <w:rPr>
                <w:sz w:val="22"/>
                <w:szCs w:val="22"/>
              </w:rPr>
              <w:t>–</w:t>
            </w:r>
            <w:r w:rsidR="001A05A2" w:rsidRPr="00D4342F">
              <w:rPr>
                <w:sz w:val="22"/>
                <w:szCs w:val="22"/>
              </w:rPr>
              <w:t xml:space="preserve"> </w:t>
            </w:r>
            <w:r w:rsidR="00AF439B" w:rsidRPr="00D4342F">
              <w:rPr>
                <w:sz w:val="22"/>
                <w:szCs w:val="22"/>
              </w:rPr>
              <w:t>доходы, подлежащие зачислению в соответствующий бюджет</w:t>
            </w:r>
            <w:r w:rsidR="001A05A2" w:rsidRPr="00D4342F">
              <w:rPr>
                <w:sz w:val="22"/>
                <w:szCs w:val="22"/>
              </w:rPr>
              <w:t>;</w:t>
            </w:r>
          </w:p>
          <w:p w14:paraId="08C9423C" w14:textId="47A85FD4" w:rsidR="00DC38FD" w:rsidRPr="00D4342F" w:rsidRDefault="00B16B89" w:rsidP="00861544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«</w:t>
            </w:r>
            <w:r w:rsidR="001A05A2" w:rsidRPr="00D4342F">
              <w:rPr>
                <w:sz w:val="22"/>
                <w:szCs w:val="22"/>
              </w:rPr>
              <w:t>3</w:t>
            </w:r>
            <w:r w:rsidRPr="00D4342F">
              <w:rPr>
                <w:sz w:val="22"/>
                <w:szCs w:val="22"/>
              </w:rPr>
              <w:t>»</w:t>
            </w:r>
            <w:r w:rsidR="001A05A2" w:rsidRPr="00D4342F">
              <w:rPr>
                <w:sz w:val="22"/>
                <w:szCs w:val="22"/>
              </w:rPr>
              <w:t xml:space="preserve"> – средства дополнительного бюджетного финансирования;</w:t>
            </w:r>
          </w:p>
          <w:p w14:paraId="2BFEBE88" w14:textId="1CDE9A71" w:rsidR="00DC38FD" w:rsidRPr="00D4342F" w:rsidRDefault="00B16B89" w:rsidP="00861544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«</w:t>
            </w:r>
            <w:r w:rsidR="001A05A2" w:rsidRPr="00D4342F">
              <w:rPr>
                <w:sz w:val="22"/>
                <w:szCs w:val="22"/>
              </w:rPr>
              <w:t>4</w:t>
            </w:r>
            <w:r w:rsidRPr="00D4342F">
              <w:rPr>
                <w:sz w:val="22"/>
                <w:szCs w:val="22"/>
              </w:rPr>
              <w:t>»</w:t>
            </w:r>
            <w:r w:rsidR="001A05A2" w:rsidRPr="00D4342F">
              <w:rPr>
                <w:sz w:val="22"/>
                <w:szCs w:val="22"/>
              </w:rPr>
              <w:t xml:space="preserve"> </w:t>
            </w:r>
            <w:r w:rsidR="00F01F2D" w:rsidRPr="00D4342F">
              <w:rPr>
                <w:sz w:val="22"/>
                <w:szCs w:val="22"/>
              </w:rPr>
              <w:t>–</w:t>
            </w:r>
            <w:r w:rsidR="001A05A2" w:rsidRPr="00D4342F">
              <w:rPr>
                <w:sz w:val="22"/>
                <w:szCs w:val="22"/>
              </w:rPr>
              <w:t xml:space="preserve"> средства для финансирования мероприятий по оперативно-розыскной деятельности;</w:t>
            </w:r>
          </w:p>
          <w:p w14:paraId="66E02CDD" w14:textId="57C322C5" w:rsidR="00DC38FD" w:rsidRPr="00D4342F" w:rsidRDefault="00B16B89" w:rsidP="00861544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«</w:t>
            </w:r>
            <w:r w:rsidR="001A05A2" w:rsidRPr="00D4342F">
              <w:rPr>
                <w:sz w:val="22"/>
                <w:szCs w:val="22"/>
              </w:rPr>
              <w:t>5</w:t>
            </w:r>
            <w:r w:rsidRPr="00D4342F">
              <w:rPr>
                <w:sz w:val="22"/>
                <w:szCs w:val="22"/>
              </w:rPr>
              <w:t>»</w:t>
            </w:r>
            <w:r w:rsidR="001A05A2" w:rsidRPr="00D4342F">
              <w:rPr>
                <w:sz w:val="22"/>
                <w:szCs w:val="22"/>
              </w:rPr>
              <w:t xml:space="preserve"> </w:t>
            </w:r>
            <w:r w:rsidR="00F01F2D" w:rsidRPr="00D4342F">
              <w:rPr>
                <w:sz w:val="22"/>
                <w:szCs w:val="22"/>
              </w:rPr>
              <w:t>–</w:t>
            </w:r>
            <w:r w:rsidR="001A05A2" w:rsidRPr="00D4342F">
              <w:rPr>
                <w:sz w:val="22"/>
                <w:szCs w:val="22"/>
              </w:rPr>
              <w:t xml:space="preserve"> средства, поступающие во временное распоряжение казенных учреждений;</w:t>
            </w:r>
          </w:p>
          <w:p w14:paraId="412602BC" w14:textId="6AC2F04B" w:rsidR="00DC38FD" w:rsidRPr="00D4342F" w:rsidRDefault="00B16B89" w:rsidP="00861544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«</w:t>
            </w:r>
            <w:r w:rsidR="001A05A2" w:rsidRPr="00D4342F">
              <w:rPr>
                <w:sz w:val="22"/>
                <w:szCs w:val="22"/>
              </w:rPr>
              <w:t>6</w:t>
            </w:r>
            <w:r w:rsidRPr="00D4342F">
              <w:rPr>
                <w:sz w:val="22"/>
                <w:szCs w:val="22"/>
              </w:rPr>
              <w:t>»</w:t>
            </w:r>
            <w:r w:rsidR="001A05A2" w:rsidRPr="00D4342F">
              <w:rPr>
                <w:sz w:val="22"/>
                <w:szCs w:val="22"/>
              </w:rPr>
              <w:t xml:space="preserve"> </w:t>
            </w:r>
            <w:r w:rsidR="00F01F2D" w:rsidRPr="00D4342F">
              <w:rPr>
                <w:sz w:val="22"/>
                <w:szCs w:val="22"/>
              </w:rPr>
              <w:t>–</w:t>
            </w:r>
            <w:r w:rsidR="001A05A2" w:rsidRPr="00D4342F">
              <w:rPr>
                <w:sz w:val="22"/>
                <w:szCs w:val="22"/>
              </w:rPr>
              <w:t xml:space="preserve"> средства юридических лиц.</w:t>
            </w:r>
          </w:p>
          <w:p w14:paraId="6A43C813" w14:textId="5ACB14D5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Виды средств </w:t>
            </w:r>
            <w:r w:rsidR="00B16B89" w:rsidRPr="00D4342F">
              <w:rPr>
                <w:sz w:val="22"/>
                <w:szCs w:val="22"/>
              </w:rPr>
              <w:t>«</w:t>
            </w:r>
            <w:r w:rsidRPr="00D4342F">
              <w:rPr>
                <w:sz w:val="22"/>
                <w:szCs w:val="22"/>
              </w:rPr>
              <w:t>2</w:t>
            </w:r>
            <w:r w:rsidR="00B16B89" w:rsidRPr="00D4342F">
              <w:rPr>
                <w:sz w:val="22"/>
                <w:szCs w:val="22"/>
              </w:rPr>
              <w:t>»</w:t>
            </w:r>
            <w:r w:rsidRPr="00D4342F">
              <w:rPr>
                <w:sz w:val="22"/>
                <w:szCs w:val="22"/>
              </w:rPr>
              <w:t xml:space="preserve"> и </w:t>
            </w:r>
            <w:r w:rsidR="00B16B89" w:rsidRPr="00D4342F">
              <w:rPr>
                <w:sz w:val="22"/>
                <w:szCs w:val="22"/>
              </w:rPr>
              <w:t>«</w:t>
            </w:r>
            <w:r w:rsidRPr="00D4342F">
              <w:rPr>
                <w:sz w:val="22"/>
                <w:szCs w:val="22"/>
              </w:rPr>
              <w:t>3</w:t>
            </w:r>
            <w:r w:rsidR="00B16B89" w:rsidRPr="00D4342F">
              <w:rPr>
                <w:sz w:val="22"/>
                <w:szCs w:val="22"/>
              </w:rPr>
              <w:t>»</w:t>
            </w:r>
            <w:r w:rsidRPr="00D4342F">
              <w:rPr>
                <w:sz w:val="22"/>
                <w:szCs w:val="22"/>
              </w:rPr>
              <w:t xml:space="preserve"> указываются тол</w:t>
            </w:r>
            <w:r w:rsidR="005251DE" w:rsidRPr="00D4342F">
              <w:rPr>
                <w:sz w:val="22"/>
                <w:szCs w:val="22"/>
              </w:rPr>
              <w:t>ько при значении поля OPER_PO=1</w:t>
            </w:r>
          </w:p>
        </w:tc>
      </w:tr>
      <w:tr w:rsidR="00DC38FD" w:rsidRPr="00D4342F" w14:paraId="415A5E41" w14:textId="77777777" w:rsidTr="00384FFF">
        <w:tc>
          <w:tcPr>
            <w:tcW w:w="1915" w:type="dxa"/>
            <w:shd w:val="clear" w:color="auto" w:fill="auto"/>
          </w:tcPr>
          <w:p w14:paraId="7C2517C3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Код по БК</w:t>
            </w:r>
          </w:p>
        </w:tc>
        <w:tc>
          <w:tcPr>
            <w:tcW w:w="1979" w:type="dxa"/>
            <w:shd w:val="clear" w:color="auto" w:fill="auto"/>
          </w:tcPr>
          <w:p w14:paraId="360D89C7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KBK</w:t>
            </w:r>
          </w:p>
        </w:tc>
        <w:tc>
          <w:tcPr>
            <w:tcW w:w="1079" w:type="dxa"/>
            <w:shd w:val="clear" w:color="auto" w:fill="auto"/>
          </w:tcPr>
          <w:p w14:paraId="406B6D89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7455FD3A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= 20</w:t>
            </w:r>
          </w:p>
        </w:tc>
        <w:tc>
          <w:tcPr>
            <w:tcW w:w="1077" w:type="dxa"/>
            <w:shd w:val="clear" w:color="auto" w:fill="auto"/>
          </w:tcPr>
          <w:p w14:paraId="21E09FD2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415FF79B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Код бюджетной классификации.</w:t>
            </w:r>
          </w:p>
          <w:p w14:paraId="19AAD79E" w14:textId="2B776B28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Для НУБП заполняется в 1</w:t>
            </w:r>
            <w:r w:rsidR="00F01F2D" w:rsidRPr="00D4342F">
              <w:rPr>
                <w:sz w:val="22"/>
                <w:szCs w:val="22"/>
              </w:rPr>
              <w:t>–</w:t>
            </w:r>
            <w:r w:rsidRPr="00D4342F">
              <w:rPr>
                <w:sz w:val="22"/>
                <w:szCs w:val="22"/>
              </w:rPr>
              <w:t>17 разрядах значением «0», в 18</w:t>
            </w:r>
            <w:r w:rsidR="00F01F2D" w:rsidRPr="00D4342F">
              <w:rPr>
                <w:sz w:val="22"/>
                <w:szCs w:val="22"/>
              </w:rPr>
              <w:t>–</w:t>
            </w:r>
            <w:r w:rsidRPr="00D4342F">
              <w:rPr>
                <w:sz w:val="22"/>
                <w:szCs w:val="22"/>
              </w:rPr>
              <w:t>20 разрядах значением кода бюджетной классификации.</w:t>
            </w:r>
          </w:p>
          <w:p w14:paraId="4A1E87DD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Для БУ, АУ (в случаях, предусмотренных законодательством) в позициях с 18 по 20 указывается код по </w:t>
            </w:r>
            <w:r w:rsidRPr="00D4342F">
              <w:rPr>
                <w:sz w:val="22"/>
                <w:szCs w:val="22"/>
              </w:rPr>
              <w:lastRenderedPageBreak/>
              <w:t>бюджетной классификации.</w:t>
            </w:r>
          </w:p>
          <w:p w14:paraId="104EFD5C" w14:textId="1FB79561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При взносе получателем средств бюджета средств, поступающих в его временное рас</w:t>
            </w:r>
            <w:r w:rsidR="005251DE" w:rsidRPr="00D4342F">
              <w:rPr>
                <w:sz w:val="22"/>
                <w:szCs w:val="22"/>
              </w:rPr>
              <w:t>поряжение, графа не заполняется</w:t>
            </w:r>
          </w:p>
        </w:tc>
      </w:tr>
      <w:tr w:rsidR="00DC38FD" w:rsidRPr="00D4342F" w14:paraId="499FDD37" w14:textId="77777777" w:rsidTr="00384FFF">
        <w:tc>
          <w:tcPr>
            <w:tcW w:w="1915" w:type="dxa"/>
            <w:shd w:val="clear" w:color="auto" w:fill="auto"/>
          </w:tcPr>
          <w:p w14:paraId="42DEC76B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Код цели (аналитический код)</w:t>
            </w:r>
          </w:p>
        </w:tc>
        <w:tc>
          <w:tcPr>
            <w:tcW w:w="1979" w:type="dxa"/>
            <w:shd w:val="clear" w:color="auto" w:fill="auto"/>
          </w:tcPr>
          <w:p w14:paraId="77952B9C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ADD_CLASS</w:t>
            </w:r>
          </w:p>
        </w:tc>
        <w:tc>
          <w:tcPr>
            <w:tcW w:w="1079" w:type="dxa"/>
            <w:shd w:val="clear" w:color="auto" w:fill="auto"/>
          </w:tcPr>
          <w:p w14:paraId="30B6F469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75CB39FB" w14:textId="7DF2BD5D" w:rsidR="00DC38FD" w:rsidRPr="00D4342F" w:rsidRDefault="00AF439B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25</w:t>
            </w:r>
          </w:p>
        </w:tc>
        <w:tc>
          <w:tcPr>
            <w:tcW w:w="1077" w:type="dxa"/>
            <w:shd w:val="clear" w:color="auto" w:fill="auto"/>
          </w:tcPr>
          <w:p w14:paraId="107C4A39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0B381FE3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Код цели (аналитический код) плательщика.</w:t>
            </w:r>
          </w:p>
          <w:p w14:paraId="39C8AEE7" w14:textId="3BEB1402" w:rsidR="00AF439B" w:rsidRPr="00D4342F" w:rsidRDefault="001A05A2" w:rsidP="00AF439B">
            <w:pPr>
              <w:spacing w:after="60"/>
              <w:ind w:left="57" w:right="57" w:firstLine="5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Для АУ, БУ, НУБП и иных ЮЛ обязательно для заполнения</w:t>
            </w:r>
            <w:r w:rsidR="005251DE" w:rsidRPr="00D4342F">
              <w:rPr>
                <w:sz w:val="22"/>
                <w:szCs w:val="22"/>
              </w:rPr>
              <w:t xml:space="preserve"> в случаях, предусмотренных НПА</w:t>
            </w:r>
            <w:r w:rsidR="00AF439B" w:rsidRPr="00D4342F">
              <w:rPr>
                <w:sz w:val="22"/>
                <w:szCs w:val="22"/>
              </w:rPr>
              <w:t>.</w:t>
            </w:r>
          </w:p>
          <w:p w14:paraId="032BFD44" w14:textId="7CB838D2" w:rsidR="00DC38FD" w:rsidRPr="00D4342F" w:rsidRDefault="00AF439B" w:rsidP="00AF43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Поле обязательно для заполнения при оформлении документа по л/с федерального бюджета с кодом «05»</w:t>
            </w:r>
          </w:p>
        </w:tc>
      </w:tr>
      <w:tr w:rsidR="00DC38FD" w:rsidRPr="00D4342F" w14:paraId="6F37E63F" w14:textId="77777777" w:rsidTr="00384FFF">
        <w:tc>
          <w:tcPr>
            <w:tcW w:w="1915" w:type="dxa"/>
            <w:shd w:val="clear" w:color="auto" w:fill="auto"/>
          </w:tcPr>
          <w:p w14:paraId="14F653B6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Символ кассового плана</w:t>
            </w:r>
          </w:p>
        </w:tc>
        <w:tc>
          <w:tcPr>
            <w:tcW w:w="1979" w:type="dxa"/>
            <w:shd w:val="clear" w:color="auto" w:fill="auto"/>
          </w:tcPr>
          <w:p w14:paraId="48F63798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CHECK_KAS</w:t>
            </w:r>
          </w:p>
        </w:tc>
        <w:tc>
          <w:tcPr>
            <w:tcW w:w="1079" w:type="dxa"/>
            <w:shd w:val="clear" w:color="auto" w:fill="auto"/>
          </w:tcPr>
          <w:p w14:paraId="28BFB130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5CFD58A6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= 2</w:t>
            </w:r>
          </w:p>
        </w:tc>
        <w:tc>
          <w:tcPr>
            <w:tcW w:w="1077" w:type="dxa"/>
            <w:shd w:val="clear" w:color="auto" w:fill="auto"/>
          </w:tcPr>
          <w:p w14:paraId="7E3ECCD1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4A445913" w14:textId="02A1BB24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Символ кассового плана согласно Указания Банка России от 08 октября 2018 N 4927-У (ред. от 20.11.2019) </w:t>
            </w:r>
            <w:r w:rsidR="005251DE" w:rsidRPr="00D4342F">
              <w:rPr>
                <w:sz w:val="22"/>
                <w:szCs w:val="22"/>
              </w:rPr>
              <w:t>«</w:t>
            </w:r>
            <w:r w:rsidRPr="00D4342F">
              <w:rPr>
                <w:sz w:val="22"/>
                <w:szCs w:val="22"/>
              </w:rPr>
              <w:t>О перечне, формах и порядке составления и представления форм отчетности кредитных организаций в Центральный банк Российской Федерации</w:t>
            </w:r>
            <w:r w:rsidR="005251DE" w:rsidRPr="00D4342F">
              <w:rPr>
                <w:sz w:val="22"/>
                <w:szCs w:val="22"/>
              </w:rPr>
              <w:t>»</w:t>
            </w:r>
            <w:r w:rsidRPr="00D4342F">
              <w:rPr>
                <w:sz w:val="22"/>
                <w:szCs w:val="22"/>
              </w:rPr>
              <w:t>, зарегистрированного в Минюсте России 13 декабря 2018 N 52992)</w:t>
            </w:r>
          </w:p>
          <w:p w14:paraId="3B19FE27" w14:textId="74291C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(с изменениями и дополнениями, в</w:t>
            </w:r>
            <w:r w:rsidR="005251DE" w:rsidRPr="00D4342F">
              <w:rPr>
                <w:sz w:val="22"/>
                <w:szCs w:val="22"/>
              </w:rPr>
              <w:t>ступающими в силу с 01.01.2020)</w:t>
            </w:r>
          </w:p>
        </w:tc>
      </w:tr>
      <w:tr w:rsidR="00DC38FD" w:rsidRPr="00D4342F" w14:paraId="59D52367" w14:textId="77777777" w:rsidTr="00384FFF">
        <w:tc>
          <w:tcPr>
            <w:tcW w:w="1915" w:type="dxa"/>
            <w:shd w:val="clear" w:color="auto" w:fill="auto"/>
          </w:tcPr>
          <w:p w14:paraId="4E88F50C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Сумма</w:t>
            </w:r>
          </w:p>
        </w:tc>
        <w:tc>
          <w:tcPr>
            <w:tcW w:w="1979" w:type="dxa"/>
            <w:shd w:val="clear" w:color="auto" w:fill="auto"/>
          </w:tcPr>
          <w:p w14:paraId="772DB86E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SUMR_KBK</w:t>
            </w:r>
          </w:p>
        </w:tc>
        <w:tc>
          <w:tcPr>
            <w:tcW w:w="1079" w:type="dxa"/>
            <w:shd w:val="clear" w:color="auto" w:fill="auto"/>
          </w:tcPr>
          <w:p w14:paraId="30094375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6E6D9DC4" w14:textId="77777777" w:rsidR="00DC38FD" w:rsidRPr="00D4342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7E4A663B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0740D35B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Сумма по КБК (коду цели).</w:t>
            </w:r>
          </w:p>
          <w:p w14:paraId="5CF90F84" w14:textId="7C09E3D2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При одновременном отсутствии показателей по коду по КБК и коду цели заполн</w:t>
            </w:r>
            <w:r w:rsidR="005251DE" w:rsidRPr="00D4342F">
              <w:rPr>
                <w:sz w:val="22"/>
                <w:szCs w:val="22"/>
              </w:rPr>
              <w:t>яется значением суммы документа</w:t>
            </w:r>
          </w:p>
        </w:tc>
      </w:tr>
      <w:tr w:rsidR="00DC38FD" w:rsidRPr="00D4342F" w14:paraId="0E70E690" w14:textId="77777777" w:rsidTr="00384FFF">
        <w:tc>
          <w:tcPr>
            <w:tcW w:w="1915" w:type="dxa"/>
            <w:shd w:val="clear" w:color="auto" w:fill="auto"/>
          </w:tcPr>
          <w:p w14:paraId="60BC0833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Код по ОКТМО</w:t>
            </w:r>
          </w:p>
        </w:tc>
        <w:tc>
          <w:tcPr>
            <w:tcW w:w="1979" w:type="dxa"/>
            <w:shd w:val="clear" w:color="auto" w:fill="auto"/>
          </w:tcPr>
          <w:p w14:paraId="289367F1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OKATO</w:t>
            </w:r>
          </w:p>
        </w:tc>
        <w:tc>
          <w:tcPr>
            <w:tcW w:w="1079" w:type="dxa"/>
            <w:shd w:val="clear" w:color="auto" w:fill="auto"/>
          </w:tcPr>
          <w:p w14:paraId="3A07531B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460C0262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= 8</w:t>
            </w:r>
          </w:p>
        </w:tc>
        <w:tc>
          <w:tcPr>
            <w:tcW w:w="1077" w:type="dxa"/>
            <w:shd w:val="clear" w:color="auto" w:fill="auto"/>
          </w:tcPr>
          <w:p w14:paraId="55C43FB1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64CC5E30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Указывается код по ОКТМО территории муниципального образования (межселенной территории) или входящего в состав муниципального образования населенного пункта, на которой мобилизуются доходы от платных услуг.</w:t>
            </w:r>
          </w:p>
          <w:p w14:paraId="0F463F11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Обязательно для заполнения, если в поле «Вид средств» указано одно из значений:</w:t>
            </w:r>
          </w:p>
          <w:p w14:paraId="14EE2AAC" w14:textId="3B19B488" w:rsidR="00DC38FD" w:rsidRPr="00D4342F" w:rsidRDefault="00B16B89" w:rsidP="00861544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«</w:t>
            </w:r>
            <w:r w:rsidR="001A05A2" w:rsidRPr="00D4342F">
              <w:rPr>
                <w:sz w:val="22"/>
                <w:szCs w:val="22"/>
              </w:rPr>
              <w:t>2</w:t>
            </w:r>
            <w:r w:rsidRPr="00D4342F">
              <w:rPr>
                <w:sz w:val="22"/>
                <w:szCs w:val="22"/>
              </w:rPr>
              <w:t>»</w:t>
            </w:r>
            <w:r w:rsidR="001A05A2" w:rsidRPr="00D4342F">
              <w:rPr>
                <w:sz w:val="22"/>
                <w:szCs w:val="22"/>
              </w:rPr>
              <w:t xml:space="preserve"> – </w:t>
            </w:r>
            <w:r w:rsidR="00AF439B" w:rsidRPr="00D4342F">
              <w:rPr>
                <w:sz w:val="22"/>
                <w:szCs w:val="22"/>
              </w:rPr>
              <w:t>доходы, подлежащие зачислению в соответствующий бюджет</w:t>
            </w:r>
            <w:r w:rsidR="001A05A2" w:rsidRPr="00D4342F">
              <w:rPr>
                <w:sz w:val="22"/>
                <w:szCs w:val="22"/>
              </w:rPr>
              <w:t>;</w:t>
            </w:r>
          </w:p>
          <w:p w14:paraId="0FE7C481" w14:textId="54DD265F" w:rsidR="00DC38FD" w:rsidRPr="00D4342F" w:rsidRDefault="00B16B89" w:rsidP="00861544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«</w:t>
            </w:r>
            <w:r w:rsidR="001A05A2" w:rsidRPr="00D4342F">
              <w:rPr>
                <w:sz w:val="22"/>
                <w:szCs w:val="22"/>
              </w:rPr>
              <w:t>3</w:t>
            </w:r>
            <w:r w:rsidRPr="00D4342F">
              <w:rPr>
                <w:sz w:val="22"/>
                <w:szCs w:val="22"/>
              </w:rPr>
              <w:t>»</w:t>
            </w:r>
            <w:r w:rsidR="001A05A2" w:rsidRPr="00D4342F">
              <w:rPr>
                <w:sz w:val="22"/>
                <w:szCs w:val="22"/>
              </w:rPr>
              <w:t xml:space="preserve"> – средства дополнительного бюджетного финансирования.</w:t>
            </w:r>
          </w:p>
          <w:p w14:paraId="496A4F4C" w14:textId="23181396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В других случа</w:t>
            </w:r>
            <w:r w:rsidR="005251DE" w:rsidRPr="00D4342F">
              <w:rPr>
                <w:sz w:val="22"/>
                <w:szCs w:val="22"/>
              </w:rPr>
              <w:t>ях не заполняется</w:t>
            </w:r>
          </w:p>
        </w:tc>
      </w:tr>
      <w:tr w:rsidR="00DC38FD" w:rsidRPr="00D4342F" w14:paraId="35FC4AD8" w14:textId="77777777" w:rsidTr="00384FFF">
        <w:tc>
          <w:tcPr>
            <w:tcW w:w="1915" w:type="dxa"/>
            <w:shd w:val="clear" w:color="auto" w:fill="auto"/>
          </w:tcPr>
          <w:p w14:paraId="1C49CE86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Содержание операции</w:t>
            </w:r>
          </w:p>
        </w:tc>
        <w:tc>
          <w:tcPr>
            <w:tcW w:w="1979" w:type="dxa"/>
            <w:shd w:val="clear" w:color="auto" w:fill="auto"/>
          </w:tcPr>
          <w:p w14:paraId="5684A499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OPER_PO</w:t>
            </w:r>
          </w:p>
        </w:tc>
        <w:tc>
          <w:tcPr>
            <w:tcW w:w="1079" w:type="dxa"/>
            <w:shd w:val="clear" w:color="auto" w:fill="auto"/>
          </w:tcPr>
          <w:p w14:paraId="39AB6B15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0037D4E2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= 1</w:t>
            </w:r>
          </w:p>
        </w:tc>
        <w:tc>
          <w:tcPr>
            <w:tcW w:w="1077" w:type="dxa"/>
            <w:shd w:val="clear" w:color="auto" w:fill="auto"/>
          </w:tcPr>
          <w:p w14:paraId="78EE83D1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7143DF16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Указывается значение, соответствующее содержанию операции:</w:t>
            </w:r>
          </w:p>
          <w:p w14:paraId="53D24873" w14:textId="531C8E08" w:rsidR="00DC38FD" w:rsidRPr="00D4342F" w:rsidRDefault="00B16B89" w:rsidP="00861544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«</w:t>
            </w:r>
            <w:r w:rsidR="001A05A2" w:rsidRPr="00D4342F">
              <w:rPr>
                <w:sz w:val="22"/>
                <w:szCs w:val="22"/>
              </w:rPr>
              <w:t>1</w:t>
            </w:r>
            <w:r w:rsidRPr="00D4342F">
              <w:rPr>
                <w:sz w:val="22"/>
                <w:szCs w:val="22"/>
              </w:rPr>
              <w:t>»</w:t>
            </w:r>
            <w:r w:rsidR="001A05A2" w:rsidRPr="00D4342F">
              <w:rPr>
                <w:sz w:val="22"/>
                <w:szCs w:val="22"/>
              </w:rPr>
              <w:t xml:space="preserve"> – внесение наличных денежных средств;</w:t>
            </w:r>
          </w:p>
          <w:p w14:paraId="45324E8D" w14:textId="4EDFB8F4" w:rsidR="00DC38FD" w:rsidRPr="00D4342F" w:rsidRDefault="00B16B89" w:rsidP="00B16B89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«</w:t>
            </w:r>
            <w:r w:rsidR="001A05A2" w:rsidRPr="00D4342F">
              <w:rPr>
                <w:sz w:val="22"/>
                <w:szCs w:val="22"/>
              </w:rPr>
              <w:t>2</w:t>
            </w:r>
            <w:r w:rsidRPr="00D4342F">
              <w:rPr>
                <w:sz w:val="22"/>
                <w:szCs w:val="22"/>
              </w:rPr>
              <w:t>»</w:t>
            </w:r>
            <w:r w:rsidR="001A05A2" w:rsidRPr="00D4342F">
              <w:rPr>
                <w:sz w:val="22"/>
                <w:szCs w:val="22"/>
              </w:rPr>
              <w:t xml:space="preserve"> – внесение неи</w:t>
            </w:r>
            <w:r w:rsidR="005251DE" w:rsidRPr="00D4342F">
              <w:rPr>
                <w:sz w:val="22"/>
                <w:szCs w:val="22"/>
              </w:rPr>
              <w:t>спользованных денежных средств</w:t>
            </w:r>
          </w:p>
        </w:tc>
      </w:tr>
      <w:tr w:rsidR="00DC38FD" w:rsidRPr="00D4342F" w14:paraId="6A042B65" w14:textId="77777777" w:rsidTr="00384FFF">
        <w:tc>
          <w:tcPr>
            <w:tcW w:w="1915" w:type="dxa"/>
            <w:shd w:val="clear" w:color="auto" w:fill="auto"/>
          </w:tcPr>
          <w:p w14:paraId="2AD00F38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Примечание</w:t>
            </w:r>
          </w:p>
        </w:tc>
        <w:tc>
          <w:tcPr>
            <w:tcW w:w="1979" w:type="dxa"/>
            <w:shd w:val="clear" w:color="auto" w:fill="auto"/>
          </w:tcPr>
          <w:p w14:paraId="0AE4AD84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NOTE</w:t>
            </w:r>
          </w:p>
        </w:tc>
        <w:tc>
          <w:tcPr>
            <w:tcW w:w="1079" w:type="dxa"/>
            <w:shd w:val="clear" w:color="auto" w:fill="auto"/>
          </w:tcPr>
          <w:p w14:paraId="01E15016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3BCA1922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254</w:t>
            </w:r>
          </w:p>
        </w:tc>
        <w:tc>
          <w:tcPr>
            <w:tcW w:w="1077" w:type="dxa"/>
            <w:shd w:val="clear" w:color="auto" w:fill="auto"/>
          </w:tcPr>
          <w:p w14:paraId="53330F96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202BF014" w14:textId="77777777" w:rsidR="00A32DAD" w:rsidRPr="00D4342F" w:rsidRDefault="001A05A2" w:rsidP="00A32DAD">
            <w:pPr>
              <w:spacing w:after="60"/>
              <w:ind w:left="57" w:right="57" w:firstLine="5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Информация, нео</w:t>
            </w:r>
            <w:r w:rsidR="005251DE" w:rsidRPr="00D4342F">
              <w:rPr>
                <w:sz w:val="22"/>
                <w:szCs w:val="22"/>
              </w:rPr>
              <w:t>бходимая для исполнения бюджета</w:t>
            </w:r>
            <w:r w:rsidR="00A32DAD" w:rsidRPr="00D4342F">
              <w:rPr>
                <w:sz w:val="22"/>
                <w:szCs w:val="22"/>
              </w:rPr>
              <w:t>.</w:t>
            </w:r>
          </w:p>
          <w:p w14:paraId="68E9BCFD" w14:textId="6027D13A" w:rsidR="00DC38FD" w:rsidRPr="00D4342F" w:rsidRDefault="00A32DAD" w:rsidP="00A32DAD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В первой строке раздела «Расшифровка заявки» в поле «Примечание» при необходимости указывается информация о месте получения наличных денежных </w:t>
            </w:r>
            <w:r w:rsidRPr="00D4342F">
              <w:rPr>
                <w:sz w:val="22"/>
                <w:szCs w:val="22"/>
              </w:rPr>
              <w:lastRenderedPageBreak/>
              <w:t>средств (код офиса подразделения кредитной организации или учреждения Банка России), которая отделяется с обеих сторон символами «//», пример: «//Калужское отделение №8608/0103 (код под-разделения: 04086080103)//»</w:t>
            </w:r>
          </w:p>
        </w:tc>
      </w:tr>
    </w:tbl>
    <w:p w14:paraId="3D01BAB3" w14:textId="77777777" w:rsidR="00DC38FD" w:rsidRPr="00D4342F" w:rsidRDefault="001A05A2">
      <w:pPr>
        <w:pStyle w:val="30"/>
      </w:pPr>
      <w:bookmarkStart w:id="98" w:name="_Toc217499592"/>
      <w:r w:rsidRPr="00D4342F">
        <w:lastRenderedPageBreak/>
        <w:t>Макет файла</w:t>
      </w:r>
      <w:bookmarkEnd w:id="98"/>
    </w:p>
    <w:p w14:paraId="06644C48" w14:textId="77777777" w:rsidR="00DC38FD" w:rsidRPr="00D4342F" w:rsidRDefault="001A05A2">
      <w:pPr>
        <w:pStyle w:val="OTRMaketCode"/>
      </w:pPr>
      <w:r w:rsidRPr="00D4342F">
        <w:rPr>
          <w:b/>
        </w:rPr>
        <w:t>FK</w:t>
      </w:r>
      <w:r w:rsidRPr="00D4342F">
        <w:t>|NUM_VER|FORMER(0)|FORM_VER(0)|NORM_DOC(0)|</w:t>
      </w:r>
    </w:p>
    <w:p w14:paraId="50CF252C" w14:textId="77777777" w:rsidR="00DC38FD" w:rsidRPr="00D4342F" w:rsidRDefault="001A05A2">
      <w:pPr>
        <w:pStyle w:val="OTRMaketCode"/>
      </w:pPr>
      <w:r w:rsidRPr="00D4342F">
        <w:rPr>
          <w:b/>
        </w:rPr>
        <w:t>FROM</w:t>
      </w:r>
      <w:r w:rsidRPr="00D4342F">
        <w:t>|BUDG_LEVEL|KOD_UBP|NAME_UBP|</w:t>
      </w:r>
      <w:r w:rsidRPr="00D4342F">
        <w:rPr>
          <w:b/>
        </w:rPr>
        <w:t>TO</w:t>
      </w:r>
    </w:p>
    <w:p w14:paraId="35D1D99C" w14:textId="77777777" w:rsidR="00DC38FD" w:rsidRPr="00D4342F" w:rsidRDefault="001A05A2">
      <w:pPr>
        <w:pStyle w:val="OTRMaketCode"/>
      </w:pPr>
      <w:r w:rsidRPr="00D4342F">
        <w:rPr>
          <w:b/>
        </w:rPr>
        <w:t>TO</w:t>
      </w:r>
      <w:r w:rsidRPr="00D4342F">
        <w:t>|KOD_TOFK|NAME_TOFK|</w:t>
      </w:r>
      <w:r w:rsidRPr="00D4342F">
        <w:rPr>
          <w:b/>
        </w:rPr>
        <w:t>OC</w:t>
      </w:r>
    </w:p>
    <w:p w14:paraId="4E95FA3B" w14:textId="77777777" w:rsidR="00DC38FD" w:rsidRPr="00D4342F" w:rsidRDefault="001A05A2">
      <w:pPr>
        <w:pStyle w:val="OTRMaketCode"/>
      </w:pPr>
      <w:r w:rsidRPr="00D4342F">
        <w:rPr>
          <w:b/>
        </w:rPr>
        <w:t>OC</w:t>
      </w:r>
      <w:r w:rsidRPr="00D4342F">
        <w:t>|GUID|NOM_DOC|DATE_DOC|NAME_DEP|ORG_DEP|KOD_DEP(0)|OKPO_DEP(0)|NAME_BIC_DEP|BIC_DEP|BS_DEP|NAME_RCP|KOD_UBP(0)|OKPO_RCP|INN_RCP|KPP_RCP(0)|LS_RCP(0)|NOM_BO(0)|FAIP_CODE(0)|NAME_BIC_RCP|BIC_RCP|BS_RCP|NAME_TOFK|KOD_TOFK|DATE_PLAN|KOD_V|SUM_ITOG|DOL_ISP|NAME_ISP|DOL_RUK_FK(0)|NAME_RUK_FK(0)|DOL_BUH_FK(0)|NAME_BUH_FK(0)|DOL_ISP_FK(0)|NAME_ISP_FK(0)|TEL_ISP_FK(0)|DATE_FK(0)|</w:t>
      </w:r>
      <w:r w:rsidRPr="00D4342F">
        <w:rPr>
          <w:b/>
        </w:rPr>
        <w:t>OCPAR(*)</w:t>
      </w:r>
    </w:p>
    <w:p w14:paraId="6AAD8AFD" w14:textId="77777777" w:rsidR="00DC38FD" w:rsidRPr="00D4342F" w:rsidRDefault="001A05A2">
      <w:pPr>
        <w:pStyle w:val="OTRMaketCode"/>
      </w:pPr>
      <w:r w:rsidRPr="00D4342F">
        <w:rPr>
          <w:b/>
        </w:rPr>
        <w:t>OCPAR(0)</w:t>
      </w:r>
      <w:r w:rsidRPr="00D4342F">
        <w:t>|VID_NAL|PAR|SUM|</w:t>
      </w:r>
      <w:r w:rsidRPr="00D4342F">
        <w:rPr>
          <w:b/>
        </w:rPr>
        <w:t>OCKBK(*)</w:t>
      </w:r>
    </w:p>
    <w:p w14:paraId="1EB9F8C9" w14:textId="77777777" w:rsidR="00DC38FD" w:rsidRPr="00D4342F" w:rsidRDefault="001A05A2">
      <w:pPr>
        <w:pStyle w:val="OTRMaketCode"/>
      </w:pPr>
      <w:r w:rsidRPr="00D4342F">
        <w:rPr>
          <w:b/>
        </w:rPr>
        <w:t>OCKBK</w:t>
      </w:r>
      <w:r w:rsidRPr="00D4342F">
        <w:t>|NOM_LINE|NAME_V_SR|KBK(0)|ADD_CLASS(0)|CHECK_KAS|SUMR_KBK|OKATO(0)|OPER_PO|NOTE(0)|</w:t>
      </w:r>
    </w:p>
    <w:p w14:paraId="5F89E792" w14:textId="77777777" w:rsidR="00DC38FD" w:rsidRPr="00D4342F" w:rsidRDefault="001A05A2">
      <w:pPr>
        <w:pStyle w:val="30"/>
      </w:pPr>
      <w:bookmarkStart w:id="99" w:name="_Toc217499593"/>
      <w:r w:rsidRPr="00D4342F">
        <w:t>Пример файла</w:t>
      </w:r>
      <w:bookmarkEnd w:id="99"/>
    </w:p>
    <w:p w14:paraId="4885C0DA" w14:textId="517F5ACD" w:rsidR="00DC38FD" w:rsidRPr="00D4342F" w:rsidRDefault="001A05A2">
      <w:pPr>
        <w:pStyle w:val="OTRNormal"/>
        <w:rPr>
          <w:lang w:val="en-US"/>
        </w:rPr>
      </w:pPr>
      <w:r w:rsidRPr="00D4342F">
        <w:t xml:space="preserve">Имя файла </w:t>
      </w:r>
      <w:r w:rsidR="00F01F2D" w:rsidRPr="00D4342F">
        <w:t>–</w:t>
      </w:r>
      <w:r w:rsidRPr="00D4342F">
        <w:t xml:space="preserve"> </w:t>
      </w:r>
      <w:r w:rsidR="00552ED8" w:rsidRPr="00D4342F">
        <w:rPr>
          <w:b/>
          <w:lang w:val="en-US"/>
        </w:rPr>
        <w:t>282</w:t>
      </w:r>
      <w:r w:rsidR="00552ED8" w:rsidRPr="00D4342F">
        <w:rPr>
          <w:b/>
        </w:rPr>
        <w:t>19006</w:t>
      </w:r>
      <w:r w:rsidR="00552ED8" w:rsidRPr="00D4342F">
        <w:rPr>
          <w:b/>
          <w:lang w:val="en-US"/>
        </w:rPr>
        <w:t>O</w:t>
      </w:r>
      <w:r w:rsidR="00552ED8" w:rsidRPr="00D4342F">
        <w:rPr>
          <w:b/>
        </w:rPr>
        <w:t>01</w:t>
      </w:r>
      <w:r w:rsidRPr="00D4342F">
        <w:rPr>
          <w:b/>
        </w:rPr>
        <w:t>.</w:t>
      </w:r>
      <w:r w:rsidR="00552ED8" w:rsidRPr="00D4342F">
        <w:rPr>
          <w:b/>
        </w:rPr>
        <w:t>OC</w:t>
      </w:r>
      <w:r w:rsidR="00552ED8" w:rsidRPr="00D4342F">
        <w:rPr>
          <w:b/>
          <w:lang w:val="en-US"/>
        </w:rPr>
        <w:t>1</w:t>
      </w:r>
    </w:p>
    <w:p w14:paraId="4E444BDA" w14:textId="20F95C35" w:rsidR="00DC38FD" w:rsidRPr="00D4342F" w:rsidRDefault="001A05A2">
      <w:pPr>
        <w:pStyle w:val="OTRMaketCode"/>
        <w:rPr>
          <w:lang w:val="ru-RU"/>
        </w:rPr>
      </w:pPr>
      <w:r w:rsidRPr="00D4342F">
        <w:rPr>
          <w:b/>
        </w:rPr>
        <w:t>FK</w:t>
      </w:r>
      <w:r w:rsidRPr="00D4342F">
        <w:rPr>
          <w:lang w:val="ru-RU"/>
        </w:rPr>
        <w:t>|</w:t>
      </w:r>
      <w:r w:rsidRPr="00D4342F">
        <w:t>TXOC</w:t>
      </w:r>
      <w:r w:rsidRPr="00D4342F">
        <w:rPr>
          <w:lang w:val="ru-RU"/>
        </w:rPr>
        <w:t>221001|АСФК|32.</w:t>
      </w:r>
      <w:r w:rsidR="00AF439B" w:rsidRPr="00D4342F">
        <w:rPr>
          <w:lang w:val="ru-RU"/>
        </w:rPr>
        <w:t>14</w:t>
      </w:r>
      <w:r w:rsidRPr="00D4342F">
        <w:rPr>
          <w:lang w:val="ru-RU"/>
        </w:rPr>
        <w:t>||</w:t>
      </w:r>
    </w:p>
    <w:p w14:paraId="2D1ED02D" w14:textId="77777777" w:rsidR="00DC38FD" w:rsidRPr="00D4342F" w:rsidRDefault="001A05A2">
      <w:pPr>
        <w:pStyle w:val="OTRMaketCode"/>
        <w:rPr>
          <w:lang w:val="ru-RU"/>
        </w:rPr>
      </w:pPr>
      <w:r w:rsidRPr="00D4342F">
        <w:rPr>
          <w:b/>
        </w:rPr>
        <w:t>FROM</w:t>
      </w:r>
      <w:r w:rsidRPr="00D4342F">
        <w:rPr>
          <w:lang w:val="ru-RU"/>
        </w:rPr>
        <w:t>|1|28219006|Департамент образования Владимирской области|</w:t>
      </w:r>
    </w:p>
    <w:p w14:paraId="122509FE" w14:textId="77777777" w:rsidR="00DC38FD" w:rsidRPr="00D4342F" w:rsidRDefault="001A05A2">
      <w:pPr>
        <w:pStyle w:val="OTRMaketCode"/>
        <w:rPr>
          <w:lang w:val="ru-RU"/>
        </w:rPr>
      </w:pPr>
      <w:r w:rsidRPr="00D4342F">
        <w:rPr>
          <w:b/>
        </w:rPr>
        <w:t>TO</w:t>
      </w:r>
      <w:r w:rsidRPr="00D4342F">
        <w:rPr>
          <w:lang w:val="ru-RU"/>
        </w:rPr>
        <w:t>|2800|Управление Федерального казначейства по Владимирской области|</w:t>
      </w:r>
    </w:p>
    <w:p w14:paraId="31FD1F3B" w14:textId="77777777" w:rsidR="00DC38FD" w:rsidRPr="00D4342F" w:rsidRDefault="001A05A2">
      <w:pPr>
        <w:pStyle w:val="OTRMaketCode"/>
        <w:rPr>
          <w:lang w:val="ru-RU"/>
        </w:rPr>
      </w:pPr>
      <w:r w:rsidRPr="00D4342F">
        <w:rPr>
          <w:b/>
        </w:rPr>
        <w:t>OC</w:t>
      </w:r>
      <w:r w:rsidRPr="00D4342F">
        <w:rPr>
          <w:lang w:val="ru-RU"/>
        </w:rPr>
        <w:t>|3</w:t>
      </w:r>
      <w:r w:rsidRPr="00D4342F">
        <w:t>B</w:t>
      </w:r>
      <w:r w:rsidRPr="00D4342F">
        <w:rPr>
          <w:lang w:val="ru-RU"/>
        </w:rPr>
        <w:t>296774-</w:t>
      </w:r>
      <w:r w:rsidRPr="00D4342F">
        <w:t>F</w:t>
      </w:r>
      <w:r w:rsidRPr="00D4342F">
        <w:rPr>
          <w:lang w:val="ru-RU"/>
        </w:rPr>
        <w:t>1</w:t>
      </w:r>
      <w:r w:rsidRPr="00D4342F">
        <w:t>EC</w:t>
      </w:r>
      <w:r w:rsidRPr="00D4342F">
        <w:rPr>
          <w:lang w:val="ru-RU"/>
        </w:rPr>
        <w:t>-424</w:t>
      </w:r>
      <w:r w:rsidRPr="00D4342F">
        <w:t>F</w:t>
      </w:r>
      <w:r w:rsidRPr="00D4342F">
        <w:rPr>
          <w:lang w:val="ru-RU"/>
        </w:rPr>
        <w:t>-</w:t>
      </w:r>
      <w:r w:rsidRPr="00D4342F">
        <w:t>B</w:t>
      </w:r>
      <w:r w:rsidRPr="00D4342F">
        <w:rPr>
          <w:lang w:val="ru-RU"/>
        </w:rPr>
        <w:t>8</w:t>
      </w:r>
      <w:r w:rsidRPr="00D4342F">
        <w:t>A</w:t>
      </w:r>
      <w:r w:rsidRPr="00D4342F">
        <w:rPr>
          <w:lang w:val="ru-RU"/>
        </w:rPr>
        <w:t>7-0</w:t>
      </w:r>
      <w:r w:rsidRPr="00D4342F">
        <w:t>CBE</w:t>
      </w:r>
      <w:r w:rsidRPr="00D4342F">
        <w:rPr>
          <w:lang w:val="ru-RU"/>
        </w:rPr>
        <w:t>01</w:t>
      </w:r>
      <w:r w:rsidRPr="00D4342F">
        <w:t>BDDEF</w:t>
      </w:r>
      <w:r w:rsidRPr="00D4342F">
        <w:rPr>
          <w:lang w:val="ru-RU"/>
        </w:rPr>
        <w:t>9|1|24.01.2024|Иванов Иван Петрович|Департамент образования Владимирской области|12345678|00088696|ГРКЦ ГУ Банка России по Владимирской Области|041708001|20202810000000000001|Департамент образования Владимирской области||00088696|3327102260|332901001|03282190060|1234567890123450000|183423518462120987|ГРКЦ ГУ Банка России по Владимирской Области|041708001|40116840100000000001|Управление Федерального казначейства по Владимирской области|2800|24.01.2024|640|1000.00|Специалист|Иванов Иван Петрович|Заместитель руководителя|Петров Петр Иванович|Главный бухгалтер|Сидорова Галина Александровна|Казначей|Степанов Степан Петрович|(4922) 111-111|24.01.2024|</w:t>
      </w:r>
    </w:p>
    <w:p w14:paraId="56A3D89F" w14:textId="77777777" w:rsidR="00DC38FD" w:rsidRPr="00D4342F" w:rsidRDefault="001A05A2">
      <w:pPr>
        <w:pStyle w:val="OTRMaketCode"/>
      </w:pPr>
      <w:r w:rsidRPr="00D4342F">
        <w:rPr>
          <w:b/>
        </w:rPr>
        <w:t>OCPAR</w:t>
      </w:r>
      <w:r w:rsidRPr="00D4342F">
        <w:t>|1|1000.00|50000.00|</w:t>
      </w:r>
    </w:p>
    <w:p w14:paraId="66BA42D2" w14:textId="77777777" w:rsidR="00DC38FD" w:rsidRPr="00D4342F" w:rsidRDefault="001A05A2">
      <w:pPr>
        <w:pStyle w:val="OTRMaketCode"/>
      </w:pPr>
      <w:r w:rsidRPr="00D4342F">
        <w:rPr>
          <w:b/>
        </w:rPr>
        <w:t>OCKBK</w:t>
      </w:r>
      <w:r w:rsidRPr="00D4342F">
        <w:t>|1|1|18301042100000001111||32|1000.00||2||</w:t>
      </w:r>
    </w:p>
    <w:p w14:paraId="12A2642F" w14:textId="648A4AE3" w:rsidR="00DC38FD" w:rsidRPr="00D4342F" w:rsidRDefault="00384FFF">
      <w:pPr>
        <w:pStyle w:val="2"/>
      </w:pPr>
      <w:bookmarkStart w:id="100" w:name="_Document_UP"/>
      <w:bookmarkStart w:id="101" w:name="_Toc217499594"/>
      <w:r w:rsidRPr="00D4342F">
        <w:lastRenderedPageBreak/>
        <w:t>Описание документа «</w:t>
      </w:r>
      <w:r w:rsidR="001A05A2" w:rsidRPr="00D4342F">
        <w:t>Уведомление о принятии</w:t>
      </w:r>
      <w:r w:rsidRPr="00D4342F">
        <w:t>»</w:t>
      </w:r>
      <w:bookmarkEnd w:id="101"/>
    </w:p>
    <w:p w14:paraId="7AEA1625" w14:textId="77777777" w:rsidR="00DC38FD" w:rsidRPr="00D4342F" w:rsidRDefault="001A05A2">
      <w:pPr>
        <w:pStyle w:val="30"/>
      </w:pPr>
      <w:bookmarkStart w:id="102" w:name="_Toc217499595"/>
      <w:bookmarkEnd w:id="100"/>
      <w:r w:rsidRPr="00D4342F">
        <w:t>Назначение и маршрут документа</w:t>
      </w:r>
      <w:bookmarkEnd w:id="102"/>
    </w:p>
    <w:p w14:paraId="016076B1" w14:textId="77777777" w:rsidR="00DC38FD" w:rsidRPr="00D4342F" w:rsidRDefault="001A05A2">
      <w:pPr>
        <w:pStyle w:val="OTRNormal"/>
      </w:pPr>
      <w:r w:rsidRPr="00D4342F">
        <w:t>Документ «Уведомление о принятии» предназначен для операций по обеспечению наличными ПБС, АУ, БУ, НУБП, удаленных клиентов, уполномоченных подразделений, с применением электронного документооборота.</w:t>
      </w:r>
    </w:p>
    <w:p w14:paraId="6CB6117B" w14:textId="77777777" w:rsidR="00DC38FD" w:rsidRPr="00D4342F" w:rsidRDefault="001A05A2">
      <w:pPr>
        <w:pStyle w:val="OTRTableTitle"/>
      </w:pPr>
      <w:bookmarkStart w:id="103" w:name="_Toc217499532"/>
      <w:r w:rsidRPr="00D4342F">
        <w:t>Маршрут документа «Уведомление о принятии»</w:t>
      </w:r>
      <w:bookmarkEnd w:id="103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3"/>
        <w:gridCol w:w="2614"/>
        <w:gridCol w:w="4674"/>
      </w:tblGrid>
      <w:tr w:rsidR="00DC38FD" w:rsidRPr="00D4342F" w14:paraId="5283D154" w14:textId="77777777" w:rsidTr="005251DE">
        <w:trPr>
          <w:tblHeader/>
        </w:trPr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FC989D5" w14:textId="77777777" w:rsidR="00DC38FD" w:rsidRPr="00D4342F" w:rsidRDefault="001A05A2" w:rsidP="005251DE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Отправитель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1B96FD9" w14:textId="77777777" w:rsidR="00DC38FD" w:rsidRPr="00D4342F" w:rsidRDefault="001A05A2" w:rsidP="005251DE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Получатель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204858B" w14:textId="77777777" w:rsidR="00DC38FD" w:rsidRPr="00D4342F" w:rsidRDefault="001A05A2" w:rsidP="005251DE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Примечание</w:t>
            </w:r>
          </w:p>
        </w:tc>
      </w:tr>
      <w:tr w:rsidR="00DC38FD" w:rsidRPr="00D4342F" w14:paraId="59CED158" w14:textId="77777777" w:rsidTr="005251DE">
        <w:tc>
          <w:tcPr>
            <w:tcW w:w="2343" w:type="dxa"/>
            <w:shd w:val="clear" w:color="auto" w:fill="auto"/>
          </w:tcPr>
          <w:p w14:paraId="26026752" w14:textId="77777777" w:rsidR="00DC38FD" w:rsidRPr="00D4342F" w:rsidRDefault="001A05A2" w:rsidP="005251D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ТОФК</w:t>
            </w:r>
          </w:p>
        </w:tc>
        <w:tc>
          <w:tcPr>
            <w:tcW w:w="2614" w:type="dxa"/>
            <w:shd w:val="clear" w:color="auto" w:fill="auto"/>
          </w:tcPr>
          <w:p w14:paraId="45428C88" w14:textId="77777777" w:rsidR="00DC38FD" w:rsidRPr="00D4342F" w:rsidRDefault="001A05A2" w:rsidP="005251D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ПБС, АУ, БУ, НУБП, удаленные клиенты, уполномоченные подразделения</w:t>
            </w:r>
          </w:p>
        </w:tc>
        <w:tc>
          <w:tcPr>
            <w:tcW w:w="4674" w:type="dxa"/>
            <w:shd w:val="clear" w:color="auto" w:fill="auto"/>
          </w:tcPr>
          <w:p w14:paraId="25160BC9" w14:textId="77777777" w:rsidR="00DC38FD" w:rsidRPr="00D4342F" w:rsidRDefault="00DC38FD" w:rsidP="005251DE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</w:tbl>
    <w:p w14:paraId="6E420711" w14:textId="77777777" w:rsidR="00DC38FD" w:rsidRPr="00D4342F" w:rsidRDefault="001A05A2">
      <w:pPr>
        <w:pStyle w:val="30"/>
      </w:pPr>
      <w:bookmarkStart w:id="104" w:name="_Toc217499596"/>
      <w:r w:rsidRPr="00D4342F">
        <w:t>Описание полей документа</w:t>
      </w:r>
      <w:bookmarkEnd w:id="104"/>
    </w:p>
    <w:p w14:paraId="7615F8CE" w14:textId="77777777" w:rsidR="00DC38FD" w:rsidRPr="00D4342F" w:rsidRDefault="001A05A2">
      <w:pPr>
        <w:pStyle w:val="OTRTableTitle"/>
      </w:pPr>
      <w:bookmarkStart w:id="105" w:name="_Toc217499533"/>
      <w:r w:rsidRPr="00D4342F">
        <w:t>Описание полей документа «Уведомление о принятии»</w:t>
      </w:r>
      <w:bookmarkEnd w:id="105"/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7"/>
        <w:gridCol w:w="1938"/>
        <w:gridCol w:w="1059"/>
        <w:gridCol w:w="882"/>
        <w:gridCol w:w="1057"/>
        <w:gridCol w:w="2818"/>
      </w:tblGrid>
      <w:tr w:rsidR="00DC38FD" w:rsidRPr="00D4342F" w14:paraId="3D8F1DB5" w14:textId="77777777" w:rsidTr="00384FFF">
        <w:trPr>
          <w:tblHeader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3F6EAC0" w14:textId="77777777" w:rsidR="00DC38FD" w:rsidRPr="00D4342F" w:rsidRDefault="001A05A2" w:rsidP="00384FFF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Описание блока/поля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298A196" w14:textId="77777777" w:rsidR="00DC38FD" w:rsidRPr="00D4342F" w:rsidRDefault="001A05A2" w:rsidP="00384FFF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Имя блока/поля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47BEF87" w14:textId="77777777" w:rsidR="00DC38FD" w:rsidRPr="00D4342F" w:rsidRDefault="001A05A2" w:rsidP="00384FFF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Тип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1A0E796" w14:textId="77777777" w:rsidR="00DC38FD" w:rsidRPr="00D4342F" w:rsidRDefault="001A05A2" w:rsidP="00384FFF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Длина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4E11B4B" w14:textId="77777777" w:rsidR="00DC38FD" w:rsidRPr="00D4342F" w:rsidRDefault="001A05A2" w:rsidP="00384FFF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Обязательность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AE0CFC3" w14:textId="77777777" w:rsidR="00DC38FD" w:rsidRPr="00D4342F" w:rsidRDefault="001A05A2" w:rsidP="00384FFF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D4342F">
              <w:rPr>
                <w:szCs w:val="22"/>
              </w:rPr>
              <w:t>Дополнительная информация</w:t>
            </w:r>
          </w:p>
        </w:tc>
      </w:tr>
      <w:tr w:rsidR="00DC38FD" w:rsidRPr="00D4342F" w14:paraId="25C6AD97" w14:textId="77777777" w:rsidTr="00384FFF">
        <w:tc>
          <w:tcPr>
            <w:tcW w:w="1915" w:type="dxa"/>
            <w:shd w:val="clear" w:color="auto" w:fill="FFFF00"/>
          </w:tcPr>
          <w:p w14:paraId="36736AE1" w14:textId="77777777" w:rsidR="00DC38FD" w:rsidRPr="00D4342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Почтовая информация об отправителе файла</w:t>
            </w:r>
          </w:p>
        </w:tc>
        <w:tc>
          <w:tcPr>
            <w:tcW w:w="1979" w:type="dxa"/>
            <w:shd w:val="clear" w:color="auto" w:fill="FFFF00"/>
          </w:tcPr>
          <w:p w14:paraId="04D80BDD" w14:textId="77777777" w:rsidR="00DC38FD" w:rsidRPr="00D4342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FROM</w:t>
            </w:r>
          </w:p>
        </w:tc>
        <w:tc>
          <w:tcPr>
            <w:tcW w:w="1079" w:type="dxa"/>
            <w:shd w:val="clear" w:color="auto" w:fill="FFFF00"/>
          </w:tcPr>
          <w:p w14:paraId="6F4BD3C1" w14:textId="77777777" w:rsidR="00DC38FD" w:rsidRPr="00D4342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4B079557" w14:textId="77777777" w:rsidR="00DC38FD" w:rsidRPr="00D4342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7CF8F8C1" w14:textId="77777777" w:rsidR="00DC38FD" w:rsidRPr="00D4342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FFFF00"/>
          </w:tcPr>
          <w:p w14:paraId="766BEF42" w14:textId="77777777" w:rsidR="00DC38FD" w:rsidRPr="00D4342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DC38FD" w:rsidRPr="00D4342F" w14:paraId="2E05900C" w14:textId="77777777" w:rsidTr="00384FFF">
        <w:tc>
          <w:tcPr>
            <w:tcW w:w="1915" w:type="dxa"/>
            <w:shd w:val="clear" w:color="auto" w:fill="auto"/>
          </w:tcPr>
          <w:p w14:paraId="51FE4203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Код ТОФК</w:t>
            </w:r>
          </w:p>
        </w:tc>
        <w:tc>
          <w:tcPr>
            <w:tcW w:w="1979" w:type="dxa"/>
            <w:shd w:val="clear" w:color="auto" w:fill="auto"/>
          </w:tcPr>
          <w:p w14:paraId="223743DC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KOD_TOFK</w:t>
            </w:r>
          </w:p>
        </w:tc>
        <w:tc>
          <w:tcPr>
            <w:tcW w:w="1079" w:type="dxa"/>
            <w:shd w:val="clear" w:color="auto" w:fill="auto"/>
          </w:tcPr>
          <w:p w14:paraId="3D330F70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6AE3FE39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= 4</w:t>
            </w:r>
          </w:p>
        </w:tc>
        <w:tc>
          <w:tcPr>
            <w:tcW w:w="1077" w:type="dxa"/>
            <w:shd w:val="clear" w:color="auto" w:fill="auto"/>
          </w:tcPr>
          <w:p w14:paraId="479CB5EF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61FC7AF2" w14:textId="743CA9B2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Заполняется в соответствии с ц</w:t>
            </w:r>
            <w:r w:rsidR="005251DE" w:rsidRPr="00D4342F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DC38FD" w:rsidRPr="00D4342F" w14:paraId="76C5E8F7" w14:textId="77777777" w:rsidTr="00384FFF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2673F90C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4A260F49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NAME_TOFK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312539C3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7C25CA4C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2000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50CECB5B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285C44BE" w14:textId="7E23B339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Полное наименование ТОФК. Заполняется в соответствии с ц</w:t>
            </w:r>
            <w:r w:rsidR="005251DE" w:rsidRPr="00D4342F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DC38FD" w:rsidRPr="00D4342F" w14:paraId="52C4AF1F" w14:textId="77777777" w:rsidTr="00384FFF">
        <w:tc>
          <w:tcPr>
            <w:tcW w:w="1915" w:type="dxa"/>
            <w:shd w:val="clear" w:color="auto" w:fill="FFFF00"/>
          </w:tcPr>
          <w:p w14:paraId="2187318F" w14:textId="77777777" w:rsidR="00DC38FD" w:rsidRPr="00D4342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Почтовая информация о получателе файла</w:t>
            </w:r>
          </w:p>
        </w:tc>
        <w:tc>
          <w:tcPr>
            <w:tcW w:w="1979" w:type="dxa"/>
            <w:shd w:val="clear" w:color="auto" w:fill="FFFF00"/>
          </w:tcPr>
          <w:p w14:paraId="5A850F18" w14:textId="77777777" w:rsidR="00DC38FD" w:rsidRPr="00D4342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TO</w:t>
            </w:r>
          </w:p>
        </w:tc>
        <w:tc>
          <w:tcPr>
            <w:tcW w:w="1079" w:type="dxa"/>
            <w:shd w:val="clear" w:color="auto" w:fill="FFFF00"/>
          </w:tcPr>
          <w:p w14:paraId="3DA0E4E2" w14:textId="77777777" w:rsidR="00DC38FD" w:rsidRPr="00D4342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607991C9" w14:textId="77777777" w:rsidR="00DC38FD" w:rsidRPr="00D4342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32DAA423" w14:textId="77777777" w:rsidR="00DC38FD" w:rsidRPr="00D4342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FFFF00"/>
          </w:tcPr>
          <w:p w14:paraId="08D79D92" w14:textId="77777777" w:rsidR="00DC38FD" w:rsidRPr="00D4342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DC38FD" w:rsidRPr="00D4342F" w14:paraId="6CE7B4A0" w14:textId="77777777" w:rsidTr="00384FFF">
        <w:tc>
          <w:tcPr>
            <w:tcW w:w="1915" w:type="dxa"/>
            <w:shd w:val="clear" w:color="auto" w:fill="auto"/>
          </w:tcPr>
          <w:p w14:paraId="5E7F243B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Уровень бюджета</w:t>
            </w:r>
          </w:p>
        </w:tc>
        <w:tc>
          <w:tcPr>
            <w:tcW w:w="1979" w:type="dxa"/>
            <w:shd w:val="clear" w:color="auto" w:fill="auto"/>
          </w:tcPr>
          <w:p w14:paraId="4E9DE1D2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BUDG_LEVEL</w:t>
            </w:r>
          </w:p>
        </w:tc>
        <w:tc>
          <w:tcPr>
            <w:tcW w:w="1079" w:type="dxa"/>
            <w:shd w:val="clear" w:color="auto" w:fill="auto"/>
          </w:tcPr>
          <w:p w14:paraId="19ED0ED5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365EB72E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= 1</w:t>
            </w:r>
          </w:p>
        </w:tc>
        <w:tc>
          <w:tcPr>
            <w:tcW w:w="1077" w:type="dxa"/>
            <w:shd w:val="clear" w:color="auto" w:fill="auto"/>
          </w:tcPr>
          <w:p w14:paraId="6AA62338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02A20E70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Уровень бюджета принимает следующие значения:</w:t>
            </w:r>
          </w:p>
          <w:p w14:paraId="1E10922A" w14:textId="7B4A1235" w:rsidR="00DC38FD" w:rsidRPr="00D4342F" w:rsidRDefault="00B16B89" w:rsidP="00861544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«</w:t>
            </w:r>
            <w:r w:rsidR="001A05A2" w:rsidRPr="00D4342F">
              <w:rPr>
                <w:sz w:val="22"/>
                <w:szCs w:val="22"/>
              </w:rPr>
              <w:t>1</w:t>
            </w:r>
            <w:r w:rsidRPr="00D4342F">
              <w:rPr>
                <w:sz w:val="22"/>
                <w:szCs w:val="22"/>
              </w:rPr>
              <w:t>»</w:t>
            </w:r>
            <w:r w:rsidR="001A05A2" w:rsidRPr="00D4342F">
              <w:rPr>
                <w:sz w:val="22"/>
                <w:szCs w:val="22"/>
              </w:rPr>
              <w:t xml:space="preserve"> </w:t>
            </w:r>
            <w:r w:rsidR="00F01F2D" w:rsidRPr="00D4342F">
              <w:rPr>
                <w:sz w:val="22"/>
                <w:szCs w:val="22"/>
              </w:rPr>
              <w:t>–</w:t>
            </w:r>
            <w:r w:rsidR="001A05A2" w:rsidRPr="00D4342F">
              <w:rPr>
                <w:sz w:val="22"/>
                <w:szCs w:val="22"/>
              </w:rPr>
              <w:t xml:space="preserve"> федеральный бюджет;</w:t>
            </w:r>
          </w:p>
          <w:p w14:paraId="7CC426EE" w14:textId="6DCF9CA7" w:rsidR="00DC38FD" w:rsidRPr="00D4342F" w:rsidRDefault="00B16B89" w:rsidP="00861544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«</w:t>
            </w:r>
            <w:r w:rsidR="001A05A2" w:rsidRPr="00D4342F">
              <w:rPr>
                <w:sz w:val="22"/>
                <w:szCs w:val="22"/>
              </w:rPr>
              <w:t>2</w:t>
            </w:r>
            <w:r w:rsidRPr="00D4342F">
              <w:rPr>
                <w:sz w:val="22"/>
                <w:szCs w:val="22"/>
              </w:rPr>
              <w:t>»</w:t>
            </w:r>
            <w:r w:rsidR="001A05A2" w:rsidRPr="00D4342F">
              <w:rPr>
                <w:sz w:val="22"/>
                <w:szCs w:val="22"/>
              </w:rPr>
              <w:t xml:space="preserve"> </w:t>
            </w:r>
            <w:r w:rsidR="00F01F2D" w:rsidRPr="00D4342F">
              <w:rPr>
                <w:sz w:val="22"/>
                <w:szCs w:val="22"/>
              </w:rPr>
              <w:t>–</w:t>
            </w:r>
            <w:r w:rsidR="001A05A2" w:rsidRPr="00D4342F">
              <w:rPr>
                <w:sz w:val="22"/>
                <w:szCs w:val="22"/>
              </w:rPr>
              <w:t xml:space="preserve"> бюджет субъекта РФ;</w:t>
            </w:r>
          </w:p>
          <w:p w14:paraId="0C1668DB" w14:textId="1C23D0F0" w:rsidR="00DC38FD" w:rsidRPr="00D4342F" w:rsidRDefault="00B16B89" w:rsidP="00861544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«</w:t>
            </w:r>
            <w:r w:rsidR="001A05A2" w:rsidRPr="00D4342F">
              <w:rPr>
                <w:sz w:val="22"/>
                <w:szCs w:val="22"/>
              </w:rPr>
              <w:t>3</w:t>
            </w:r>
            <w:r w:rsidRPr="00D4342F">
              <w:rPr>
                <w:sz w:val="22"/>
                <w:szCs w:val="22"/>
              </w:rPr>
              <w:t>»</w:t>
            </w:r>
            <w:r w:rsidR="001A05A2" w:rsidRPr="00D4342F">
              <w:rPr>
                <w:sz w:val="22"/>
                <w:szCs w:val="22"/>
              </w:rPr>
              <w:t xml:space="preserve"> </w:t>
            </w:r>
            <w:r w:rsidR="00F01F2D" w:rsidRPr="00D4342F">
              <w:rPr>
                <w:sz w:val="22"/>
                <w:szCs w:val="22"/>
              </w:rPr>
              <w:t>–</w:t>
            </w:r>
            <w:r w:rsidR="001A05A2" w:rsidRPr="00D4342F">
              <w:rPr>
                <w:sz w:val="22"/>
                <w:szCs w:val="22"/>
              </w:rPr>
              <w:t xml:space="preserve"> местный бюджет;</w:t>
            </w:r>
          </w:p>
          <w:p w14:paraId="52C15EB7" w14:textId="7BC9780D" w:rsidR="00DC38FD" w:rsidRPr="00D4342F" w:rsidRDefault="00B16B89" w:rsidP="00861544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«</w:t>
            </w:r>
            <w:r w:rsidR="001A05A2" w:rsidRPr="00D4342F">
              <w:rPr>
                <w:sz w:val="22"/>
                <w:szCs w:val="22"/>
              </w:rPr>
              <w:t>4</w:t>
            </w:r>
            <w:r w:rsidRPr="00D4342F">
              <w:rPr>
                <w:sz w:val="22"/>
                <w:szCs w:val="22"/>
              </w:rPr>
              <w:t>»</w:t>
            </w:r>
            <w:r w:rsidR="001A05A2" w:rsidRPr="00D4342F">
              <w:rPr>
                <w:sz w:val="22"/>
                <w:szCs w:val="22"/>
              </w:rPr>
              <w:t xml:space="preserve"> </w:t>
            </w:r>
            <w:r w:rsidR="00F01F2D" w:rsidRPr="00D4342F">
              <w:rPr>
                <w:sz w:val="22"/>
                <w:szCs w:val="22"/>
              </w:rPr>
              <w:t>–</w:t>
            </w:r>
            <w:r w:rsidR="001A05A2" w:rsidRPr="00D4342F">
              <w:rPr>
                <w:sz w:val="22"/>
                <w:szCs w:val="22"/>
              </w:rPr>
              <w:t xml:space="preserve"> бюджет ГВФ РФ;</w:t>
            </w:r>
          </w:p>
          <w:p w14:paraId="5F5B856B" w14:textId="0EAF7645" w:rsidR="00DC38FD" w:rsidRPr="00D4342F" w:rsidRDefault="00B16B89" w:rsidP="00861544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«</w:t>
            </w:r>
            <w:r w:rsidR="001A05A2" w:rsidRPr="00D4342F">
              <w:rPr>
                <w:sz w:val="22"/>
                <w:szCs w:val="22"/>
              </w:rPr>
              <w:t>5</w:t>
            </w:r>
            <w:r w:rsidRPr="00D4342F">
              <w:rPr>
                <w:sz w:val="22"/>
                <w:szCs w:val="22"/>
              </w:rPr>
              <w:t>»</w:t>
            </w:r>
            <w:r w:rsidR="001A05A2" w:rsidRPr="00D4342F">
              <w:rPr>
                <w:sz w:val="22"/>
                <w:szCs w:val="22"/>
              </w:rPr>
              <w:t xml:space="preserve"> </w:t>
            </w:r>
            <w:r w:rsidR="00F01F2D" w:rsidRPr="00D4342F">
              <w:rPr>
                <w:sz w:val="22"/>
                <w:szCs w:val="22"/>
              </w:rPr>
              <w:t>–</w:t>
            </w:r>
            <w:r w:rsidR="001A05A2" w:rsidRPr="00D4342F">
              <w:rPr>
                <w:sz w:val="22"/>
                <w:szCs w:val="22"/>
              </w:rPr>
              <w:t xml:space="preserve"> бюджет ТГВФ;</w:t>
            </w:r>
          </w:p>
          <w:p w14:paraId="551A4C23" w14:textId="2D8EA4D5" w:rsidR="00DC38FD" w:rsidRPr="00D4342F" w:rsidRDefault="00B16B89" w:rsidP="00B16B89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«</w:t>
            </w:r>
            <w:r w:rsidR="001A05A2" w:rsidRPr="00D4342F">
              <w:rPr>
                <w:sz w:val="22"/>
                <w:szCs w:val="22"/>
              </w:rPr>
              <w:t>6</w:t>
            </w:r>
            <w:r w:rsidRPr="00D4342F">
              <w:rPr>
                <w:sz w:val="22"/>
                <w:szCs w:val="22"/>
              </w:rPr>
              <w:t>»</w:t>
            </w:r>
            <w:r w:rsidR="001A05A2" w:rsidRPr="00D4342F">
              <w:rPr>
                <w:sz w:val="22"/>
                <w:szCs w:val="22"/>
              </w:rPr>
              <w:t xml:space="preserve"> </w:t>
            </w:r>
            <w:r w:rsidR="00F01F2D" w:rsidRPr="00D4342F">
              <w:rPr>
                <w:sz w:val="22"/>
                <w:szCs w:val="22"/>
              </w:rPr>
              <w:t>–</w:t>
            </w:r>
            <w:r w:rsidR="005251DE" w:rsidRPr="00D4342F">
              <w:rPr>
                <w:sz w:val="22"/>
                <w:szCs w:val="22"/>
              </w:rPr>
              <w:t xml:space="preserve"> средства ЮЛ</w:t>
            </w:r>
          </w:p>
        </w:tc>
      </w:tr>
      <w:tr w:rsidR="00DC38FD" w:rsidRPr="00D4342F" w14:paraId="7A3717E1" w14:textId="77777777" w:rsidTr="00384FFF">
        <w:tc>
          <w:tcPr>
            <w:tcW w:w="1915" w:type="dxa"/>
            <w:shd w:val="clear" w:color="auto" w:fill="auto"/>
          </w:tcPr>
          <w:p w14:paraId="10095D22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Код клиента</w:t>
            </w:r>
          </w:p>
        </w:tc>
        <w:tc>
          <w:tcPr>
            <w:tcW w:w="1979" w:type="dxa"/>
            <w:shd w:val="clear" w:color="auto" w:fill="auto"/>
          </w:tcPr>
          <w:p w14:paraId="52469055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KOD_UBP</w:t>
            </w:r>
          </w:p>
        </w:tc>
        <w:tc>
          <w:tcPr>
            <w:tcW w:w="1079" w:type="dxa"/>
            <w:shd w:val="clear" w:color="auto" w:fill="auto"/>
          </w:tcPr>
          <w:p w14:paraId="781BE272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60CB19E3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8</w:t>
            </w:r>
          </w:p>
        </w:tc>
        <w:tc>
          <w:tcPr>
            <w:tcW w:w="1077" w:type="dxa"/>
            <w:shd w:val="clear" w:color="auto" w:fill="auto"/>
          </w:tcPr>
          <w:p w14:paraId="6AACF7A6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08A58183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Код по Сводному реестру клиента, равный 8 символам.</w:t>
            </w:r>
          </w:p>
          <w:p w14:paraId="506628C6" w14:textId="049535D2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Для иного НУБП (уполномоченного подразделения), отсутствующего в Сводном реестре, указывается код клиента в соответствии с регистрационными данными, присвоенными </w:t>
            </w:r>
            <w:r w:rsidR="005251DE" w:rsidRPr="00D4342F">
              <w:rPr>
                <w:sz w:val="22"/>
                <w:szCs w:val="22"/>
              </w:rPr>
              <w:t>ТОФК, равный 5 символам</w:t>
            </w:r>
          </w:p>
        </w:tc>
      </w:tr>
      <w:tr w:rsidR="00DC38FD" w:rsidRPr="00D4342F" w14:paraId="2ADE8D18" w14:textId="77777777" w:rsidTr="00384FFF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2E9C1EC8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Наименование клиента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3655A4DD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NAME_UBP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0EA293B2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0E08CC3D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2000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028FF8F6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684E9CB4" w14:textId="56049FAF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Полное наименование клиента в соответствии со Сводным реестр</w:t>
            </w:r>
            <w:r w:rsidR="005251DE" w:rsidRPr="00D4342F">
              <w:rPr>
                <w:sz w:val="22"/>
                <w:szCs w:val="22"/>
              </w:rPr>
              <w:t>ом или регистрационными данными</w:t>
            </w:r>
          </w:p>
        </w:tc>
      </w:tr>
      <w:tr w:rsidR="00DC38FD" w:rsidRPr="00D4342F" w14:paraId="702FF82D" w14:textId="77777777" w:rsidTr="00384FFF">
        <w:tc>
          <w:tcPr>
            <w:tcW w:w="1915" w:type="dxa"/>
            <w:shd w:val="clear" w:color="auto" w:fill="FFFF00"/>
          </w:tcPr>
          <w:p w14:paraId="36D7AB2F" w14:textId="77777777" w:rsidR="00DC38FD" w:rsidRPr="00D4342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Общая информация</w:t>
            </w:r>
          </w:p>
        </w:tc>
        <w:tc>
          <w:tcPr>
            <w:tcW w:w="1979" w:type="dxa"/>
            <w:shd w:val="clear" w:color="auto" w:fill="FFFF00"/>
          </w:tcPr>
          <w:p w14:paraId="0ACEFF45" w14:textId="77777777" w:rsidR="00DC38FD" w:rsidRPr="00D4342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UP</w:t>
            </w:r>
          </w:p>
        </w:tc>
        <w:tc>
          <w:tcPr>
            <w:tcW w:w="1079" w:type="dxa"/>
            <w:shd w:val="clear" w:color="auto" w:fill="FFFF00"/>
          </w:tcPr>
          <w:p w14:paraId="4223C1B3" w14:textId="77777777" w:rsidR="00DC38FD" w:rsidRPr="00D4342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70CABC60" w14:textId="77777777" w:rsidR="00DC38FD" w:rsidRPr="00D4342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2CA9B29A" w14:textId="77777777" w:rsidR="00DC38FD" w:rsidRPr="00D4342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4342F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FFFF00"/>
          </w:tcPr>
          <w:p w14:paraId="05357E03" w14:textId="77777777" w:rsidR="00DC38FD" w:rsidRPr="00D4342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DC38FD" w:rsidRPr="00D4342F" w14:paraId="1AE421A9" w14:textId="77777777" w:rsidTr="00384FFF">
        <w:tc>
          <w:tcPr>
            <w:tcW w:w="1915" w:type="dxa"/>
            <w:shd w:val="clear" w:color="auto" w:fill="auto"/>
          </w:tcPr>
          <w:p w14:paraId="7B50D44C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Глобальный уникальный идентификатор</w:t>
            </w:r>
          </w:p>
        </w:tc>
        <w:tc>
          <w:tcPr>
            <w:tcW w:w="1979" w:type="dxa"/>
            <w:shd w:val="clear" w:color="auto" w:fill="auto"/>
          </w:tcPr>
          <w:p w14:paraId="66ED74D9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GUID_FK</w:t>
            </w:r>
          </w:p>
        </w:tc>
        <w:tc>
          <w:tcPr>
            <w:tcW w:w="1079" w:type="dxa"/>
            <w:shd w:val="clear" w:color="auto" w:fill="auto"/>
          </w:tcPr>
          <w:p w14:paraId="3EA891CF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GUID</w:t>
            </w:r>
          </w:p>
        </w:tc>
        <w:tc>
          <w:tcPr>
            <w:tcW w:w="898" w:type="dxa"/>
            <w:shd w:val="clear" w:color="auto" w:fill="auto"/>
          </w:tcPr>
          <w:p w14:paraId="63EE7808" w14:textId="77777777" w:rsidR="00DC38FD" w:rsidRPr="00D4342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4E7FAFD6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138971EC" w14:textId="5952701C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Слу</w:t>
            </w:r>
            <w:r w:rsidR="005251DE" w:rsidRPr="00D4342F">
              <w:rPr>
                <w:sz w:val="22"/>
                <w:szCs w:val="22"/>
              </w:rPr>
              <w:t>жебное поле, заполняется в ТОФК</w:t>
            </w:r>
          </w:p>
        </w:tc>
      </w:tr>
      <w:tr w:rsidR="00DC38FD" w:rsidRPr="00D4342F" w14:paraId="31CA644D" w14:textId="77777777" w:rsidTr="00384FFF">
        <w:tc>
          <w:tcPr>
            <w:tcW w:w="1915" w:type="dxa"/>
            <w:shd w:val="clear" w:color="auto" w:fill="auto"/>
          </w:tcPr>
          <w:p w14:paraId="3CEC0957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Номер Уведомления</w:t>
            </w:r>
          </w:p>
        </w:tc>
        <w:tc>
          <w:tcPr>
            <w:tcW w:w="1979" w:type="dxa"/>
            <w:shd w:val="clear" w:color="auto" w:fill="auto"/>
          </w:tcPr>
          <w:p w14:paraId="462F2A3E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NOM_UP</w:t>
            </w:r>
          </w:p>
        </w:tc>
        <w:tc>
          <w:tcPr>
            <w:tcW w:w="1079" w:type="dxa"/>
            <w:shd w:val="clear" w:color="auto" w:fill="auto"/>
          </w:tcPr>
          <w:p w14:paraId="1A746BFC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7F5F65C1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15</w:t>
            </w:r>
          </w:p>
        </w:tc>
        <w:tc>
          <w:tcPr>
            <w:tcW w:w="1077" w:type="dxa"/>
            <w:shd w:val="clear" w:color="auto" w:fill="auto"/>
          </w:tcPr>
          <w:p w14:paraId="09CF9AB2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7C6E629F" w14:textId="07FD3EEB" w:rsidR="00DC38FD" w:rsidRPr="00D4342F" w:rsidRDefault="005251DE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Номер Уведомления</w:t>
            </w:r>
          </w:p>
        </w:tc>
      </w:tr>
      <w:tr w:rsidR="00DC38FD" w:rsidRPr="00D4342F" w14:paraId="153DC8E6" w14:textId="77777777" w:rsidTr="00384FFF">
        <w:tc>
          <w:tcPr>
            <w:tcW w:w="1915" w:type="dxa"/>
            <w:shd w:val="clear" w:color="auto" w:fill="auto"/>
          </w:tcPr>
          <w:p w14:paraId="3C769F3C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Дата Уведомления</w:t>
            </w:r>
          </w:p>
        </w:tc>
        <w:tc>
          <w:tcPr>
            <w:tcW w:w="1979" w:type="dxa"/>
            <w:shd w:val="clear" w:color="auto" w:fill="auto"/>
          </w:tcPr>
          <w:p w14:paraId="2DC7A2A8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DATE_UP</w:t>
            </w:r>
          </w:p>
        </w:tc>
        <w:tc>
          <w:tcPr>
            <w:tcW w:w="1079" w:type="dxa"/>
            <w:shd w:val="clear" w:color="auto" w:fill="auto"/>
          </w:tcPr>
          <w:p w14:paraId="5EB7C30C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DATE</w:t>
            </w:r>
          </w:p>
        </w:tc>
        <w:tc>
          <w:tcPr>
            <w:tcW w:w="898" w:type="dxa"/>
            <w:shd w:val="clear" w:color="auto" w:fill="auto"/>
          </w:tcPr>
          <w:p w14:paraId="4AC29028" w14:textId="77777777" w:rsidR="00DC38FD" w:rsidRPr="00D4342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25211E7B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029B2742" w14:textId="17DE7BA5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Дата, на к</w:t>
            </w:r>
            <w:r w:rsidR="005251DE" w:rsidRPr="00D4342F">
              <w:rPr>
                <w:sz w:val="22"/>
                <w:szCs w:val="22"/>
              </w:rPr>
              <w:t>оторую сформировано Уведомление</w:t>
            </w:r>
          </w:p>
        </w:tc>
      </w:tr>
      <w:tr w:rsidR="00DC38FD" w:rsidRPr="00D4342F" w14:paraId="723A376C" w14:textId="77777777" w:rsidTr="00384FFF">
        <w:tc>
          <w:tcPr>
            <w:tcW w:w="1915" w:type="dxa"/>
            <w:shd w:val="clear" w:color="auto" w:fill="auto"/>
          </w:tcPr>
          <w:p w14:paraId="7E50E2B0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Наименование банка</w:t>
            </w:r>
          </w:p>
        </w:tc>
        <w:tc>
          <w:tcPr>
            <w:tcW w:w="1979" w:type="dxa"/>
            <w:shd w:val="clear" w:color="auto" w:fill="auto"/>
          </w:tcPr>
          <w:p w14:paraId="0015878E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BANK_TOFK</w:t>
            </w:r>
          </w:p>
        </w:tc>
        <w:tc>
          <w:tcPr>
            <w:tcW w:w="1079" w:type="dxa"/>
            <w:shd w:val="clear" w:color="auto" w:fill="auto"/>
          </w:tcPr>
          <w:p w14:paraId="54FE11C0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31FBD150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160</w:t>
            </w:r>
          </w:p>
        </w:tc>
        <w:tc>
          <w:tcPr>
            <w:tcW w:w="1077" w:type="dxa"/>
            <w:shd w:val="clear" w:color="auto" w:fill="auto"/>
          </w:tcPr>
          <w:p w14:paraId="2499B405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379BE202" w14:textId="492D48DF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Наименование банка, в котором открыт счет ТОФК, с которого осуществляется обеспечение наличными денежными средствами клиента (или в котором осуществляется прием наличных денег для зачисления на банковский счет ТОФК, предназначе</w:t>
            </w:r>
            <w:r w:rsidR="005251DE" w:rsidRPr="00D4342F">
              <w:rPr>
                <w:sz w:val="22"/>
                <w:szCs w:val="22"/>
              </w:rPr>
              <w:t>нный для выдачи наличных денег)</w:t>
            </w:r>
          </w:p>
        </w:tc>
      </w:tr>
      <w:tr w:rsidR="00DC38FD" w:rsidRPr="00D4342F" w14:paraId="75447016" w14:textId="77777777" w:rsidTr="00384FFF">
        <w:tc>
          <w:tcPr>
            <w:tcW w:w="1915" w:type="dxa"/>
            <w:shd w:val="clear" w:color="auto" w:fill="auto"/>
          </w:tcPr>
          <w:p w14:paraId="3E6D1C20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БИК банка</w:t>
            </w:r>
          </w:p>
        </w:tc>
        <w:tc>
          <w:tcPr>
            <w:tcW w:w="1979" w:type="dxa"/>
            <w:shd w:val="clear" w:color="auto" w:fill="auto"/>
          </w:tcPr>
          <w:p w14:paraId="7ADCD50F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BIC</w:t>
            </w:r>
          </w:p>
        </w:tc>
        <w:tc>
          <w:tcPr>
            <w:tcW w:w="1079" w:type="dxa"/>
            <w:shd w:val="clear" w:color="auto" w:fill="auto"/>
          </w:tcPr>
          <w:p w14:paraId="04E68DB3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1BD6B936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= 9</w:t>
            </w:r>
          </w:p>
        </w:tc>
        <w:tc>
          <w:tcPr>
            <w:tcW w:w="1077" w:type="dxa"/>
            <w:shd w:val="clear" w:color="auto" w:fill="auto"/>
          </w:tcPr>
          <w:p w14:paraId="178C1467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73F76757" w14:textId="7356BE0A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БИК банка, наименование которого указано в поле «Наименова</w:t>
            </w:r>
            <w:r w:rsidR="005251DE" w:rsidRPr="00D4342F">
              <w:rPr>
                <w:sz w:val="22"/>
                <w:szCs w:val="22"/>
              </w:rPr>
              <w:t>ние банка»</w:t>
            </w:r>
          </w:p>
        </w:tc>
      </w:tr>
      <w:tr w:rsidR="00DC38FD" w:rsidRPr="00D4342F" w14:paraId="5EB9A168" w14:textId="77777777" w:rsidTr="00384FFF">
        <w:tc>
          <w:tcPr>
            <w:tcW w:w="1915" w:type="dxa"/>
            <w:shd w:val="clear" w:color="auto" w:fill="auto"/>
          </w:tcPr>
          <w:p w14:paraId="5D8CE304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Наименование органа ТОФК</w:t>
            </w:r>
          </w:p>
        </w:tc>
        <w:tc>
          <w:tcPr>
            <w:tcW w:w="1979" w:type="dxa"/>
            <w:shd w:val="clear" w:color="auto" w:fill="auto"/>
          </w:tcPr>
          <w:p w14:paraId="00EE075E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NAME_TOFK</w:t>
            </w:r>
          </w:p>
        </w:tc>
        <w:tc>
          <w:tcPr>
            <w:tcW w:w="1079" w:type="dxa"/>
            <w:shd w:val="clear" w:color="auto" w:fill="auto"/>
          </w:tcPr>
          <w:p w14:paraId="469D5EBD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1E485E57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2000</w:t>
            </w:r>
          </w:p>
        </w:tc>
        <w:tc>
          <w:tcPr>
            <w:tcW w:w="1077" w:type="dxa"/>
            <w:shd w:val="clear" w:color="auto" w:fill="auto"/>
          </w:tcPr>
          <w:p w14:paraId="59580133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2032FA50" w14:textId="6D9023D2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Полное наименование ТОФК. Поле заполняется в соответствии с ц</w:t>
            </w:r>
            <w:r w:rsidR="005251DE" w:rsidRPr="00D4342F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DC38FD" w:rsidRPr="00D4342F" w14:paraId="78F12EEF" w14:textId="77777777" w:rsidTr="00384FFF">
        <w:tc>
          <w:tcPr>
            <w:tcW w:w="1915" w:type="dxa"/>
            <w:shd w:val="clear" w:color="auto" w:fill="auto"/>
          </w:tcPr>
          <w:p w14:paraId="12720487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Код ТОФК</w:t>
            </w:r>
          </w:p>
        </w:tc>
        <w:tc>
          <w:tcPr>
            <w:tcW w:w="1979" w:type="dxa"/>
            <w:shd w:val="clear" w:color="auto" w:fill="auto"/>
          </w:tcPr>
          <w:p w14:paraId="3B24582E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KOD_TOFK</w:t>
            </w:r>
          </w:p>
        </w:tc>
        <w:tc>
          <w:tcPr>
            <w:tcW w:w="1079" w:type="dxa"/>
            <w:shd w:val="clear" w:color="auto" w:fill="auto"/>
          </w:tcPr>
          <w:p w14:paraId="7C57ABD5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4A680363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= 4</w:t>
            </w:r>
          </w:p>
        </w:tc>
        <w:tc>
          <w:tcPr>
            <w:tcW w:w="1077" w:type="dxa"/>
            <w:shd w:val="clear" w:color="auto" w:fill="auto"/>
          </w:tcPr>
          <w:p w14:paraId="1356D44B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051B073C" w14:textId="1E25C876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Код ТОФК. Поле заполняется в соответствии с централизованным сп</w:t>
            </w:r>
            <w:r w:rsidR="005251DE" w:rsidRPr="00D4342F">
              <w:rPr>
                <w:sz w:val="22"/>
                <w:szCs w:val="22"/>
              </w:rPr>
              <w:t>равочником ФК</w:t>
            </w:r>
          </w:p>
        </w:tc>
      </w:tr>
      <w:tr w:rsidR="00DC38FD" w:rsidRPr="00D4342F" w14:paraId="5F6D7CD6" w14:textId="77777777" w:rsidTr="00384FFF">
        <w:tc>
          <w:tcPr>
            <w:tcW w:w="1915" w:type="dxa"/>
            <w:shd w:val="clear" w:color="auto" w:fill="auto"/>
          </w:tcPr>
          <w:p w14:paraId="57A2721F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Глобальный уникальный идентификатор документа</w:t>
            </w:r>
          </w:p>
        </w:tc>
        <w:tc>
          <w:tcPr>
            <w:tcW w:w="1979" w:type="dxa"/>
            <w:shd w:val="clear" w:color="auto" w:fill="auto"/>
          </w:tcPr>
          <w:p w14:paraId="0E00ED4D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GUID_DOC</w:t>
            </w:r>
          </w:p>
        </w:tc>
        <w:tc>
          <w:tcPr>
            <w:tcW w:w="1079" w:type="dxa"/>
            <w:shd w:val="clear" w:color="auto" w:fill="auto"/>
          </w:tcPr>
          <w:p w14:paraId="549C54E0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GUID</w:t>
            </w:r>
          </w:p>
        </w:tc>
        <w:tc>
          <w:tcPr>
            <w:tcW w:w="898" w:type="dxa"/>
            <w:shd w:val="clear" w:color="auto" w:fill="auto"/>
          </w:tcPr>
          <w:p w14:paraId="0C70EE2B" w14:textId="77777777" w:rsidR="00DC38FD" w:rsidRPr="00D4342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636DA476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004B2F98" w14:textId="416333BC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Уникальный электронный номер документа клиента, на основании которого создана заявка на сдачу/получение денежной наличности, для уведомления о принятии которой формируется данн</w:t>
            </w:r>
            <w:r w:rsidR="005251DE" w:rsidRPr="00D4342F">
              <w:rPr>
                <w:sz w:val="22"/>
                <w:szCs w:val="22"/>
              </w:rPr>
              <w:t>ый документ</w:t>
            </w:r>
          </w:p>
        </w:tc>
      </w:tr>
      <w:tr w:rsidR="00DC38FD" w:rsidRPr="00D4342F" w14:paraId="6DBE7A14" w14:textId="77777777" w:rsidTr="00384FFF">
        <w:tc>
          <w:tcPr>
            <w:tcW w:w="1915" w:type="dxa"/>
            <w:shd w:val="clear" w:color="auto" w:fill="auto"/>
          </w:tcPr>
          <w:p w14:paraId="065AF471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Код документа клиента</w:t>
            </w:r>
          </w:p>
        </w:tc>
        <w:tc>
          <w:tcPr>
            <w:tcW w:w="1979" w:type="dxa"/>
            <w:shd w:val="clear" w:color="auto" w:fill="auto"/>
          </w:tcPr>
          <w:p w14:paraId="6A60349E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KOD_DOC</w:t>
            </w:r>
          </w:p>
        </w:tc>
        <w:tc>
          <w:tcPr>
            <w:tcW w:w="1079" w:type="dxa"/>
            <w:shd w:val="clear" w:color="auto" w:fill="auto"/>
          </w:tcPr>
          <w:p w14:paraId="07CF79A1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3D79BC00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= 2</w:t>
            </w:r>
          </w:p>
        </w:tc>
        <w:tc>
          <w:tcPr>
            <w:tcW w:w="1077" w:type="dxa"/>
            <w:shd w:val="clear" w:color="auto" w:fill="auto"/>
          </w:tcPr>
          <w:p w14:paraId="022E33C8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418522B9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Код документа клиента, на основании которого создана заявка на сдачу/получение денежной наличности, для уведомления о принятии которой формируется данный документ.</w:t>
            </w:r>
          </w:p>
          <w:p w14:paraId="2B91ED5A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Может принимать следующие значения:</w:t>
            </w:r>
          </w:p>
          <w:p w14:paraId="184B4D85" w14:textId="19C31473" w:rsidR="00DC38FD" w:rsidRPr="00D4342F" w:rsidRDefault="001A05A2" w:rsidP="00861544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ZP </w:t>
            </w:r>
            <w:r w:rsidR="00F01F2D" w:rsidRPr="00D4342F">
              <w:rPr>
                <w:sz w:val="22"/>
                <w:szCs w:val="22"/>
              </w:rPr>
              <w:t>–</w:t>
            </w:r>
            <w:r w:rsidRPr="00D4342F">
              <w:rPr>
                <w:sz w:val="22"/>
                <w:szCs w:val="22"/>
              </w:rPr>
              <w:t xml:space="preserve"> «Заявка для обеспечения наличными денежными средствами в электронном виде»;</w:t>
            </w:r>
          </w:p>
          <w:p w14:paraId="1BE9A728" w14:textId="2F1CB843" w:rsidR="00DC38FD" w:rsidRPr="00D4342F" w:rsidRDefault="001A05A2" w:rsidP="00861544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OC </w:t>
            </w:r>
            <w:r w:rsidR="00F01F2D" w:rsidRPr="00D4342F">
              <w:rPr>
                <w:sz w:val="22"/>
                <w:szCs w:val="22"/>
              </w:rPr>
              <w:t>–</w:t>
            </w:r>
            <w:r w:rsidRPr="00D4342F">
              <w:rPr>
                <w:sz w:val="22"/>
                <w:szCs w:val="22"/>
              </w:rPr>
              <w:t xml:space="preserve"> «Заявка о внес</w:t>
            </w:r>
            <w:r w:rsidR="005251DE" w:rsidRPr="00D4342F">
              <w:rPr>
                <w:sz w:val="22"/>
                <w:szCs w:val="22"/>
              </w:rPr>
              <w:t>ении наличных денежных средств»</w:t>
            </w:r>
          </w:p>
        </w:tc>
      </w:tr>
      <w:tr w:rsidR="00DC38FD" w:rsidRPr="00D4342F" w14:paraId="2F167270" w14:textId="77777777" w:rsidTr="00384FFF">
        <w:tc>
          <w:tcPr>
            <w:tcW w:w="1915" w:type="dxa"/>
            <w:shd w:val="clear" w:color="auto" w:fill="auto"/>
          </w:tcPr>
          <w:p w14:paraId="3F5E3538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Номер документа клиента</w:t>
            </w:r>
          </w:p>
        </w:tc>
        <w:tc>
          <w:tcPr>
            <w:tcW w:w="1979" w:type="dxa"/>
            <w:shd w:val="clear" w:color="auto" w:fill="auto"/>
          </w:tcPr>
          <w:p w14:paraId="1C2C8B2C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NOM_DOC</w:t>
            </w:r>
          </w:p>
        </w:tc>
        <w:tc>
          <w:tcPr>
            <w:tcW w:w="1079" w:type="dxa"/>
            <w:shd w:val="clear" w:color="auto" w:fill="auto"/>
          </w:tcPr>
          <w:p w14:paraId="73E3EB0D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09BD4A49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100</w:t>
            </w:r>
          </w:p>
        </w:tc>
        <w:tc>
          <w:tcPr>
            <w:tcW w:w="1077" w:type="dxa"/>
            <w:shd w:val="clear" w:color="auto" w:fill="auto"/>
          </w:tcPr>
          <w:p w14:paraId="3DD79009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11BD87FB" w14:textId="4DD84DF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Номер документа клиента, на основании которого создана заявка на сдачу/получение денежной наличности, для </w:t>
            </w:r>
            <w:r w:rsidRPr="00D4342F">
              <w:rPr>
                <w:sz w:val="22"/>
                <w:szCs w:val="22"/>
              </w:rPr>
              <w:lastRenderedPageBreak/>
              <w:t>уведомления о принятии кото</w:t>
            </w:r>
            <w:r w:rsidR="005251DE" w:rsidRPr="00D4342F">
              <w:rPr>
                <w:sz w:val="22"/>
                <w:szCs w:val="22"/>
              </w:rPr>
              <w:t>рой формируется данный документ</w:t>
            </w:r>
          </w:p>
        </w:tc>
      </w:tr>
      <w:tr w:rsidR="00DC38FD" w:rsidRPr="00D4342F" w14:paraId="252C31E5" w14:textId="77777777" w:rsidTr="00384FFF">
        <w:tc>
          <w:tcPr>
            <w:tcW w:w="1915" w:type="dxa"/>
            <w:shd w:val="clear" w:color="auto" w:fill="auto"/>
          </w:tcPr>
          <w:p w14:paraId="0B310CC1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Дата документа клиента</w:t>
            </w:r>
          </w:p>
        </w:tc>
        <w:tc>
          <w:tcPr>
            <w:tcW w:w="1979" w:type="dxa"/>
            <w:shd w:val="clear" w:color="auto" w:fill="auto"/>
          </w:tcPr>
          <w:p w14:paraId="73C30853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DATE_DOC</w:t>
            </w:r>
          </w:p>
        </w:tc>
        <w:tc>
          <w:tcPr>
            <w:tcW w:w="1079" w:type="dxa"/>
            <w:shd w:val="clear" w:color="auto" w:fill="auto"/>
          </w:tcPr>
          <w:p w14:paraId="1C234B8B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DATE</w:t>
            </w:r>
          </w:p>
        </w:tc>
        <w:tc>
          <w:tcPr>
            <w:tcW w:w="898" w:type="dxa"/>
            <w:shd w:val="clear" w:color="auto" w:fill="auto"/>
          </w:tcPr>
          <w:p w14:paraId="1115E2D9" w14:textId="77777777" w:rsidR="00DC38FD" w:rsidRPr="00D4342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0FAC6006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62EC7AB4" w14:textId="26D5240A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Дата документа клиента, на основании которого создана заявка на сдачу/получение денежной наличности, для уведомления о принятии кото</w:t>
            </w:r>
            <w:r w:rsidR="005251DE" w:rsidRPr="00D4342F">
              <w:rPr>
                <w:sz w:val="22"/>
                <w:szCs w:val="22"/>
              </w:rPr>
              <w:t>рой формируется данный документ</w:t>
            </w:r>
          </w:p>
        </w:tc>
      </w:tr>
      <w:tr w:rsidR="00DC38FD" w:rsidRPr="00D4342F" w14:paraId="23E59841" w14:textId="77777777" w:rsidTr="00384FFF">
        <w:tc>
          <w:tcPr>
            <w:tcW w:w="1915" w:type="dxa"/>
            <w:shd w:val="clear" w:color="auto" w:fill="auto"/>
          </w:tcPr>
          <w:p w14:paraId="2B82E440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Наименование бюджета</w:t>
            </w:r>
          </w:p>
        </w:tc>
        <w:tc>
          <w:tcPr>
            <w:tcW w:w="1979" w:type="dxa"/>
            <w:shd w:val="clear" w:color="auto" w:fill="auto"/>
          </w:tcPr>
          <w:p w14:paraId="577B3EB8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NAME_BUD</w:t>
            </w:r>
          </w:p>
        </w:tc>
        <w:tc>
          <w:tcPr>
            <w:tcW w:w="1079" w:type="dxa"/>
            <w:shd w:val="clear" w:color="auto" w:fill="auto"/>
          </w:tcPr>
          <w:p w14:paraId="2E220005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69679E39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512</w:t>
            </w:r>
          </w:p>
        </w:tc>
        <w:tc>
          <w:tcPr>
            <w:tcW w:w="1077" w:type="dxa"/>
            <w:shd w:val="clear" w:color="auto" w:fill="auto"/>
          </w:tcPr>
          <w:p w14:paraId="472DEBD0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47BC751C" w14:textId="425F3053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Указывается наименование бюджета для клиентов, являющихся УБП. Для клиентов, не явл</w:t>
            </w:r>
            <w:r w:rsidR="005251DE" w:rsidRPr="00D4342F">
              <w:rPr>
                <w:sz w:val="22"/>
                <w:szCs w:val="22"/>
              </w:rPr>
              <w:t>яющихся УБП поле не заполняется</w:t>
            </w:r>
          </w:p>
        </w:tc>
      </w:tr>
      <w:tr w:rsidR="00DC38FD" w:rsidRPr="00D4342F" w14:paraId="001E8633" w14:textId="77777777" w:rsidTr="00384FFF">
        <w:tc>
          <w:tcPr>
            <w:tcW w:w="1915" w:type="dxa"/>
            <w:shd w:val="clear" w:color="auto" w:fill="auto"/>
          </w:tcPr>
          <w:p w14:paraId="3A0EAA5D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Наименование клиента</w:t>
            </w:r>
          </w:p>
        </w:tc>
        <w:tc>
          <w:tcPr>
            <w:tcW w:w="1979" w:type="dxa"/>
            <w:shd w:val="clear" w:color="auto" w:fill="auto"/>
          </w:tcPr>
          <w:p w14:paraId="5FAA86D4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NAME_UBP</w:t>
            </w:r>
          </w:p>
        </w:tc>
        <w:tc>
          <w:tcPr>
            <w:tcW w:w="1079" w:type="dxa"/>
            <w:shd w:val="clear" w:color="auto" w:fill="auto"/>
          </w:tcPr>
          <w:p w14:paraId="2C035313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1696D480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2000</w:t>
            </w:r>
          </w:p>
        </w:tc>
        <w:tc>
          <w:tcPr>
            <w:tcW w:w="1077" w:type="dxa"/>
            <w:shd w:val="clear" w:color="auto" w:fill="auto"/>
          </w:tcPr>
          <w:p w14:paraId="3362E8C0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7487D4B4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Полное наименование клиента.</w:t>
            </w:r>
          </w:p>
          <w:p w14:paraId="19F7FE1F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Заполняется в соответствии со Сводным реестром.</w:t>
            </w:r>
          </w:p>
          <w:p w14:paraId="59DCA122" w14:textId="654E6EFF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Для уполномоченных подразделений заполняется в соответс</w:t>
            </w:r>
            <w:r w:rsidR="005251DE" w:rsidRPr="00D4342F">
              <w:rPr>
                <w:sz w:val="22"/>
                <w:szCs w:val="22"/>
              </w:rPr>
              <w:t>твии с регистрационными данными</w:t>
            </w:r>
          </w:p>
        </w:tc>
      </w:tr>
      <w:tr w:rsidR="00DC38FD" w:rsidRPr="00D4342F" w14:paraId="4A22CC36" w14:textId="77777777" w:rsidTr="00384FFF">
        <w:tc>
          <w:tcPr>
            <w:tcW w:w="1915" w:type="dxa"/>
            <w:shd w:val="clear" w:color="auto" w:fill="auto"/>
          </w:tcPr>
          <w:p w14:paraId="2E0EF4C5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Код по Сводному реестру клиента (учетный номер клиента)</w:t>
            </w:r>
          </w:p>
        </w:tc>
        <w:tc>
          <w:tcPr>
            <w:tcW w:w="1979" w:type="dxa"/>
            <w:shd w:val="clear" w:color="auto" w:fill="auto"/>
          </w:tcPr>
          <w:p w14:paraId="0ED103C9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KOD_UBP</w:t>
            </w:r>
          </w:p>
        </w:tc>
        <w:tc>
          <w:tcPr>
            <w:tcW w:w="1079" w:type="dxa"/>
            <w:shd w:val="clear" w:color="auto" w:fill="auto"/>
          </w:tcPr>
          <w:p w14:paraId="038AEC32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0393FA28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8</w:t>
            </w:r>
          </w:p>
        </w:tc>
        <w:tc>
          <w:tcPr>
            <w:tcW w:w="1077" w:type="dxa"/>
            <w:shd w:val="clear" w:color="auto" w:fill="auto"/>
          </w:tcPr>
          <w:p w14:paraId="5EF088A7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4CB74A61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Код по сводному реестру клиента.</w:t>
            </w:r>
          </w:p>
          <w:p w14:paraId="2EAD51AB" w14:textId="1A6807D9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Для уполномоченных подразделений указывается код клиента в соответствии с регистрацион</w:t>
            </w:r>
            <w:r w:rsidR="005251DE" w:rsidRPr="00D4342F">
              <w:rPr>
                <w:sz w:val="22"/>
                <w:szCs w:val="22"/>
              </w:rPr>
              <w:t>ными данными, присвоенными ТОФК</w:t>
            </w:r>
          </w:p>
        </w:tc>
      </w:tr>
      <w:tr w:rsidR="00DC38FD" w:rsidRPr="00D4342F" w14:paraId="1CD71F50" w14:textId="77777777" w:rsidTr="00384FFF">
        <w:tc>
          <w:tcPr>
            <w:tcW w:w="1915" w:type="dxa"/>
            <w:shd w:val="clear" w:color="auto" w:fill="auto"/>
          </w:tcPr>
          <w:p w14:paraId="34010B36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Номер лицевого счета клиента</w:t>
            </w:r>
          </w:p>
        </w:tc>
        <w:tc>
          <w:tcPr>
            <w:tcW w:w="1979" w:type="dxa"/>
            <w:shd w:val="clear" w:color="auto" w:fill="auto"/>
          </w:tcPr>
          <w:p w14:paraId="2717D70F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LS_UBP</w:t>
            </w:r>
          </w:p>
        </w:tc>
        <w:tc>
          <w:tcPr>
            <w:tcW w:w="1079" w:type="dxa"/>
            <w:shd w:val="clear" w:color="auto" w:fill="auto"/>
          </w:tcPr>
          <w:p w14:paraId="58A21604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5D3380CD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= 11</w:t>
            </w:r>
          </w:p>
        </w:tc>
        <w:tc>
          <w:tcPr>
            <w:tcW w:w="1077" w:type="dxa"/>
            <w:shd w:val="clear" w:color="auto" w:fill="auto"/>
          </w:tcPr>
          <w:p w14:paraId="1BE12126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26C17F21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Номер лицевого счета УБП/НУБП/АУ/БУ, документ которого обрабатывался.</w:t>
            </w:r>
          </w:p>
          <w:p w14:paraId="6836E409" w14:textId="76BF108D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 xml:space="preserve">Не заполняется, если документ, по результатам обработки которого </w:t>
            </w:r>
            <w:r w:rsidRPr="00D4342F">
              <w:rPr>
                <w:sz w:val="22"/>
                <w:szCs w:val="22"/>
              </w:rPr>
              <w:lastRenderedPageBreak/>
              <w:t>формируется данный Протокол, сформирова</w:t>
            </w:r>
            <w:r w:rsidR="005251DE" w:rsidRPr="00D4342F">
              <w:rPr>
                <w:sz w:val="22"/>
                <w:szCs w:val="22"/>
              </w:rPr>
              <w:t>н уполномоченным подразделением</w:t>
            </w:r>
          </w:p>
        </w:tc>
      </w:tr>
      <w:tr w:rsidR="00DC38FD" w:rsidRPr="00D4342F" w14:paraId="518C94DD" w14:textId="77777777" w:rsidTr="00384FFF">
        <w:tc>
          <w:tcPr>
            <w:tcW w:w="1915" w:type="dxa"/>
            <w:shd w:val="clear" w:color="auto" w:fill="auto"/>
          </w:tcPr>
          <w:p w14:paraId="03D90513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lastRenderedPageBreak/>
              <w:t>Примечание</w:t>
            </w:r>
          </w:p>
        </w:tc>
        <w:tc>
          <w:tcPr>
            <w:tcW w:w="1979" w:type="dxa"/>
            <w:shd w:val="clear" w:color="auto" w:fill="auto"/>
          </w:tcPr>
          <w:p w14:paraId="37A4688B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NOTE</w:t>
            </w:r>
          </w:p>
        </w:tc>
        <w:tc>
          <w:tcPr>
            <w:tcW w:w="1079" w:type="dxa"/>
            <w:shd w:val="clear" w:color="auto" w:fill="auto"/>
          </w:tcPr>
          <w:p w14:paraId="394B70A4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1E2D1CBF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2000</w:t>
            </w:r>
          </w:p>
        </w:tc>
        <w:tc>
          <w:tcPr>
            <w:tcW w:w="1077" w:type="dxa"/>
            <w:shd w:val="clear" w:color="auto" w:fill="auto"/>
          </w:tcPr>
          <w:p w14:paraId="43B484B5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7F53EBDE" w14:textId="42D22D9F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Информация о реквизитах заявки на сдачу/получение денежной налично</w:t>
            </w:r>
            <w:r w:rsidR="005251DE" w:rsidRPr="00D4342F">
              <w:rPr>
                <w:sz w:val="22"/>
                <w:szCs w:val="22"/>
              </w:rPr>
              <w:t>сти, принятой банком</w:t>
            </w:r>
          </w:p>
        </w:tc>
      </w:tr>
      <w:tr w:rsidR="00DC38FD" w:rsidRPr="00D4342F" w14:paraId="1EE26BB2" w14:textId="77777777" w:rsidTr="00384FFF">
        <w:tc>
          <w:tcPr>
            <w:tcW w:w="1915" w:type="dxa"/>
            <w:shd w:val="clear" w:color="auto" w:fill="auto"/>
          </w:tcPr>
          <w:p w14:paraId="1937CDCF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Должность ответственного исполнителя</w:t>
            </w:r>
          </w:p>
        </w:tc>
        <w:tc>
          <w:tcPr>
            <w:tcW w:w="1979" w:type="dxa"/>
            <w:shd w:val="clear" w:color="auto" w:fill="auto"/>
          </w:tcPr>
          <w:p w14:paraId="0CDF4AC8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DOL_ISP</w:t>
            </w:r>
          </w:p>
        </w:tc>
        <w:tc>
          <w:tcPr>
            <w:tcW w:w="1079" w:type="dxa"/>
            <w:shd w:val="clear" w:color="auto" w:fill="auto"/>
          </w:tcPr>
          <w:p w14:paraId="6D448031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77F6D813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100</w:t>
            </w:r>
          </w:p>
        </w:tc>
        <w:tc>
          <w:tcPr>
            <w:tcW w:w="1077" w:type="dxa"/>
            <w:shd w:val="clear" w:color="auto" w:fill="auto"/>
          </w:tcPr>
          <w:p w14:paraId="53CC4FE8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60224C9F" w14:textId="1BFECF2B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Должн</w:t>
            </w:r>
            <w:r w:rsidR="005251DE" w:rsidRPr="00D4342F">
              <w:rPr>
                <w:sz w:val="22"/>
                <w:szCs w:val="22"/>
              </w:rPr>
              <w:t>ость ответственного исполнителя</w:t>
            </w:r>
          </w:p>
        </w:tc>
      </w:tr>
      <w:tr w:rsidR="00DC38FD" w:rsidRPr="00D4342F" w14:paraId="739FE8FB" w14:textId="77777777" w:rsidTr="00384FFF">
        <w:tc>
          <w:tcPr>
            <w:tcW w:w="1915" w:type="dxa"/>
            <w:shd w:val="clear" w:color="auto" w:fill="auto"/>
          </w:tcPr>
          <w:p w14:paraId="6F4A4FC5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ФИО ответственного исполнителя</w:t>
            </w:r>
          </w:p>
        </w:tc>
        <w:tc>
          <w:tcPr>
            <w:tcW w:w="1979" w:type="dxa"/>
            <w:shd w:val="clear" w:color="auto" w:fill="auto"/>
          </w:tcPr>
          <w:p w14:paraId="10E33D0B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FIO_ISP</w:t>
            </w:r>
          </w:p>
        </w:tc>
        <w:tc>
          <w:tcPr>
            <w:tcW w:w="1079" w:type="dxa"/>
            <w:shd w:val="clear" w:color="auto" w:fill="auto"/>
          </w:tcPr>
          <w:p w14:paraId="78A987DD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1ACE2452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100</w:t>
            </w:r>
          </w:p>
        </w:tc>
        <w:tc>
          <w:tcPr>
            <w:tcW w:w="1077" w:type="dxa"/>
            <w:shd w:val="clear" w:color="auto" w:fill="auto"/>
          </w:tcPr>
          <w:p w14:paraId="71541B27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42A29E4E" w14:textId="52A5F16B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Фамилия, имя, отче</w:t>
            </w:r>
            <w:r w:rsidR="005251DE" w:rsidRPr="00D4342F">
              <w:rPr>
                <w:sz w:val="22"/>
                <w:szCs w:val="22"/>
              </w:rPr>
              <w:t>ство ответственного исполнителя</w:t>
            </w:r>
          </w:p>
        </w:tc>
      </w:tr>
      <w:tr w:rsidR="00DC38FD" w:rsidRPr="00D4342F" w14:paraId="6E3111B2" w14:textId="77777777" w:rsidTr="00384FFF">
        <w:tc>
          <w:tcPr>
            <w:tcW w:w="1915" w:type="dxa"/>
            <w:shd w:val="clear" w:color="auto" w:fill="auto"/>
          </w:tcPr>
          <w:p w14:paraId="58B9CC6F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Телефон ответственного исполнителя</w:t>
            </w:r>
          </w:p>
        </w:tc>
        <w:tc>
          <w:tcPr>
            <w:tcW w:w="1979" w:type="dxa"/>
            <w:shd w:val="clear" w:color="auto" w:fill="auto"/>
          </w:tcPr>
          <w:p w14:paraId="6AE4A3DA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TEL_ISP</w:t>
            </w:r>
          </w:p>
        </w:tc>
        <w:tc>
          <w:tcPr>
            <w:tcW w:w="1079" w:type="dxa"/>
            <w:shd w:val="clear" w:color="auto" w:fill="auto"/>
          </w:tcPr>
          <w:p w14:paraId="606EC0C1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13E58EF2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&lt;= 50</w:t>
            </w:r>
          </w:p>
        </w:tc>
        <w:tc>
          <w:tcPr>
            <w:tcW w:w="1077" w:type="dxa"/>
            <w:shd w:val="clear" w:color="auto" w:fill="auto"/>
          </w:tcPr>
          <w:p w14:paraId="68A9A3CB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4EFD8055" w14:textId="757A7E80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Тел</w:t>
            </w:r>
            <w:r w:rsidR="005251DE" w:rsidRPr="00D4342F">
              <w:rPr>
                <w:sz w:val="22"/>
                <w:szCs w:val="22"/>
              </w:rPr>
              <w:t>ефон ответственного исполнителя</w:t>
            </w:r>
          </w:p>
        </w:tc>
      </w:tr>
      <w:tr w:rsidR="00DC38FD" w:rsidRPr="00D4342F" w14:paraId="07E98ACD" w14:textId="77777777" w:rsidTr="00384FFF">
        <w:tc>
          <w:tcPr>
            <w:tcW w:w="1915" w:type="dxa"/>
            <w:shd w:val="clear" w:color="auto" w:fill="auto"/>
          </w:tcPr>
          <w:p w14:paraId="6B80CB2E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Дата подписания уведомления</w:t>
            </w:r>
          </w:p>
        </w:tc>
        <w:tc>
          <w:tcPr>
            <w:tcW w:w="1979" w:type="dxa"/>
            <w:shd w:val="clear" w:color="auto" w:fill="auto"/>
          </w:tcPr>
          <w:p w14:paraId="46FF84BE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DATE_POD</w:t>
            </w:r>
          </w:p>
        </w:tc>
        <w:tc>
          <w:tcPr>
            <w:tcW w:w="1079" w:type="dxa"/>
            <w:shd w:val="clear" w:color="auto" w:fill="auto"/>
          </w:tcPr>
          <w:p w14:paraId="53944F8E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DATE</w:t>
            </w:r>
          </w:p>
        </w:tc>
        <w:tc>
          <w:tcPr>
            <w:tcW w:w="898" w:type="dxa"/>
            <w:shd w:val="clear" w:color="auto" w:fill="auto"/>
          </w:tcPr>
          <w:p w14:paraId="7BBCCEF4" w14:textId="77777777" w:rsidR="00DC38FD" w:rsidRPr="00D4342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155C54B7" w14:textId="77777777" w:rsidR="00DC38FD" w:rsidRPr="00D4342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122A9D84" w14:textId="69A05D6A" w:rsidR="00DC38FD" w:rsidRPr="00D4342F" w:rsidRDefault="005251DE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Дата подписания уведомления</w:t>
            </w:r>
          </w:p>
        </w:tc>
      </w:tr>
    </w:tbl>
    <w:p w14:paraId="257E96A4" w14:textId="77777777" w:rsidR="00DC38FD" w:rsidRPr="00D4342F" w:rsidRDefault="001A05A2">
      <w:pPr>
        <w:pStyle w:val="30"/>
      </w:pPr>
      <w:bookmarkStart w:id="106" w:name="_Toc217499597"/>
      <w:r w:rsidRPr="00D4342F">
        <w:t>Макет файла</w:t>
      </w:r>
      <w:bookmarkEnd w:id="106"/>
    </w:p>
    <w:p w14:paraId="0465E5F4" w14:textId="77777777" w:rsidR="00DC38FD" w:rsidRPr="00D4342F" w:rsidRDefault="001A05A2">
      <w:pPr>
        <w:pStyle w:val="OTRMaketCode"/>
      </w:pPr>
      <w:r w:rsidRPr="00D4342F">
        <w:rPr>
          <w:b/>
        </w:rPr>
        <w:t>FK</w:t>
      </w:r>
      <w:r w:rsidRPr="00D4342F">
        <w:t>|NUM_VER|FORMER(0)|FORM_VER(0)|NORM_DOC(0)|</w:t>
      </w:r>
    </w:p>
    <w:p w14:paraId="543362FC" w14:textId="77777777" w:rsidR="00DC38FD" w:rsidRPr="00D4342F" w:rsidRDefault="001A05A2">
      <w:pPr>
        <w:pStyle w:val="OTRMaketCode"/>
      </w:pPr>
      <w:r w:rsidRPr="00D4342F">
        <w:rPr>
          <w:b/>
        </w:rPr>
        <w:t>FROM</w:t>
      </w:r>
      <w:r w:rsidRPr="00D4342F">
        <w:t>|KOD_TOFK|NAME_TOFK|</w:t>
      </w:r>
      <w:r w:rsidRPr="00D4342F">
        <w:rPr>
          <w:b/>
        </w:rPr>
        <w:t>TO</w:t>
      </w:r>
    </w:p>
    <w:p w14:paraId="526930DE" w14:textId="77777777" w:rsidR="00DC38FD" w:rsidRPr="00D4342F" w:rsidRDefault="001A05A2">
      <w:pPr>
        <w:pStyle w:val="OTRMaketCode"/>
      </w:pPr>
      <w:r w:rsidRPr="00D4342F">
        <w:rPr>
          <w:b/>
        </w:rPr>
        <w:t>TO</w:t>
      </w:r>
      <w:r w:rsidRPr="00D4342F">
        <w:t>|BUDG_LEVEL|KOD_UBP|NAME_UBP|</w:t>
      </w:r>
      <w:r w:rsidRPr="00D4342F">
        <w:rPr>
          <w:b/>
        </w:rPr>
        <w:t>UP</w:t>
      </w:r>
    </w:p>
    <w:p w14:paraId="28848DE4" w14:textId="77777777" w:rsidR="00DC38FD" w:rsidRPr="00D4342F" w:rsidRDefault="001A05A2">
      <w:pPr>
        <w:pStyle w:val="OTRMaketCode"/>
      </w:pPr>
      <w:r w:rsidRPr="00D4342F">
        <w:rPr>
          <w:b/>
        </w:rPr>
        <w:t>UP</w:t>
      </w:r>
      <w:r w:rsidRPr="00D4342F">
        <w:t>|GUID_FK|NOM_UP|DATE_UP|BANK_TOFK|BIC|NAME_TOFK|KOD_TOFK|GUID_DOC|KOD_DOC(0)|NOM_DOC(0)|DATE_DOC(0)|NAME_BUD(0)|NAME_UBP(0)|KOD_UBP(0)|LS_UBP(0)|NOTE(0)|DOL_ISP(0)|FIO_ISP(0)|TEL_ISP(0)|DATE_POD(0)|</w:t>
      </w:r>
    </w:p>
    <w:p w14:paraId="0044241F" w14:textId="77777777" w:rsidR="00DC38FD" w:rsidRPr="00D4342F" w:rsidRDefault="001A05A2">
      <w:pPr>
        <w:pStyle w:val="30"/>
      </w:pPr>
      <w:bookmarkStart w:id="107" w:name="_Toc217499598"/>
      <w:r w:rsidRPr="00D4342F">
        <w:t>Пример файла</w:t>
      </w:r>
      <w:bookmarkEnd w:id="107"/>
    </w:p>
    <w:p w14:paraId="512A66E4" w14:textId="1DCB51E0" w:rsidR="00DC38FD" w:rsidRPr="00D4342F" w:rsidRDefault="001A05A2">
      <w:pPr>
        <w:pStyle w:val="OTRNormal"/>
        <w:rPr>
          <w:lang w:val="en-US"/>
        </w:rPr>
      </w:pPr>
      <w:r w:rsidRPr="00D4342F">
        <w:t xml:space="preserve">Имя файла </w:t>
      </w:r>
      <w:r w:rsidR="00F01F2D" w:rsidRPr="00D4342F">
        <w:t>–</w:t>
      </w:r>
      <w:r w:rsidRPr="00D4342F">
        <w:t xml:space="preserve"> </w:t>
      </w:r>
      <w:r w:rsidR="00552ED8" w:rsidRPr="00D4342F">
        <w:rPr>
          <w:b/>
          <w:lang w:val="en-US"/>
        </w:rPr>
        <w:t>282</w:t>
      </w:r>
      <w:r w:rsidRPr="00D4342F">
        <w:rPr>
          <w:b/>
        </w:rPr>
        <w:t>19006101.</w:t>
      </w:r>
      <w:r w:rsidR="00552ED8" w:rsidRPr="00D4342F">
        <w:rPr>
          <w:b/>
        </w:rPr>
        <w:t>UP</w:t>
      </w:r>
      <w:r w:rsidR="00552ED8" w:rsidRPr="00D4342F">
        <w:rPr>
          <w:b/>
          <w:lang w:val="en-US"/>
        </w:rPr>
        <w:t>B</w:t>
      </w:r>
    </w:p>
    <w:p w14:paraId="62BA2A6B" w14:textId="77777777" w:rsidR="00DC38FD" w:rsidRPr="00D4342F" w:rsidRDefault="001A05A2">
      <w:pPr>
        <w:pStyle w:val="OTRMaketCode"/>
        <w:rPr>
          <w:lang w:val="ru-RU"/>
        </w:rPr>
      </w:pPr>
      <w:r w:rsidRPr="00D4342F">
        <w:rPr>
          <w:b/>
        </w:rPr>
        <w:t>FK</w:t>
      </w:r>
      <w:r w:rsidRPr="00D4342F">
        <w:rPr>
          <w:lang w:val="ru-RU"/>
        </w:rPr>
        <w:t>|</w:t>
      </w:r>
      <w:r w:rsidRPr="00D4342F">
        <w:t>TXUP</w:t>
      </w:r>
      <w:r w:rsidRPr="00D4342F">
        <w:rPr>
          <w:lang w:val="ru-RU"/>
        </w:rPr>
        <w:t>221001|АСФК|32.9||</w:t>
      </w:r>
    </w:p>
    <w:p w14:paraId="1AFA412F" w14:textId="77777777" w:rsidR="00DC38FD" w:rsidRPr="00D4342F" w:rsidRDefault="001A05A2">
      <w:pPr>
        <w:pStyle w:val="OTRMaketCode"/>
        <w:rPr>
          <w:lang w:val="ru-RU"/>
        </w:rPr>
      </w:pPr>
      <w:r w:rsidRPr="00D4342F">
        <w:rPr>
          <w:b/>
        </w:rPr>
        <w:t>FROM</w:t>
      </w:r>
      <w:r w:rsidRPr="00D4342F">
        <w:rPr>
          <w:lang w:val="ru-RU"/>
        </w:rPr>
        <w:t>|2800|Управление Федерального казначейства по Владимирской области|</w:t>
      </w:r>
    </w:p>
    <w:p w14:paraId="0DA37AA6" w14:textId="77777777" w:rsidR="00DC38FD" w:rsidRPr="00D4342F" w:rsidRDefault="001A05A2">
      <w:pPr>
        <w:pStyle w:val="OTRMaketCode"/>
        <w:rPr>
          <w:lang w:val="ru-RU"/>
        </w:rPr>
      </w:pPr>
      <w:r w:rsidRPr="00D4342F">
        <w:rPr>
          <w:b/>
        </w:rPr>
        <w:t>TO</w:t>
      </w:r>
      <w:r w:rsidRPr="00D4342F">
        <w:rPr>
          <w:lang w:val="ru-RU"/>
        </w:rPr>
        <w:t>|1|28219006|Департамент образования Владимирской области|</w:t>
      </w:r>
    </w:p>
    <w:p w14:paraId="79073034" w14:textId="35BEB4BA" w:rsidR="00DC38FD" w:rsidRPr="00AC5D18" w:rsidRDefault="001A05A2" w:rsidP="00AC5D18">
      <w:pPr>
        <w:pStyle w:val="OTRMaketCode"/>
        <w:rPr>
          <w:b/>
          <w:caps/>
          <w:sz w:val="28"/>
          <w:lang w:val="ru-RU"/>
        </w:rPr>
      </w:pPr>
      <w:r w:rsidRPr="00D4342F">
        <w:rPr>
          <w:b/>
        </w:rPr>
        <w:t>UP</w:t>
      </w:r>
      <w:r w:rsidRPr="00D4342F">
        <w:rPr>
          <w:lang w:val="ru-RU"/>
        </w:rPr>
        <w:t>|3</w:t>
      </w:r>
      <w:r w:rsidRPr="00D4342F">
        <w:t>B</w:t>
      </w:r>
      <w:r w:rsidRPr="00D4342F">
        <w:rPr>
          <w:lang w:val="ru-RU"/>
        </w:rPr>
        <w:t>296774-</w:t>
      </w:r>
      <w:r w:rsidRPr="00D4342F">
        <w:t>F</w:t>
      </w:r>
      <w:r w:rsidRPr="00D4342F">
        <w:rPr>
          <w:lang w:val="ru-RU"/>
        </w:rPr>
        <w:t>1</w:t>
      </w:r>
      <w:r w:rsidRPr="00D4342F">
        <w:t>EC</w:t>
      </w:r>
      <w:r w:rsidRPr="00D4342F">
        <w:rPr>
          <w:lang w:val="ru-RU"/>
        </w:rPr>
        <w:t>-424</w:t>
      </w:r>
      <w:r w:rsidRPr="00D4342F">
        <w:t>F</w:t>
      </w:r>
      <w:r w:rsidRPr="00D4342F">
        <w:rPr>
          <w:lang w:val="ru-RU"/>
        </w:rPr>
        <w:t>-</w:t>
      </w:r>
      <w:r w:rsidRPr="00D4342F">
        <w:t>B</w:t>
      </w:r>
      <w:r w:rsidRPr="00D4342F">
        <w:rPr>
          <w:lang w:val="ru-RU"/>
        </w:rPr>
        <w:t>8</w:t>
      </w:r>
      <w:r w:rsidRPr="00D4342F">
        <w:t>A</w:t>
      </w:r>
      <w:r w:rsidRPr="00D4342F">
        <w:rPr>
          <w:lang w:val="ru-RU"/>
        </w:rPr>
        <w:t>7-0</w:t>
      </w:r>
      <w:r w:rsidRPr="00D4342F">
        <w:t>CBE</w:t>
      </w:r>
      <w:r w:rsidRPr="00D4342F">
        <w:rPr>
          <w:lang w:val="ru-RU"/>
        </w:rPr>
        <w:t>01</w:t>
      </w:r>
      <w:r w:rsidRPr="00D4342F">
        <w:t>BDDEF</w:t>
      </w:r>
      <w:r w:rsidRPr="00D4342F">
        <w:rPr>
          <w:lang w:val="ru-RU"/>
        </w:rPr>
        <w:t>9|15|01.11.2022|ГРКЦ ГУ Банка России по Владимирской Области|041708001|Управление Федерального казначейства по Владимирской области|2800|046</w:t>
      </w:r>
      <w:r w:rsidRPr="00D4342F">
        <w:t>F</w:t>
      </w:r>
      <w:r w:rsidRPr="00D4342F">
        <w:rPr>
          <w:lang w:val="ru-RU"/>
        </w:rPr>
        <w:t>0</w:t>
      </w:r>
      <w:r w:rsidRPr="00D4342F">
        <w:t>F</w:t>
      </w:r>
      <w:r w:rsidRPr="00D4342F">
        <w:rPr>
          <w:lang w:val="ru-RU"/>
        </w:rPr>
        <w:t>09-2</w:t>
      </w:r>
      <w:r w:rsidRPr="00D4342F">
        <w:t>E</w:t>
      </w:r>
      <w:r w:rsidRPr="00D4342F">
        <w:rPr>
          <w:lang w:val="ru-RU"/>
        </w:rPr>
        <w:t>02-280</w:t>
      </w:r>
      <w:r w:rsidRPr="00D4342F">
        <w:t>D</w:t>
      </w:r>
      <w:r w:rsidRPr="00D4342F">
        <w:rPr>
          <w:lang w:val="ru-RU"/>
        </w:rPr>
        <w:t>-</w:t>
      </w:r>
      <w:r w:rsidRPr="00D4342F">
        <w:t>E</w:t>
      </w:r>
      <w:r w:rsidRPr="00D4342F">
        <w:rPr>
          <w:lang w:val="ru-RU"/>
        </w:rPr>
        <w:t>050-11</w:t>
      </w:r>
      <w:r w:rsidRPr="00D4342F">
        <w:t>AC</w:t>
      </w:r>
      <w:r w:rsidRPr="00D4342F">
        <w:rPr>
          <w:lang w:val="ru-RU"/>
        </w:rPr>
        <w:t>5</w:t>
      </w:r>
      <w:r w:rsidRPr="00D4342F">
        <w:t>D</w:t>
      </w:r>
      <w:r w:rsidRPr="00D4342F">
        <w:rPr>
          <w:lang w:val="ru-RU"/>
        </w:rPr>
        <w:t>010</w:t>
      </w:r>
      <w:r w:rsidRPr="00D4342F">
        <w:t>F</w:t>
      </w:r>
      <w:r w:rsidRPr="00D4342F">
        <w:rPr>
          <w:lang w:val="ru-RU"/>
        </w:rPr>
        <w:t>87|</w:t>
      </w:r>
      <w:r w:rsidRPr="00D4342F">
        <w:t>OC</w:t>
      </w:r>
      <w:r w:rsidRPr="00D4342F">
        <w:rPr>
          <w:lang w:val="ru-RU"/>
        </w:rPr>
        <w:t>|1|01.11.2022|Федеральный бюджет|Департамент образования Владимирской области|28219006|03282190060|Сформированная на основании документа заявка на сдачу/получение денежной наличности от 01.10.2022 № 1 принята банком.|Казначей|Степанов Степан Петрович|(4922) 111-111|01.11.2022|</w:t>
      </w:r>
      <w:r w:rsidRPr="00AC5D18">
        <w:rPr>
          <w:lang w:val="ru-RU"/>
        </w:rPr>
        <w:br w:type="page" w:clear="all"/>
      </w:r>
    </w:p>
    <w:p w14:paraId="23D13181" w14:textId="77777777" w:rsidR="00DC38FD" w:rsidRPr="00D4342F" w:rsidRDefault="001A05A2">
      <w:pPr>
        <w:keepNext/>
        <w:spacing w:before="120" w:after="120"/>
        <w:contextualSpacing/>
        <w:jc w:val="center"/>
        <w:outlineLvl w:val="0"/>
        <w:rPr>
          <w:b/>
          <w:caps/>
          <w:sz w:val="28"/>
        </w:rPr>
      </w:pPr>
      <w:r w:rsidRPr="00D4342F">
        <w:rPr>
          <w:b/>
          <w:caps/>
          <w:sz w:val="28"/>
        </w:rPr>
        <w:lastRenderedPageBreak/>
        <w:t>СОГЛАСОВАНО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9"/>
        <w:gridCol w:w="2134"/>
        <w:gridCol w:w="1585"/>
        <w:gridCol w:w="1585"/>
        <w:gridCol w:w="2308"/>
      </w:tblGrid>
      <w:tr w:rsidR="00DC38FD" w:rsidRPr="00D4342F" w14:paraId="3CC37CCD" w14:textId="77777777">
        <w:trPr>
          <w:trHeight w:val="891"/>
          <w:tblHeader/>
        </w:trPr>
        <w:tc>
          <w:tcPr>
            <w:tcW w:w="1048" w:type="pct"/>
            <w:shd w:val="clear" w:color="auto" w:fill="E6E6E6"/>
          </w:tcPr>
          <w:p w14:paraId="2B64EA05" w14:textId="77777777" w:rsidR="00DC38FD" w:rsidRPr="00D4342F" w:rsidRDefault="001A05A2">
            <w:pPr>
              <w:keepNext/>
              <w:widowControl w:val="0"/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D4342F">
              <w:rPr>
                <w:b/>
                <w:sz w:val="22"/>
                <w:szCs w:val="22"/>
              </w:rPr>
              <w:t>Наименование организации, предприятия</w:t>
            </w:r>
          </w:p>
        </w:tc>
        <w:tc>
          <w:tcPr>
            <w:tcW w:w="1108" w:type="pct"/>
            <w:shd w:val="clear" w:color="auto" w:fill="E6E6E6"/>
          </w:tcPr>
          <w:p w14:paraId="59729895" w14:textId="77777777" w:rsidR="00DC38FD" w:rsidRPr="00D4342F" w:rsidRDefault="001A05A2">
            <w:pPr>
              <w:keepNext/>
              <w:widowControl w:val="0"/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D4342F">
              <w:rPr>
                <w:b/>
                <w:sz w:val="22"/>
                <w:szCs w:val="22"/>
              </w:rPr>
              <w:t>Фамилия, имя, отчество</w:t>
            </w:r>
          </w:p>
        </w:tc>
        <w:tc>
          <w:tcPr>
            <w:tcW w:w="823" w:type="pct"/>
            <w:shd w:val="clear" w:color="auto" w:fill="E6E6E6"/>
          </w:tcPr>
          <w:p w14:paraId="1C547302" w14:textId="77777777" w:rsidR="00DC38FD" w:rsidRPr="00D4342F" w:rsidRDefault="001A05A2">
            <w:pPr>
              <w:keepNext/>
              <w:widowControl w:val="0"/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D4342F">
              <w:rPr>
                <w:b/>
                <w:sz w:val="22"/>
                <w:szCs w:val="22"/>
              </w:rPr>
              <w:t>Подпись</w:t>
            </w:r>
          </w:p>
        </w:tc>
        <w:tc>
          <w:tcPr>
            <w:tcW w:w="823" w:type="pct"/>
            <w:shd w:val="clear" w:color="auto" w:fill="E6E6E6"/>
          </w:tcPr>
          <w:p w14:paraId="6ECCD643" w14:textId="77777777" w:rsidR="00DC38FD" w:rsidRPr="00D4342F" w:rsidRDefault="001A05A2">
            <w:pPr>
              <w:keepNext/>
              <w:widowControl w:val="0"/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D4342F">
              <w:rPr>
                <w:b/>
                <w:sz w:val="22"/>
                <w:szCs w:val="22"/>
              </w:rPr>
              <w:t>Дата согласования</w:t>
            </w:r>
          </w:p>
        </w:tc>
        <w:tc>
          <w:tcPr>
            <w:tcW w:w="1198" w:type="pct"/>
            <w:shd w:val="clear" w:color="auto" w:fill="E6E6E6"/>
          </w:tcPr>
          <w:p w14:paraId="4344AD91" w14:textId="77777777" w:rsidR="00DC38FD" w:rsidRPr="00D4342F" w:rsidRDefault="001A05A2">
            <w:pPr>
              <w:keepNext/>
              <w:widowControl w:val="0"/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D4342F">
              <w:rPr>
                <w:b/>
                <w:sz w:val="22"/>
                <w:szCs w:val="22"/>
              </w:rPr>
              <w:t>Примечание</w:t>
            </w:r>
          </w:p>
        </w:tc>
      </w:tr>
      <w:tr w:rsidR="00DC38FD" w:rsidRPr="00D4342F" w14:paraId="0E0119CC" w14:textId="77777777">
        <w:trPr>
          <w:trHeight w:val="308"/>
        </w:trPr>
        <w:tc>
          <w:tcPr>
            <w:tcW w:w="1048" w:type="pct"/>
          </w:tcPr>
          <w:p w14:paraId="3297983E" w14:textId="77777777" w:rsidR="00DC38FD" w:rsidRPr="00D4342F" w:rsidRDefault="001A05A2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УРИС, ФК</w:t>
            </w:r>
          </w:p>
        </w:tc>
        <w:tc>
          <w:tcPr>
            <w:tcW w:w="1108" w:type="pct"/>
          </w:tcPr>
          <w:p w14:paraId="7CB85F35" w14:textId="77777777" w:rsidR="00DC38FD" w:rsidRPr="00D4342F" w:rsidRDefault="001A05A2">
            <w:pPr>
              <w:spacing w:before="60" w:after="60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Мороков К.В.</w:t>
            </w:r>
          </w:p>
        </w:tc>
        <w:tc>
          <w:tcPr>
            <w:tcW w:w="823" w:type="pct"/>
          </w:tcPr>
          <w:p w14:paraId="4829688B" w14:textId="77777777" w:rsidR="00DC38FD" w:rsidRPr="00D4342F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23" w:type="pct"/>
          </w:tcPr>
          <w:p w14:paraId="779C72BC" w14:textId="77777777" w:rsidR="00DC38FD" w:rsidRPr="00D4342F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98" w:type="pct"/>
          </w:tcPr>
          <w:p w14:paraId="47EA991F" w14:textId="77777777" w:rsidR="00DC38FD" w:rsidRPr="00D4342F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DC38FD" w:rsidRPr="00D4342F" w14:paraId="1DEE2AAD" w14:textId="77777777">
        <w:trPr>
          <w:trHeight w:val="308"/>
        </w:trPr>
        <w:tc>
          <w:tcPr>
            <w:tcW w:w="1048" w:type="pct"/>
          </w:tcPr>
          <w:p w14:paraId="5B477149" w14:textId="77777777" w:rsidR="00DC38FD" w:rsidRPr="00D4342F" w:rsidRDefault="001A05A2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УРИС, ФК</w:t>
            </w:r>
          </w:p>
        </w:tc>
        <w:tc>
          <w:tcPr>
            <w:tcW w:w="1108" w:type="pct"/>
          </w:tcPr>
          <w:p w14:paraId="5ED1F6FA" w14:textId="77777777" w:rsidR="00DC38FD" w:rsidRPr="00D4342F" w:rsidRDefault="001A05A2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Делюкина Н.С.</w:t>
            </w:r>
          </w:p>
        </w:tc>
        <w:tc>
          <w:tcPr>
            <w:tcW w:w="823" w:type="pct"/>
          </w:tcPr>
          <w:p w14:paraId="37FCBF85" w14:textId="77777777" w:rsidR="00DC38FD" w:rsidRPr="00D4342F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23" w:type="pct"/>
          </w:tcPr>
          <w:p w14:paraId="764C1DF7" w14:textId="77777777" w:rsidR="00DC38FD" w:rsidRPr="00D4342F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98" w:type="pct"/>
          </w:tcPr>
          <w:p w14:paraId="612685F6" w14:textId="77777777" w:rsidR="00DC38FD" w:rsidRPr="00D4342F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DC38FD" w:rsidRPr="00D4342F" w14:paraId="278F2C79" w14:textId="77777777">
        <w:trPr>
          <w:trHeight w:val="308"/>
        </w:trPr>
        <w:tc>
          <w:tcPr>
            <w:tcW w:w="1048" w:type="pct"/>
          </w:tcPr>
          <w:p w14:paraId="54E7EF6F" w14:textId="77777777" w:rsidR="00DC38FD" w:rsidRPr="00D4342F" w:rsidRDefault="00DC38FD">
            <w:pPr>
              <w:rPr>
                <w:sz w:val="22"/>
                <w:szCs w:val="22"/>
              </w:rPr>
            </w:pPr>
          </w:p>
        </w:tc>
        <w:tc>
          <w:tcPr>
            <w:tcW w:w="1108" w:type="pct"/>
          </w:tcPr>
          <w:p w14:paraId="60D96531" w14:textId="77777777" w:rsidR="00DC38FD" w:rsidRPr="00D4342F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23" w:type="pct"/>
          </w:tcPr>
          <w:p w14:paraId="0F0BE9E9" w14:textId="77777777" w:rsidR="00DC38FD" w:rsidRPr="00D4342F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23" w:type="pct"/>
          </w:tcPr>
          <w:p w14:paraId="571952B4" w14:textId="77777777" w:rsidR="00DC38FD" w:rsidRPr="00D4342F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98" w:type="pct"/>
          </w:tcPr>
          <w:p w14:paraId="0186B30A" w14:textId="77777777" w:rsidR="00DC38FD" w:rsidRPr="00D4342F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DC38FD" w:rsidRPr="00D4342F" w14:paraId="22E9241D" w14:textId="77777777">
        <w:trPr>
          <w:trHeight w:val="308"/>
        </w:trPr>
        <w:tc>
          <w:tcPr>
            <w:tcW w:w="1048" w:type="pct"/>
          </w:tcPr>
          <w:p w14:paraId="3AA9ED62" w14:textId="77777777" w:rsidR="00DC38FD" w:rsidRPr="00D4342F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08" w:type="pct"/>
          </w:tcPr>
          <w:p w14:paraId="24049C43" w14:textId="77777777" w:rsidR="00DC38FD" w:rsidRPr="00D4342F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23" w:type="pct"/>
          </w:tcPr>
          <w:p w14:paraId="5FEB756E" w14:textId="77777777" w:rsidR="00DC38FD" w:rsidRPr="00D4342F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23" w:type="pct"/>
          </w:tcPr>
          <w:p w14:paraId="6704D48D" w14:textId="77777777" w:rsidR="00DC38FD" w:rsidRPr="00D4342F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98" w:type="pct"/>
          </w:tcPr>
          <w:p w14:paraId="3F5B0C06" w14:textId="77777777" w:rsidR="00DC38FD" w:rsidRPr="00D4342F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DC38FD" w:rsidRPr="00D4342F" w14:paraId="72B4E56A" w14:textId="77777777">
        <w:trPr>
          <w:trHeight w:val="308"/>
        </w:trPr>
        <w:tc>
          <w:tcPr>
            <w:tcW w:w="1048" w:type="pct"/>
          </w:tcPr>
          <w:p w14:paraId="651B2F85" w14:textId="77777777" w:rsidR="00DC38FD" w:rsidRPr="00D4342F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08" w:type="pct"/>
          </w:tcPr>
          <w:p w14:paraId="5EFAE9FD" w14:textId="77777777" w:rsidR="00DC38FD" w:rsidRPr="00D4342F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23" w:type="pct"/>
          </w:tcPr>
          <w:p w14:paraId="5AEF8598" w14:textId="77777777" w:rsidR="00DC38FD" w:rsidRPr="00D4342F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23" w:type="pct"/>
          </w:tcPr>
          <w:p w14:paraId="31E50DA2" w14:textId="77777777" w:rsidR="00DC38FD" w:rsidRPr="00D4342F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98" w:type="pct"/>
          </w:tcPr>
          <w:p w14:paraId="3B48CB88" w14:textId="77777777" w:rsidR="00DC38FD" w:rsidRPr="00D4342F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DC38FD" w:rsidRPr="00D4342F" w14:paraId="7904FD75" w14:textId="77777777">
        <w:trPr>
          <w:trHeight w:val="308"/>
        </w:trPr>
        <w:tc>
          <w:tcPr>
            <w:tcW w:w="1048" w:type="pct"/>
          </w:tcPr>
          <w:p w14:paraId="20D1F883" w14:textId="77777777" w:rsidR="00DC38FD" w:rsidRPr="00D4342F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08" w:type="pct"/>
          </w:tcPr>
          <w:p w14:paraId="32378DBC" w14:textId="77777777" w:rsidR="00DC38FD" w:rsidRPr="00D4342F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23" w:type="pct"/>
          </w:tcPr>
          <w:p w14:paraId="18453E77" w14:textId="77777777" w:rsidR="00DC38FD" w:rsidRPr="00D4342F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23" w:type="pct"/>
          </w:tcPr>
          <w:p w14:paraId="337A148D" w14:textId="77777777" w:rsidR="00DC38FD" w:rsidRPr="00D4342F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98" w:type="pct"/>
          </w:tcPr>
          <w:p w14:paraId="6D733D56" w14:textId="77777777" w:rsidR="00DC38FD" w:rsidRPr="00D4342F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DC38FD" w:rsidRPr="00D4342F" w14:paraId="6A05AE8B" w14:textId="77777777">
        <w:trPr>
          <w:trHeight w:val="308"/>
        </w:trPr>
        <w:tc>
          <w:tcPr>
            <w:tcW w:w="1048" w:type="pct"/>
          </w:tcPr>
          <w:p w14:paraId="4F7C5D07" w14:textId="77777777" w:rsidR="00DC38FD" w:rsidRPr="00D4342F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08" w:type="pct"/>
          </w:tcPr>
          <w:p w14:paraId="7109A231" w14:textId="77777777" w:rsidR="00DC38FD" w:rsidRPr="00D4342F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23" w:type="pct"/>
          </w:tcPr>
          <w:p w14:paraId="19A02B0A" w14:textId="77777777" w:rsidR="00DC38FD" w:rsidRPr="00D4342F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23" w:type="pct"/>
          </w:tcPr>
          <w:p w14:paraId="309FCE37" w14:textId="77777777" w:rsidR="00DC38FD" w:rsidRPr="00D4342F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98" w:type="pct"/>
          </w:tcPr>
          <w:p w14:paraId="7DB6D491" w14:textId="77777777" w:rsidR="00DC38FD" w:rsidRPr="00D4342F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DC38FD" w:rsidRPr="00D4342F" w14:paraId="21191D75" w14:textId="77777777">
        <w:trPr>
          <w:trHeight w:val="308"/>
        </w:trPr>
        <w:tc>
          <w:tcPr>
            <w:tcW w:w="1048" w:type="pct"/>
          </w:tcPr>
          <w:p w14:paraId="7705EBAD" w14:textId="77777777" w:rsidR="00DC38FD" w:rsidRPr="00D4342F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08" w:type="pct"/>
          </w:tcPr>
          <w:p w14:paraId="392F3C3E" w14:textId="77777777" w:rsidR="00DC38FD" w:rsidRPr="00D4342F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23" w:type="pct"/>
          </w:tcPr>
          <w:p w14:paraId="6426DBAE" w14:textId="77777777" w:rsidR="00DC38FD" w:rsidRPr="00D4342F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23" w:type="pct"/>
          </w:tcPr>
          <w:p w14:paraId="41C69527" w14:textId="77777777" w:rsidR="00DC38FD" w:rsidRPr="00D4342F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98" w:type="pct"/>
          </w:tcPr>
          <w:p w14:paraId="7A54C511" w14:textId="77777777" w:rsidR="00DC38FD" w:rsidRPr="00D4342F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DC38FD" w:rsidRPr="00D4342F" w14:paraId="599F76DF" w14:textId="77777777">
        <w:trPr>
          <w:trHeight w:val="308"/>
        </w:trPr>
        <w:tc>
          <w:tcPr>
            <w:tcW w:w="1048" w:type="pct"/>
          </w:tcPr>
          <w:p w14:paraId="5B8BC3C8" w14:textId="77777777" w:rsidR="00DC38FD" w:rsidRPr="00D4342F" w:rsidRDefault="001A05A2">
            <w:pPr>
              <w:spacing w:before="60" w:after="60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 </w:t>
            </w:r>
          </w:p>
        </w:tc>
        <w:tc>
          <w:tcPr>
            <w:tcW w:w="1108" w:type="pct"/>
          </w:tcPr>
          <w:p w14:paraId="1BE2A4ED" w14:textId="77777777" w:rsidR="00DC38FD" w:rsidRPr="00D4342F" w:rsidRDefault="001A05A2">
            <w:pPr>
              <w:spacing w:before="60" w:after="60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 </w:t>
            </w:r>
          </w:p>
        </w:tc>
        <w:tc>
          <w:tcPr>
            <w:tcW w:w="823" w:type="pct"/>
          </w:tcPr>
          <w:p w14:paraId="60DDE6B2" w14:textId="77777777" w:rsidR="00DC38FD" w:rsidRPr="00D4342F" w:rsidRDefault="001A05A2">
            <w:pPr>
              <w:spacing w:before="60" w:after="60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 </w:t>
            </w:r>
          </w:p>
        </w:tc>
        <w:tc>
          <w:tcPr>
            <w:tcW w:w="823" w:type="pct"/>
          </w:tcPr>
          <w:p w14:paraId="3BE82942" w14:textId="77777777" w:rsidR="00DC38FD" w:rsidRPr="00D4342F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98" w:type="pct"/>
          </w:tcPr>
          <w:p w14:paraId="5483A6B6" w14:textId="77777777" w:rsidR="00DC38FD" w:rsidRPr="00D4342F" w:rsidRDefault="001A05A2">
            <w:pPr>
              <w:spacing w:before="60" w:after="60"/>
              <w:rPr>
                <w:sz w:val="22"/>
                <w:szCs w:val="22"/>
              </w:rPr>
            </w:pPr>
            <w:r w:rsidRPr="00D4342F">
              <w:rPr>
                <w:sz w:val="22"/>
                <w:szCs w:val="22"/>
              </w:rPr>
              <w:t> </w:t>
            </w:r>
          </w:p>
        </w:tc>
      </w:tr>
      <w:tr w:rsidR="00DC38FD" w:rsidRPr="00D4342F" w14:paraId="76F09170" w14:textId="77777777">
        <w:trPr>
          <w:trHeight w:val="308"/>
        </w:trPr>
        <w:tc>
          <w:tcPr>
            <w:tcW w:w="1048" w:type="pct"/>
          </w:tcPr>
          <w:p w14:paraId="55A03249" w14:textId="77777777" w:rsidR="00DC38FD" w:rsidRPr="00D4342F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08" w:type="pct"/>
          </w:tcPr>
          <w:p w14:paraId="7DB5FC39" w14:textId="77777777" w:rsidR="00DC38FD" w:rsidRPr="00D4342F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23" w:type="pct"/>
          </w:tcPr>
          <w:p w14:paraId="499A1184" w14:textId="77777777" w:rsidR="00DC38FD" w:rsidRPr="00D4342F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23" w:type="pct"/>
          </w:tcPr>
          <w:p w14:paraId="369EC3B4" w14:textId="77777777" w:rsidR="00DC38FD" w:rsidRPr="00D4342F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98" w:type="pct"/>
          </w:tcPr>
          <w:p w14:paraId="03C6A690" w14:textId="77777777" w:rsidR="00DC38FD" w:rsidRPr="00D4342F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DC38FD" w:rsidRPr="00D4342F" w14:paraId="2A444004" w14:textId="77777777">
        <w:trPr>
          <w:trHeight w:val="308"/>
        </w:trPr>
        <w:tc>
          <w:tcPr>
            <w:tcW w:w="1048" w:type="pct"/>
          </w:tcPr>
          <w:p w14:paraId="06087F8F" w14:textId="77777777" w:rsidR="00DC38FD" w:rsidRPr="00D4342F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08" w:type="pct"/>
          </w:tcPr>
          <w:p w14:paraId="0F124CD2" w14:textId="77777777" w:rsidR="00DC38FD" w:rsidRPr="00D4342F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23" w:type="pct"/>
          </w:tcPr>
          <w:p w14:paraId="4C19CCC9" w14:textId="77777777" w:rsidR="00DC38FD" w:rsidRPr="00D4342F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23" w:type="pct"/>
          </w:tcPr>
          <w:p w14:paraId="14D21337" w14:textId="77777777" w:rsidR="00DC38FD" w:rsidRPr="00D4342F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98" w:type="pct"/>
          </w:tcPr>
          <w:p w14:paraId="5A37D070" w14:textId="77777777" w:rsidR="00DC38FD" w:rsidRPr="00D4342F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DC38FD" w:rsidRPr="00D4342F" w14:paraId="1443C362" w14:textId="77777777">
        <w:trPr>
          <w:trHeight w:val="308"/>
        </w:trPr>
        <w:tc>
          <w:tcPr>
            <w:tcW w:w="1048" w:type="pct"/>
          </w:tcPr>
          <w:p w14:paraId="17589F70" w14:textId="77777777" w:rsidR="00DC38FD" w:rsidRPr="00D4342F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08" w:type="pct"/>
          </w:tcPr>
          <w:p w14:paraId="3DE95831" w14:textId="77777777" w:rsidR="00DC38FD" w:rsidRPr="00D4342F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23" w:type="pct"/>
          </w:tcPr>
          <w:p w14:paraId="3BE914BC" w14:textId="77777777" w:rsidR="00DC38FD" w:rsidRPr="00D4342F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23" w:type="pct"/>
          </w:tcPr>
          <w:p w14:paraId="77CD4E54" w14:textId="77777777" w:rsidR="00DC38FD" w:rsidRPr="00D4342F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98" w:type="pct"/>
          </w:tcPr>
          <w:p w14:paraId="1A42EB26" w14:textId="77777777" w:rsidR="00DC38FD" w:rsidRPr="00D4342F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DC38FD" w:rsidRPr="00D4342F" w14:paraId="4A5AB16C" w14:textId="77777777">
        <w:trPr>
          <w:trHeight w:val="308"/>
        </w:trPr>
        <w:tc>
          <w:tcPr>
            <w:tcW w:w="1048" w:type="pct"/>
          </w:tcPr>
          <w:p w14:paraId="06AB5162" w14:textId="77777777" w:rsidR="00DC38FD" w:rsidRPr="00D4342F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08" w:type="pct"/>
          </w:tcPr>
          <w:p w14:paraId="755DDAB7" w14:textId="77777777" w:rsidR="00DC38FD" w:rsidRPr="00D4342F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23" w:type="pct"/>
          </w:tcPr>
          <w:p w14:paraId="2C9C8E93" w14:textId="77777777" w:rsidR="00DC38FD" w:rsidRPr="00D4342F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23" w:type="pct"/>
          </w:tcPr>
          <w:p w14:paraId="0D166D0E" w14:textId="77777777" w:rsidR="00DC38FD" w:rsidRPr="00D4342F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98" w:type="pct"/>
          </w:tcPr>
          <w:p w14:paraId="306268C9" w14:textId="77777777" w:rsidR="00DC38FD" w:rsidRPr="00D4342F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DC38FD" w:rsidRPr="00D4342F" w14:paraId="22FBFDEA" w14:textId="77777777">
        <w:trPr>
          <w:trHeight w:val="308"/>
        </w:trPr>
        <w:tc>
          <w:tcPr>
            <w:tcW w:w="1048" w:type="pct"/>
          </w:tcPr>
          <w:p w14:paraId="1455643D" w14:textId="77777777" w:rsidR="00DC38FD" w:rsidRPr="00D4342F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08" w:type="pct"/>
          </w:tcPr>
          <w:p w14:paraId="2AF33022" w14:textId="77777777" w:rsidR="00DC38FD" w:rsidRPr="00D4342F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23" w:type="pct"/>
          </w:tcPr>
          <w:p w14:paraId="4E8A5620" w14:textId="77777777" w:rsidR="00DC38FD" w:rsidRPr="00D4342F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23" w:type="pct"/>
          </w:tcPr>
          <w:p w14:paraId="2C16F84C" w14:textId="77777777" w:rsidR="00DC38FD" w:rsidRPr="00D4342F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98" w:type="pct"/>
          </w:tcPr>
          <w:p w14:paraId="084039F4" w14:textId="77777777" w:rsidR="00DC38FD" w:rsidRPr="00D4342F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DC38FD" w:rsidRPr="00D4342F" w14:paraId="6A9FA5EE" w14:textId="77777777">
        <w:trPr>
          <w:trHeight w:val="308"/>
        </w:trPr>
        <w:tc>
          <w:tcPr>
            <w:tcW w:w="1048" w:type="pct"/>
          </w:tcPr>
          <w:p w14:paraId="3848BD4B" w14:textId="77777777" w:rsidR="00DC38FD" w:rsidRPr="00D4342F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08" w:type="pct"/>
          </w:tcPr>
          <w:p w14:paraId="5992C46E" w14:textId="77777777" w:rsidR="00DC38FD" w:rsidRPr="00D4342F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23" w:type="pct"/>
          </w:tcPr>
          <w:p w14:paraId="6E869629" w14:textId="77777777" w:rsidR="00DC38FD" w:rsidRPr="00D4342F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23" w:type="pct"/>
          </w:tcPr>
          <w:p w14:paraId="3C3B99CE" w14:textId="77777777" w:rsidR="00DC38FD" w:rsidRPr="00D4342F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98" w:type="pct"/>
          </w:tcPr>
          <w:p w14:paraId="558857DD" w14:textId="77777777" w:rsidR="00DC38FD" w:rsidRPr="00D4342F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DC38FD" w:rsidRPr="00D4342F" w14:paraId="59EACD23" w14:textId="77777777">
        <w:trPr>
          <w:trHeight w:val="308"/>
        </w:trPr>
        <w:tc>
          <w:tcPr>
            <w:tcW w:w="1048" w:type="pct"/>
          </w:tcPr>
          <w:p w14:paraId="09AD83D7" w14:textId="77777777" w:rsidR="00DC38FD" w:rsidRPr="00D4342F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08" w:type="pct"/>
          </w:tcPr>
          <w:p w14:paraId="60A7838E" w14:textId="77777777" w:rsidR="00DC38FD" w:rsidRPr="00D4342F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23" w:type="pct"/>
          </w:tcPr>
          <w:p w14:paraId="156EBE1F" w14:textId="77777777" w:rsidR="00DC38FD" w:rsidRPr="00D4342F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23" w:type="pct"/>
          </w:tcPr>
          <w:p w14:paraId="54807571" w14:textId="77777777" w:rsidR="00DC38FD" w:rsidRPr="00D4342F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98" w:type="pct"/>
          </w:tcPr>
          <w:p w14:paraId="5F264325" w14:textId="77777777" w:rsidR="00DC38FD" w:rsidRPr="00D4342F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DC38FD" w:rsidRPr="00D4342F" w14:paraId="0B5ECE08" w14:textId="77777777">
        <w:trPr>
          <w:trHeight w:val="308"/>
        </w:trPr>
        <w:tc>
          <w:tcPr>
            <w:tcW w:w="1048" w:type="pct"/>
          </w:tcPr>
          <w:p w14:paraId="1FCCAABB" w14:textId="77777777" w:rsidR="00DC38FD" w:rsidRPr="00D4342F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08" w:type="pct"/>
          </w:tcPr>
          <w:p w14:paraId="09BE9ACF" w14:textId="77777777" w:rsidR="00DC38FD" w:rsidRPr="00D4342F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23" w:type="pct"/>
          </w:tcPr>
          <w:p w14:paraId="7045A6A0" w14:textId="77777777" w:rsidR="00DC38FD" w:rsidRPr="00D4342F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23" w:type="pct"/>
          </w:tcPr>
          <w:p w14:paraId="3B164781" w14:textId="77777777" w:rsidR="00DC38FD" w:rsidRPr="00D4342F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98" w:type="pct"/>
          </w:tcPr>
          <w:p w14:paraId="60C1F19C" w14:textId="77777777" w:rsidR="00DC38FD" w:rsidRPr="00D4342F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DC38FD" w:rsidRPr="00D4342F" w14:paraId="294B417A" w14:textId="77777777">
        <w:trPr>
          <w:trHeight w:val="308"/>
        </w:trPr>
        <w:tc>
          <w:tcPr>
            <w:tcW w:w="1048" w:type="pct"/>
          </w:tcPr>
          <w:p w14:paraId="4F12D302" w14:textId="77777777" w:rsidR="00DC38FD" w:rsidRPr="00D4342F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08" w:type="pct"/>
          </w:tcPr>
          <w:p w14:paraId="2035E638" w14:textId="77777777" w:rsidR="00DC38FD" w:rsidRPr="00D4342F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23" w:type="pct"/>
          </w:tcPr>
          <w:p w14:paraId="4ECDBACD" w14:textId="77777777" w:rsidR="00DC38FD" w:rsidRPr="00D4342F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23" w:type="pct"/>
          </w:tcPr>
          <w:p w14:paraId="458416C0" w14:textId="77777777" w:rsidR="00DC38FD" w:rsidRPr="00D4342F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98" w:type="pct"/>
          </w:tcPr>
          <w:p w14:paraId="77699A24" w14:textId="77777777" w:rsidR="00DC38FD" w:rsidRPr="00D4342F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DC38FD" w:rsidRPr="00D4342F" w14:paraId="3AEAA168" w14:textId="77777777">
        <w:trPr>
          <w:trHeight w:val="308"/>
        </w:trPr>
        <w:tc>
          <w:tcPr>
            <w:tcW w:w="1048" w:type="pct"/>
          </w:tcPr>
          <w:p w14:paraId="471BBC76" w14:textId="77777777" w:rsidR="00DC38FD" w:rsidRPr="00D4342F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08" w:type="pct"/>
          </w:tcPr>
          <w:p w14:paraId="0E19DE3A" w14:textId="77777777" w:rsidR="00DC38FD" w:rsidRPr="00D4342F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23" w:type="pct"/>
          </w:tcPr>
          <w:p w14:paraId="116F0501" w14:textId="77777777" w:rsidR="00DC38FD" w:rsidRPr="00D4342F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23" w:type="pct"/>
          </w:tcPr>
          <w:p w14:paraId="6B1FB819" w14:textId="77777777" w:rsidR="00DC38FD" w:rsidRPr="00D4342F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98" w:type="pct"/>
          </w:tcPr>
          <w:p w14:paraId="3AE694E3" w14:textId="77777777" w:rsidR="00DC38FD" w:rsidRPr="00D4342F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</w:tr>
    </w:tbl>
    <w:p w14:paraId="563EDD8F" w14:textId="77777777" w:rsidR="00DC38FD" w:rsidRPr="00D4342F" w:rsidRDefault="00DC38FD">
      <w:pPr>
        <w:keepNext/>
        <w:spacing w:before="120" w:after="120"/>
        <w:contextualSpacing/>
        <w:jc w:val="center"/>
        <w:rPr>
          <w:b/>
          <w:caps/>
          <w:sz w:val="28"/>
        </w:rPr>
      </w:pPr>
    </w:p>
    <w:p w14:paraId="44C69B6E" w14:textId="77777777" w:rsidR="00DC38FD" w:rsidRPr="00D4342F" w:rsidRDefault="001A05A2">
      <w:pPr>
        <w:keepNext/>
        <w:spacing w:before="120" w:after="120"/>
        <w:contextualSpacing/>
        <w:jc w:val="center"/>
        <w:outlineLvl w:val="0"/>
        <w:rPr>
          <w:b/>
          <w:caps/>
          <w:sz w:val="28"/>
        </w:rPr>
      </w:pPr>
      <w:r w:rsidRPr="00D4342F">
        <w:rPr>
          <w:b/>
          <w:caps/>
          <w:sz w:val="28"/>
        </w:rPr>
        <w:br w:type="page" w:clear="all"/>
      </w:r>
      <w:bookmarkStart w:id="108" w:name="_Toc150758397"/>
      <w:bookmarkStart w:id="109" w:name="_Toc154485450"/>
      <w:bookmarkStart w:id="110" w:name="_Toc182196514"/>
      <w:bookmarkStart w:id="111" w:name="_Toc426550028"/>
      <w:bookmarkStart w:id="112" w:name="_Toc441831512"/>
      <w:bookmarkStart w:id="113" w:name="_Toc489885611"/>
      <w:bookmarkStart w:id="114" w:name="_Toc532896192"/>
      <w:r w:rsidRPr="00D4342F">
        <w:rPr>
          <w:b/>
          <w:caps/>
          <w:sz w:val="28"/>
        </w:rPr>
        <w:lastRenderedPageBreak/>
        <w:t>ЛИСТ РЕГИСТРАЦИИ ИЗМЕНЕНИЙ</w:t>
      </w:r>
      <w:bookmarkEnd w:id="108"/>
      <w:bookmarkEnd w:id="109"/>
      <w:bookmarkEnd w:id="110"/>
      <w:bookmarkEnd w:id="111"/>
      <w:bookmarkEnd w:id="112"/>
      <w:bookmarkEnd w:id="113"/>
      <w:bookmarkEnd w:id="11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026"/>
        <w:gridCol w:w="1310"/>
        <w:gridCol w:w="1782"/>
        <w:gridCol w:w="5513"/>
      </w:tblGrid>
      <w:tr w:rsidR="00DC38FD" w:rsidRPr="000E3F34" w14:paraId="378974CE" w14:textId="77777777" w:rsidTr="000E3F34">
        <w:trPr>
          <w:trHeight w:val="544"/>
          <w:tblHeader/>
        </w:trPr>
        <w:tc>
          <w:tcPr>
            <w:tcW w:w="533" w:type="pct"/>
            <w:shd w:val="clear" w:color="auto" w:fill="E6E6E6"/>
            <w:vAlign w:val="center"/>
          </w:tcPr>
          <w:p w14:paraId="124594B2" w14:textId="77777777" w:rsidR="00DC38FD" w:rsidRPr="000E3F34" w:rsidRDefault="001A05A2">
            <w:pPr>
              <w:keepNext/>
              <w:spacing w:before="60" w:after="60"/>
              <w:ind w:left="57" w:right="57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0E3F34">
              <w:rPr>
                <w:b/>
                <w:bCs/>
                <w:sz w:val="22"/>
                <w:szCs w:val="22"/>
              </w:rPr>
              <w:t xml:space="preserve">№ </w:t>
            </w:r>
            <w:r w:rsidRPr="000E3F34">
              <w:rPr>
                <w:b/>
                <w:bCs/>
                <w:sz w:val="22"/>
                <w:szCs w:val="22"/>
              </w:rPr>
              <w:br/>
              <w:t>версии док-та</w:t>
            </w:r>
          </w:p>
        </w:tc>
        <w:tc>
          <w:tcPr>
            <w:tcW w:w="680" w:type="pct"/>
            <w:shd w:val="clear" w:color="auto" w:fill="E6E6E6"/>
            <w:vAlign w:val="center"/>
          </w:tcPr>
          <w:p w14:paraId="126619F4" w14:textId="77777777" w:rsidR="00DC38FD" w:rsidRPr="000E3F34" w:rsidRDefault="001A05A2">
            <w:pPr>
              <w:keepNext/>
              <w:spacing w:before="60" w:after="60"/>
              <w:ind w:left="57" w:right="57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0E3F34">
              <w:rPr>
                <w:b/>
                <w:bCs/>
                <w:sz w:val="22"/>
                <w:szCs w:val="22"/>
              </w:rPr>
              <w:t xml:space="preserve">Дата </w:t>
            </w:r>
            <w:r w:rsidRPr="000E3F34">
              <w:rPr>
                <w:b/>
                <w:bCs/>
                <w:sz w:val="22"/>
                <w:szCs w:val="22"/>
              </w:rPr>
              <w:br/>
              <w:t>изменения</w:t>
            </w:r>
          </w:p>
        </w:tc>
        <w:tc>
          <w:tcPr>
            <w:tcW w:w="925" w:type="pct"/>
            <w:shd w:val="clear" w:color="auto" w:fill="E6E6E6"/>
            <w:vAlign w:val="center"/>
          </w:tcPr>
          <w:p w14:paraId="71FE5C56" w14:textId="77777777" w:rsidR="00DC38FD" w:rsidRPr="000E3F34" w:rsidRDefault="001A05A2">
            <w:pPr>
              <w:keepNext/>
              <w:spacing w:before="60" w:after="60"/>
              <w:ind w:left="57" w:right="57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0E3F34">
              <w:rPr>
                <w:b/>
                <w:bCs/>
                <w:sz w:val="22"/>
                <w:szCs w:val="22"/>
              </w:rPr>
              <w:t xml:space="preserve">Автор </w:t>
            </w:r>
            <w:r w:rsidRPr="000E3F34">
              <w:rPr>
                <w:b/>
                <w:bCs/>
                <w:sz w:val="22"/>
                <w:szCs w:val="22"/>
              </w:rPr>
              <w:br/>
              <w:t>изменений</w:t>
            </w:r>
          </w:p>
        </w:tc>
        <w:tc>
          <w:tcPr>
            <w:tcW w:w="2862" w:type="pct"/>
            <w:shd w:val="clear" w:color="auto" w:fill="E6E6E6"/>
            <w:vAlign w:val="center"/>
          </w:tcPr>
          <w:p w14:paraId="46294002" w14:textId="77777777" w:rsidR="00DC38FD" w:rsidRPr="000E3F34" w:rsidRDefault="001A05A2">
            <w:pPr>
              <w:keepNext/>
              <w:spacing w:before="60" w:after="60"/>
              <w:ind w:left="57" w:right="57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0E3F34">
              <w:rPr>
                <w:b/>
                <w:bCs/>
                <w:sz w:val="22"/>
                <w:szCs w:val="22"/>
              </w:rPr>
              <w:t>Изменения</w:t>
            </w:r>
          </w:p>
        </w:tc>
      </w:tr>
      <w:tr w:rsidR="000E3F34" w:rsidRPr="000E3F34" w14:paraId="72560D77" w14:textId="77777777" w:rsidTr="000E3F34">
        <w:tc>
          <w:tcPr>
            <w:tcW w:w="533" w:type="pct"/>
          </w:tcPr>
          <w:p w14:paraId="2F52C1C7" w14:textId="629104E8" w:rsidR="000E3F34" w:rsidRPr="000E3F34" w:rsidRDefault="000E3F34" w:rsidP="000E3F34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0E3F34">
              <w:rPr>
                <w:sz w:val="22"/>
                <w:szCs w:val="22"/>
              </w:rPr>
              <w:t>1.0-35.0</w:t>
            </w:r>
          </w:p>
        </w:tc>
        <w:tc>
          <w:tcPr>
            <w:tcW w:w="680" w:type="pct"/>
          </w:tcPr>
          <w:p w14:paraId="14E0B8F3" w14:textId="7C7F827B" w:rsidR="000E3F34" w:rsidRPr="000E3F34" w:rsidRDefault="000E3F34" w:rsidP="000E3F34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0E3F34">
              <w:rPr>
                <w:sz w:val="22"/>
                <w:szCs w:val="22"/>
              </w:rPr>
              <w:t>02.12.2025</w:t>
            </w:r>
          </w:p>
        </w:tc>
        <w:tc>
          <w:tcPr>
            <w:tcW w:w="925" w:type="pct"/>
          </w:tcPr>
          <w:p w14:paraId="0C240AF6" w14:textId="02A2CB98" w:rsidR="000E3F34" w:rsidRPr="000E3F34" w:rsidRDefault="000E3F34" w:rsidP="000E3F34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0E3F34">
              <w:rPr>
                <w:sz w:val="22"/>
                <w:szCs w:val="22"/>
              </w:rPr>
              <w:t>Коршунова Н.А.</w:t>
            </w:r>
          </w:p>
        </w:tc>
        <w:tc>
          <w:tcPr>
            <w:tcW w:w="2862" w:type="pct"/>
          </w:tcPr>
          <w:p w14:paraId="5DC53A2F" w14:textId="701F671F" w:rsidR="000E3F34" w:rsidRPr="000E3F34" w:rsidRDefault="000E3F34" w:rsidP="000E3F34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0E3F34">
              <w:rPr>
                <w:sz w:val="22"/>
                <w:szCs w:val="22"/>
              </w:rPr>
              <w:t>ЛРИ версий 1.00-35.00 указан в Альбоме версии 36.0</w:t>
            </w:r>
          </w:p>
        </w:tc>
      </w:tr>
      <w:tr w:rsidR="002C6617" w:rsidRPr="000E3F34" w14:paraId="4E1B855B" w14:textId="77777777" w:rsidTr="000E3F34">
        <w:tc>
          <w:tcPr>
            <w:tcW w:w="533" w:type="pct"/>
            <w:vMerge w:val="restart"/>
          </w:tcPr>
          <w:p w14:paraId="293C4A12" w14:textId="77777777" w:rsidR="002C6617" w:rsidRPr="000E3F34" w:rsidRDefault="002C6617" w:rsidP="00300F33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0E3F34">
              <w:rPr>
                <w:sz w:val="22"/>
                <w:szCs w:val="22"/>
              </w:rPr>
              <w:t>36.00</w:t>
            </w:r>
          </w:p>
        </w:tc>
        <w:tc>
          <w:tcPr>
            <w:tcW w:w="680" w:type="pct"/>
          </w:tcPr>
          <w:p w14:paraId="08F24AF1" w14:textId="77777777" w:rsidR="002C6617" w:rsidRPr="000E3F34" w:rsidRDefault="002C6617" w:rsidP="00300F33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0E3F34">
              <w:rPr>
                <w:sz w:val="22"/>
                <w:szCs w:val="22"/>
              </w:rPr>
              <w:t>01.12.2024</w:t>
            </w:r>
          </w:p>
        </w:tc>
        <w:tc>
          <w:tcPr>
            <w:tcW w:w="925" w:type="pct"/>
          </w:tcPr>
          <w:p w14:paraId="5231AE15" w14:textId="77777777" w:rsidR="002C6617" w:rsidRPr="000E3F34" w:rsidRDefault="002C6617" w:rsidP="00300F33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0E3F34">
              <w:rPr>
                <w:sz w:val="22"/>
                <w:szCs w:val="22"/>
              </w:rPr>
              <w:t>Коршунова Н.А.</w:t>
            </w:r>
          </w:p>
        </w:tc>
        <w:tc>
          <w:tcPr>
            <w:tcW w:w="2862" w:type="pct"/>
          </w:tcPr>
          <w:p w14:paraId="56F02DC0" w14:textId="77777777" w:rsidR="002C6617" w:rsidRPr="000E3F34" w:rsidRDefault="002C6617" w:rsidP="00300F33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0E3F34">
              <w:rPr>
                <w:sz w:val="22"/>
                <w:szCs w:val="22"/>
              </w:rPr>
              <w:t>Изменения по версии АСФК 32.14.</w:t>
            </w:r>
          </w:p>
          <w:p w14:paraId="5717FB96" w14:textId="77777777" w:rsidR="002C6617" w:rsidRPr="000E3F34" w:rsidRDefault="002C6617" w:rsidP="00300F33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0E3F34">
              <w:rPr>
                <w:sz w:val="22"/>
                <w:szCs w:val="22"/>
              </w:rPr>
              <w:t>Произведена актуализация в рамках проведения предварительных испытаний функционального обновления версии 32.14.0 ППО АСФК</w:t>
            </w:r>
          </w:p>
        </w:tc>
      </w:tr>
      <w:tr w:rsidR="002C6617" w:rsidRPr="000E3F34" w14:paraId="0450CDEC" w14:textId="77777777" w:rsidTr="000E3F34">
        <w:tc>
          <w:tcPr>
            <w:tcW w:w="533" w:type="pct"/>
            <w:vMerge/>
          </w:tcPr>
          <w:p w14:paraId="2FB37235" w14:textId="77777777" w:rsidR="002C6617" w:rsidRPr="000E3F34" w:rsidRDefault="002C6617" w:rsidP="00225D7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</w:p>
        </w:tc>
        <w:tc>
          <w:tcPr>
            <w:tcW w:w="680" w:type="pct"/>
          </w:tcPr>
          <w:p w14:paraId="123120B7" w14:textId="0D1DB591" w:rsidR="002C6617" w:rsidRPr="000E3F34" w:rsidRDefault="002C6617" w:rsidP="00225D7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0E3F34">
              <w:rPr>
                <w:sz w:val="22"/>
                <w:szCs w:val="22"/>
              </w:rPr>
              <w:t>25.01.2024</w:t>
            </w:r>
          </w:p>
        </w:tc>
        <w:tc>
          <w:tcPr>
            <w:tcW w:w="925" w:type="pct"/>
          </w:tcPr>
          <w:p w14:paraId="01C0CE92" w14:textId="72CC7C5C" w:rsidR="002C6617" w:rsidRPr="000E3F34" w:rsidRDefault="002C6617" w:rsidP="00225D7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0E3F34">
              <w:rPr>
                <w:sz w:val="22"/>
                <w:szCs w:val="22"/>
              </w:rPr>
              <w:t>Сатлер М.В.</w:t>
            </w:r>
          </w:p>
        </w:tc>
        <w:tc>
          <w:tcPr>
            <w:tcW w:w="2862" w:type="pct"/>
          </w:tcPr>
          <w:p w14:paraId="577E0C9E" w14:textId="18C266A1" w:rsidR="002C6617" w:rsidRPr="000E3F34" w:rsidRDefault="002C6617" w:rsidP="00225D7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0E3F34">
              <w:rPr>
                <w:sz w:val="22"/>
                <w:szCs w:val="22"/>
              </w:rPr>
              <w:t>Дополнение 4 к Альбому 35.00</w:t>
            </w:r>
          </w:p>
          <w:p w14:paraId="5CC17275" w14:textId="29CBB76E" w:rsidR="002C6617" w:rsidRPr="000E3F34" w:rsidRDefault="002C6617" w:rsidP="00225D7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0E3F34">
              <w:rPr>
                <w:sz w:val="22"/>
                <w:szCs w:val="22"/>
              </w:rPr>
              <w:t>Для документа «Расшифровка сумм неиспользованных (внесенных через банкомат или пункт выдачи наличных денежных средств) средств» (</w:t>
            </w:r>
            <w:r w:rsidRPr="000E3F34">
              <w:rPr>
                <w:sz w:val="22"/>
                <w:szCs w:val="22"/>
                <w:lang w:val="en-US"/>
              </w:rPr>
              <w:t>TXRN</w:t>
            </w:r>
            <w:r w:rsidRPr="000E3F34">
              <w:rPr>
                <w:sz w:val="22"/>
                <w:szCs w:val="22"/>
              </w:rPr>
              <w:t>) добавлен новый маршрут, внесены изменения в примечания полей, добавлен новый необязательный блок «Расшифровка сумм неиспользованных средств (ПСБ)» (RNKBK_PSB)</w:t>
            </w:r>
          </w:p>
        </w:tc>
      </w:tr>
      <w:tr w:rsidR="002C6617" w:rsidRPr="000E3F34" w14:paraId="35B11050" w14:textId="77777777" w:rsidTr="000E3F34">
        <w:tc>
          <w:tcPr>
            <w:tcW w:w="533" w:type="pct"/>
            <w:vMerge/>
          </w:tcPr>
          <w:p w14:paraId="2F33BC57" w14:textId="77777777" w:rsidR="002C6617" w:rsidRPr="000E3F34" w:rsidRDefault="002C6617" w:rsidP="0020636A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</w:p>
        </w:tc>
        <w:tc>
          <w:tcPr>
            <w:tcW w:w="680" w:type="pct"/>
          </w:tcPr>
          <w:p w14:paraId="6ECD2C4C" w14:textId="77C6D98F" w:rsidR="002C6617" w:rsidRPr="000E3F34" w:rsidRDefault="002C6617" w:rsidP="0020636A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0E3F34">
              <w:rPr>
                <w:sz w:val="22"/>
                <w:szCs w:val="22"/>
              </w:rPr>
              <w:t>01.02.2024</w:t>
            </w:r>
          </w:p>
        </w:tc>
        <w:tc>
          <w:tcPr>
            <w:tcW w:w="925" w:type="pct"/>
          </w:tcPr>
          <w:p w14:paraId="50293F84" w14:textId="22954C12" w:rsidR="002C6617" w:rsidRPr="000E3F34" w:rsidRDefault="002C6617" w:rsidP="0020636A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0E3F34">
              <w:rPr>
                <w:sz w:val="22"/>
                <w:szCs w:val="22"/>
              </w:rPr>
              <w:t>Сатлер М.В.</w:t>
            </w:r>
          </w:p>
        </w:tc>
        <w:tc>
          <w:tcPr>
            <w:tcW w:w="2862" w:type="pct"/>
          </w:tcPr>
          <w:p w14:paraId="11AB1F40" w14:textId="77777777" w:rsidR="002C6617" w:rsidRPr="000E3F34" w:rsidRDefault="002C6617" w:rsidP="0020636A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0E3F34">
              <w:rPr>
                <w:sz w:val="22"/>
                <w:szCs w:val="22"/>
              </w:rPr>
              <w:t>Дополнение 4 к Альбому 35.00</w:t>
            </w:r>
          </w:p>
          <w:p w14:paraId="597697F9" w14:textId="25F18FDB" w:rsidR="002C6617" w:rsidRPr="000E3F34" w:rsidRDefault="002C6617" w:rsidP="0020636A">
            <w:pPr>
              <w:pStyle w:val="GOSTTablenorm"/>
              <w:rPr>
                <w:szCs w:val="22"/>
              </w:rPr>
            </w:pPr>
            <w:r w:rsidRPr="000E3F34">
              <w:rPr>
                <w:szCs w:val="22"/>
              </w:rPr>
              <w:t>Для документа «Заявка на получение наличных денег» (</w:t>
            </w:r>
            <w:r w:rsidRPr="000E3F34">
              <w:rPr>
                <w:szCs w:val="22"/>
                <w:lang w:val="en-US"/>
              </w:rPr>
              <w:t>TXZS</w:t>
            </w:r>
            <w:r w:rsidRPr="000E3F34">
              <w:rPr>
                <w:szCs w:val="22"/>
              </w:rPr>
              <w:t>) добавлен новый маршрут, внесены изменения в примечания полей, добавлен новый необязательный блок «Раздел 2. Расшифровка заявки на получение наличных денег (ПСБ)» (ZSCH2_PSB)</w:t>
            </w:r>
          </w:p>
        </w:tc>
      </w:tr>
      <w:tr w:rsidR="002C6617" w:rsidRPr="000E3F34" w14:paraId="298F985A" w14:textId="77777777" w:rsidTr="000E3F34">
        <w:tc>
          <w:tcPr>
            <w:tcW w:w="533" w:type="pct"/>
            <w:vMerge/>
          </w:tcPr>
          <w:p w14:paraId="7F7BB745" w14:textId="77777777" w:rsidR="002C6617" w:rsidRPr="000E3F34" w:rsidRDefault="002C6617" w:rsidP="00450141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</w:p>
        </w:tc>
        <w:tc>
          <w:tcPr>
            <w:tcW w:w="680" w:type="pct"/>
          </w:tcPr>
          <w:p w14:paraId="4832C29C" w14:textId="5EAFF7EB" w:rsidR="002C6617" w:rsidRPr="000E3F34" w:rsidRDefault="002C6617" w:rsidP="00450141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0E3F34">
              <w:rPr>
                <w:sz w:val="22"/>
                <w:szCs w:val="22"/>
              </w:rPr>
              <w:t>01.02.2024</w:t>
            </w:r>
          </w:p>
        </w:tc>
        <w:tc>
          <w:tcPr>
            <w:tcW w:w="925" w:type="pct"/>
          </w:tcPr>
          <w:p w14:paraId="5E60ADEA" w14:textId="1FC6D49B" w:rsidR="002C6617" w:rsidRPr="000E3F34" w:rsidRDefault="002C6617" w:rsidP="00450141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0E3F34">
              <w:rPr>
                <w:sz w:val="22"/>
                <w:szCs w:val="22"/>
              </w:rPr>
              <w:t>Сатлер М.В.</w:t>
            </w:r>
          </w:p>
        </w:tc>
        <w:tc>
          <w:tcPr>
            <w:tcW w:w="2862" w:type="pct"/>
          </w:tcPr>
          <w:p w14:paraId="0E7E7F5E" w14:textId="77777777" w:rsidR="002C6617" w:rsidRPr="000E3F34" w:rsidRDefault="002C6617" w:rsidP="00450141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0E3F34">
              <w:rPr>
                <w:sz w:val="22"/>
                <w:szCs w:val="22"/>
              </w:rPr>
              <w:t>Дополнение 4 к Альбому 35.00</w:t>
            </w:r>
          </w:p>
          <w:p w14:paraId="3DFCE2A5" w14:textId="29D6F6CE" w:rsidR="002C6617" w:rsidRPr="000E3F34" w:rsidRDefault="002C6617" w:rsidP="00450141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0E3F34">
              <w:rPr>
                <w:sz w:val="22"/>
                <w:szCs w:val="22"/>
              </w:rPr>
              <w:t>Для документа «Заявка на получение денежных средств, перечисляемых на карту» (</w:t>
            </w:r>
            <w:r w:rsidRPr="000E3F34">
              <w:rPr>
                <w:sz w:val="22"/>
                <w:szCs w:val="22"/>
                <w:lang w:val="en-US"/>
              </w:rPr>
              <w:t>TXZN</w:t>
            </w:r>
            <w:r w:rsidRPr="000E3F34">
              <w:rPr>
                <w:sz w:val="22"/>
                <w:szCs w:val="22"/>
              </w:rPr>
              <w:t>) добавлен новый маршрут, внесены изменения в примечания полей, добавлен новый необязательный блок «Раздел 2. Расшифровка заявки на получение денежных средств на карту (ПСБ)» (ZNKBK_PSB)</w:t>
            </w:r>
          </w:p>
        </w:tc>
      </w:tr>
      <w:tr w:rsidR="002C6617" w:rsidRPr="000E3F34" w14:paraId="69E26EF5" w14:textId="77777777" w:rsidTr="000E3F34">
        <w:tc>
          <w:tcPr>
            <w:tcW w:w="533" w:type="pct"/>
            <w:vMerge/>
          </w:tcPr>
          <w:p w14:paraId="09E8914B" w14:textId="77777777" w:rsidR="002C6617" w:rsidRPr="000E3F34" w:rsidRDefault="002C6617" w:rsidP="00450141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</w:p>
        </w:tc>
        <w:tc>
          <w:tcPr>
            <w:tcW w:w="680" w:type="pct"/>
          </w:tcPr>
          <w:p w14:paraId="3A1AB1F4" w14:textId="5C276B2F" w:rsidR="002C6617" w:rsidRPr="000E3F34" w:rsidRDefault="002C6617" w:rsidP="00450141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0E3F34">
              <w:rPr>
                <w:sz w:val="22"/>
                <w:szCs w:val="22"/>
              </w:rPr>
              <w:t>15.03.2024</w:t>
            </w:r>
          </w:p>
        </w:tc>
        <w:tc>
          <w:tcPr>
            <w:tcW w:w="925" w:type="pct"/>
          </w:tcPr>
          <w:p w14:paraId="2D29B0F6" w14:textId="6F47D871" w:rsidR="002C6617" w:rsidRPr="000E3F34" w:rsidRDefault="002C6617" w:rsidP="00450141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0E3F34">
              <w:rPr>
                <w:sz w:val="22"/>
                <w:szCs w:val="22"/>
              </w:rPr>
              <w:t>Коршунова Н.А.</w:t>
            </w:r>
          </w:p>
        </w:tc>
        <w:tc>
          <w:tcPr>
            <w:tcW w:w="2862" w:type="pct"/>
          </w:tcPr>
          <w:p w14:paraId="273188BF" w14:textId="77777777" w:rsidR="002C6617" w:rsidRPr="000E3F34" w:rsidRDefault="002C6617" w:rsidP="00450141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0E3F34">
              <w:rPr>
                <w:sz w:val="22"/>
                <w:szCs w:val="22"/>
              </w:rPr>
              <w:t>Дополнение 2 к Альбому 35.00</w:t>
            </w:r>
          </w:p>
          <w:p w14:paraId="3247563F" w14:textId="3257C833" w:rsidR="002C6617" w:rsidRPr="000E3F34" w:rsidRDefault="002C6617" w:rsidP="00450141">
            <w:pPr>
              <w:pStyle w:val="GOSTTablenorm"/>
              <w:rPr>
                <w:szCs w:val="22"/>
              </w:rPr>
            </w:pPr>
            <w:r w:rsidRPr="000E3F34">
              <w:rPr>
                <w:szCs w:val="22"/>
              </w:rPr>
              <w:t xml:space="preserve">Для документа «Заявка для обеспечения наличными денежными средствами в электронном виде» изменена размерность поля «Код цели (аналитический код)» на &lt;= 25 и актуализирована дополнительная информация. </w:t>
            </w:r>
          </w:p>
          <w:p w14:paraId="3376A69C" w14:textId="736F5C90" w:rsidR="002C6617" w:rsidRPr="000E3F34" w:rsidRDefault="002C6617" w:rsidP="00450141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0E3F34">
              <w:rPr>
                <w:sz w:val="22"/>
                <w:szCs w:val="22"/>
              </w:rPr>
              <w:t>Для документа «Заявка о внесении наличных денежных средств» изменена размерность поля «Код цели (аналитический код)» на &lt;= 25 и актуализирована дополнительная информация</w:t>
            </w:r>
          </w:p>
        </w:tc>
      </w:tr>
      <w:tr w:rsidR="002C6617" w:rsidRPr="000E3F34" w14:paraId="10394C08" w14:textId="77777777" w:rsidTr="000E3F34">
        <w:tc>
          <w:tcPr>
            <w:tcW w:w="533" w:type="pct"/>
            <w:vMerge/>
          </w:tcPr>
          <w:p w14:paraId="114F2E5B" w14:textId="77777777" w:rsidR="002C6617" w:rsidRPr="000E3F34" w:rsidRDefault="002C6617" w:rsidP="00450141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</w:p>
        </w:tc>
        <w:tc>
          <w:tcPr>
            <w:tcW w:w="680" w:type="pct"/>
          </w:tcPr>
          <w:p w14:paraId="25B2160D" w14:textId="68070B1F" w:rsidR="002C6617" w:rsidRPr="000E3F34" w:rsidRDefault="002C6617" w:rsidP="00450141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0E3F34">
              <w:rPr>
                <w:sz w:val="22"/>
                <w:szCs w:val="22"/>
              </w:rPr>
              <w:t>02.05.2024</w:t>
            </w:r>
          </w:p>
        </w:tc>
        <w:tc>
          <w:tcPr>
            <w:tcW w:w="925" w:type="pct"/>
          </w:tcPr>
          <w:p w14:paraId="3C04C504" w14:textId="71428537" w:rsidR="002C6617" w:rsidRPr="000E3F34" w:rsidRDefault="002C6617" w:rsidP="00450141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0E3F34">
              <w:rPr>
                <w:sz w:val="22"/>
                <w:szCs w:val="22"/>
              </w:rPr>
              <w:t>Касьян Д.Ю.</w:t>
            </w:r>
          </w:p>
        </w:tc>
        <w:tc>
          <w:tcPr>
            <w:tcW w:w="2862" w:type="pct"/>
          </w:tcPr>
          <w:p w14:paraId="309C9EFA" w14:textId="5A869A89" w:rsidR="002C6617" w:rsidRPr="000E3F34" w:rsidRDefault="002C6617" w:rsidP="00450141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0E3F34">
              <w:rPr>
                <w:sz w:val="22"/>
                <w:szCs w:val="22"/>
              </w:rPr>
              <w:t>Дополнение 2 к Альбому 35.00</w:t>
            </w:r>
          </w:p>
          <w:p w14:paraId="1E07118F" w14:textId="42E65BF6" w:rsidR="002C6617" w:rsidRPr="000E3F34" w:rsidRDefault="002C6617" w:rsidP="00450141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0E3F34">
              <w:rPr>
                <w:sz w:val="22"/>
                <w:szCs w:val="22"/>
              </w:rPr>
              <w:t>Для документов «Заявка о внесении наличных денежных средств» и «Расшифровка сумм неиспользованных (внесенных через банкомат или пункт выдачи наличных денежных средств) средств» внесены изменения в дополнительную информацию полей «Вид средств», «Код по ОКТМО»</w:t>
            </w:r>
          </w:p>
        </w:tc>
      </w:tr>
      <w:tr w:rsidR="002C6617" w:rsidRPr="000E3F34" w14:paraId="7AD59EAB" w14:textId="77777777" w:rsidTr="000E3F34">
        <w:tc>
          <w:tcPr>
            <w:tcW w:w="533" w:type="pct"/>
            <w:vMerge/>
          </w:tcPr>
          <w:p w14:paraId="26E1CB5E" w14:textId="77777777" w:rsidR="002C6617" w:rsidRPr="000E3F34" w:rsidRDefault="002C6617" w:rsidP="00450141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</w:p>
        </w:tc>
        <w:tc>
          <w:tcPr>
            <w:tcW w:w="680" w:type="pct"/>
          </w:tcPr>
          <w:p w14:paraId="3F439763" w14:textId="402DF11D" w:rsidR="002C6617" w:rsidRPr="000E3F34" w:rsidRDefault="002C6617" w:rsidP="00450141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0E3F34">
              <w:rPr>
                <w:sz w:val="22"/>
                <w:szCs w:val="22"/>
              </w:rPr>
              <w:t>20.05.2024</w:t>
            </w:r>
          </w:p>
        </w:tc>
        <w:tc>
          <w:tcPr>
            <w:tcW w:w="925" w:type="pct"/>
          </w:tcPr>
          <w:p w14:paraId="1F137A52" w14:textId="3D87B4A9" w:rsidR="002C6617" w:rsidRPr="000E3F34" w:rsidRDefault="002C6617" w:rsidP="00450141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0E3F34">
              <w:rPr>
                <w:sz w:val="22"/>
                <w:szCs w:val="22"/>
              </w:rPr>
              <w:t>Касьян Д.Ю.</w:t>
            </w:r>
          </w:p>
        </w:tc>
        <w:tc>
          <w:tcPr>
            <w:tcW w:w="2862" w:type="pct"/>
          </w:tcPr>
          <w:p w14:paraId="7BD62B7A" w14:textId="06B62135" w:rsidR="002C6617" w:rsidRPr="000E3F34" w:rsidRDefault="002C6617" w:rsidP="00450141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0E3F34">
              <w:rPr>
                <w:sz w:val="22"/>
                <w:szCs w:val="22"/>
              </w:rPr>
              <w:t>Дополнение 3 к Альбому 35.00</w:t>
            </w:r>
          </w:p>
          <w:p w14:paraId="49486EF6" w14:textId="1A2A8A0B" w:rsidR="002C6617" w:rsidRPr="000E3F34" w:rsidRDefault="002C6617" w:rsidP="00450141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0E3F34">
              <w:rPr>
                <w:sz w:val="22"/>
                <w:szCs w:val="22"/>
              </w:rPr>
              <w:t xml:space="preserve">Для документа «Заявка о внесении наличных денежных средств» блок «Расшифровка объявления на взнос наличных денег» переименован на «Расшифровка заявки» </w:t>
            </w:r>
          </w:p>
        </w:tc>
      </w:tr>
      <w:tr w:rsidR="002C6617" w:rsidRPr="000E3F34" w14:paraId="4BB7D486" w14:textId="77777777" w:rsidTr="000E3F34">
        <w:tc>
          <w:tcPr>
            <w:tcW w:w="533" w:type="pct"/>
            <w:vMerge/>
          </w:tcPr>
          <w:p w14:paraId="12C53466" w14:textId="77777777" w:rsidR="002C6617" w:rsidRPr="000E3F34" w:rsidRDefault="002C6617" w:rsidP="00450141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</w:p>
        </w:tc>
        <w:tc>
          <w:tcPr>
            <w:tcW w:w="680" w:type="pct"/>
          </w:tcPr>
          <w:p w14:paraId="3277DCEF" w14:textId="2D55FC70" w:rsidR="002C6617" w:rsidRPr="000E3F34" w:rsidRDefault="002C6617" w:rsidP="00450141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0E3F34">
              <w:rPr>
                <w:sz w:val="22"/>
                <w:szCs w:val="22"/>
                <w:lang w:val="en-US"/>
              </w:rPr>
              <w:t>27</w:t>
            </w:r>
            <w:r w:rsidRPr="000E3F34">
              <w:rPr>
                <w:sz w:val="22"/>
                <w:szCs w:val="22"/>
              </w:rPr>
              <w:t>.05.2024</w:t>
            </w:r>
          </w:p>
        </w:tc>
        <w:tc>
          <w:tcPr>
            <w:tcW w:w="925" w:type="pct"/>
          </w:tcPr>
          <w:p w14:paraId="3B639949" w14:textId="56C21101" w:rsidR="002C6617" w:rsidRPr="000E3F34" w:rsidRDefault="002C6617" w:rsidP="00450141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0E3F34">
              <w:rPr>
                <w:sz w:val="22"/>
                <w:szCs w:val="22"/>
              </w:rPr>
              <w:t>Сатлер М.В.</w:t>
            </w:r>
          </w:p>
        </w:tc>
        <w:tc>
          <w:tcPr>
            <w:tcW w:w="2862" w:type="pct"/>
          </w:tcPr>
          <w:p w14:paraId="17AD2332" w14:textId="77777777" w:rsidR="002C6617" w:rsidRPr="000E3F34" w:rsidRDefault="002C6617" w:rsidP="00450141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0E3F34">
              <w:rPr>
                <w:sz w:val="22"/>
                <w:szCs w:val="22"/>
              </w:rPr>
              <w:t>Дополнение 3 к Альбому 35.00</w:t>
            </w:r>
          </w:p>
          <w:p w14:paraId="76FC64E6" w14:textId="6E13412B" w:rsidR="002C6617" w:rsidRPr="000E3F34" w:rsidRDefault="002C6617" w:rsidP="00450141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0E3F34">
              <w:rPr>
                <w:sz w:val="22"/>
                <w:szCs w:val="22"/>
              </w:rPr>
              <w:t>Для документа «Расшифровка сумм неиспользованных (внесенных через банкомат или пункт выдачи наличных денежных средств) средств» (TXRN) блок «Раздел 2. Расшифровка заявки на получение наличных денег» (RNKBK) переименован на «Расшифровка документа»</w:t>
            </w:r>
          </w:p>
        </w:tc>
      </w:tr>
      <w:tr w:rsidR="002C6617" w:rsidRPr="000E3F34" w14:paraId="6722A170" w14:textId="77777777" w:rsidTr="000E3F34">
        <w:tc>
          <w:tcPr>
            <w:tcW w:w="533" w:type="pct"/>
            <w:vMerge/>
          </w:tcPr>
          <w:p w14:paraId="1DC790DB" w14:textId="77777777" w:rsidR="002C6617" w:rsidRPr="000E3F34" w:rsidRDefault="002C6617" w:rsidP="00450141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</w:p>
        </w:tc>
        <w:tc>
          <w:tcPr>
            <w:tcW w:w="680" w:type="pct"/>
          </w:tcPr>
          <w:p w14:paraId="0C0CD6C3" w14:textId="73B8030F" w:rsidR="002C6617" w:rsidRPr="000E3F34" w:rsidRDefault="002C6617" w:rsidP="00450141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0E3F34">
              <w:rPr>
                <w:sz w:val="22"/>
                <w:szCs w:val="22"/>
              </w:rPr>
              <w:t>27.05.2024</w:t>
            </w:r>
          </w:p>
        </w:tc>
        <w:tc>
          <w:tcPr>
            <w:tcW w:w="925" w:type="pct"/>
          </w:tcPr>
          <w:p w14:paraId="6397A8F7" w14:textId="755A3AC6" w:rsidR="002C6617" w:rsidRPr="000E3F34" w:rsidRDefault="002C6617" w:rsidP="00450141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0E3F34">
              <w:rPr>
                <w:sz w:val="22"/>
                <w:szCs w:val="22"/>
              </w:rPr>
              <w:t>Касьян Д.Ю.</w:t>
            </w:r>
          </w:p>
        </w:tc>
        <w:tc>
          <w:tcPr>
            <w:tcW w:w="2862" w:type="pct"/>
          </w:tcPr>
          <w:p w14:paraId="682C02DD" w14:textId="77777777" w:rsidR="002C6617" w:rsidRPr="000E3F34" w:rsidRDefault="002C6617" w:rsidP="00450141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0E3F34">
              <w:rPr>
                <w:sz w:val="22"/>
                <w:szCs w:val="22"/>
              </w:rPr>
              <w:t>Дополнение 3 к Альбому 35.00</w:t>
            </w:r>
          </w:p>
          <w:p w14:paraId="4C39F96D" w14:textId="218DC687" w:rsidR="002C6617" w:rsidRPr="000E3F34" w:rsidRDefault="002C6617" w:rsidP="00450141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0E3F34">
              <w:rPr>
                <w:sz w:val="22"/>
                <w:szCs w:val="22"/>
              </w:rPr>
              <w:t>Для документа «Расшифровка сумм неиспользованных (внесенных через банкомат или пункт выдачи наличных денежных средств) средств» скорректирована дополнительная информация поля «Вид средств»</w:t>
            </w:r>
          </w:p>
        </w:tc>
      </w:tr>
      <w:tr w:rsidR="002C6617" w:rsidRPr="000E3F34" w14:paraId="34488F29" w14:textId="77777777" w:rsidTr="000E3F34">
        <w:tc>
          <w:tcPr>
            <w:tcW w:w="533" w:type="pct"/>
            <w:vMerge/>
          </w:tcPr>
          <w:p w14:paraId="200B6383" w14:textId="77777777" w:rsidR="002C6617" w:rsidRPr="000E3F34" w:rsidRDefault="002C6617" w:rsidP="00450141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</w:p>
        </w:tc>
        <w:tc>
          <w:tcPr>
            <w:tcW w:w="680" w:type="pct"/>
          </w:tcPr>
          <w:p w14:paraId="6FF5696F" w14:textId="56BBE96D" w:rsidR="002C6617" w:rsidRPr="000E3F34" w:rsidRDefault="002C6617" w:rsidP="00450141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0E3F34">
              <w:rPr>
                <w:sz w:val="22"/>
                <w:szCs w:val="22"/>
              </w:rPr>
              <w:t>27.05.2024</w:t>
            </w:r>
          </w:p>
        </w:tc>
        <w:tc>
          <w:tcPr>
            <w:tcW w:w="925" w:type="pct"/>
          </w:tcPr>
          <w:p w14:paraId="34DAC727" w14:textId="01F6E0BB" w:rsidR="002C6617" w:rsidRPr="000E3F34" w:rsidRDefault="002C6617" w:rsidP="00450141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0E3F34">
              <w:rPr>
                <w:sz w:val="22"/>
                <w:szCs w:val="22"/>
              </w:rPr>
              <w:t>Касьян Д.Ю.</w:t>
            </w:r>
          </w:p>
        </w:tc>
        <w:tc>
          <w:tcPr>
            <w:tcW w:w="2862" w:type="pct"/>
          </w:tcPr>
          <w:p w14:paraId="2B2A5A0C" w14:textId="77777777" w:rsidR="002C6617" w:rsidRPr="000E3F34" w:rsidRDefault="002C6617" w:rsidP="00450141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0E3F34">
              <w:rPr>
                <w:sz w:val="22"/>
                <w:szCs w:val="22"/>
              </w:rPr>
              <w:t>Дополнение 4 к Альбому 35.00</w:t>
            </w:r>
          </w:p>
          <w:p w14:paraId="4816F883" w14:textId="77180926" w:rsidR="002C6617" w:rsidRPr="000E3F34" w:rsidRDefault="002C6617" w:rsidP="00450141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0E3F34">
              <w:rPr>
                <w:sz w:val="22"/>
                <w:szCs w:val="22"/>
              </w:rPr>
              <w:t>Для документа «Расшифровка сумм неиспользованных (внесенных через банкомат или пункт выдачи наличных денежных средств) средств» скорректирована дополнительная информация поля «Вид средств»</w:t>
            </w:r>
          </w:p>
        </w:tc>
      </w:tr>
      <w:tr w:rsidR="002C6617" w:rsidRPr="000E3F34" w14:paraId="68AAF4DC" w14:textId="77777777" w:rsidTr="000E3F34">
        <w:tc>
          <w:tcPr>
            <w:tcW w:w="533" w:type="pct"/>
            <w:vMerge/>
          </w:tcPr>
          <w:p w14:paraId="2AA9C566" w14:textId="77777777" w:rsidR="002C6617" w:rsidRPr="000E3F34" w:rsidRDefault="002C6617" w:rsidP="00450141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</w:p>
        </w:tc>
        <w:tc>
          <w:tcPr>
            <w:tcW w:w="680" w:type="pct"/>
          </w:tcPr>
          <w:p w14:paraId="4E06A150" w14:textId="61DA4A6B" w:rsidR="002C6617" w:rsidRPr="000E3F34" w:rsidRDefault="002C6617" w:rsidP="00450141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0E3F34">
              <w:rPr>
                <w:sz w:val="22"/>
                <w:szCs w:val="22"/>
                <w:lang w:val="en-US"/>
              </w:rPr>
              <w:t>27</w:t>
            </w:r>
            <w:r w:rsidRPr="000E3F34">
              <w:rPr>
                <w:sz w:val="22"/>
                <w:szCs w:val="22"/>
              </w:rPr>
              <w:t>.05.2024</w:t>
            </w:r>
          </w:p>
        </w:tc>
        <w:tc>
          <w:tcPr>
            <w:tcW w:w="925" w:type="pct"/>
          </w:tcPr>
          <w:p w14:paraId="6F6749EF" w14:textId="0E65E5FC" w:rsidR="002C6617" w:rsidRPr="000E3F34" w:rsidRDefault="002C6617" w:rsidP="00450141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0E3F34">
              <w:rPr>
                <w:sz w:val="22"/>
                <w:szCs w:val="22"/>
              </w:rPr>
              <w:t>Сатлер М.В.</w:t>
            </w:r>
          </w:p>
        </w:tc>
        <w:tc>
          <w:tcPr>
            <w:tcW w:w="2862" w:type="pct"/>
          </w:tcPr>
          <w:p w14:paraId="6A4AA69A" w14:textId="3BC64F32" w:rsidR="002C6617" w:rsidRPr="000E3F34" w:rsidRDefault="002C6617" w:rsidP="00450141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0E3F34">
              <w:rPr>
                <w:sz w:val="22"/>
                <w:szCs w:val="22"/>
              </w:rPr>
              <w:t>Дополнение 4 к Альбому 35.00</w:t>
            </w:r>
          </w:p>
          <w:p w14:paraId="688C47CA" w14:textId="76349DD4" w:rsidR="002C6617" w:rsidRPr="000E3F34" w:rsidRDefault="002C6617" w:rsidP="00450141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0E3F34">
              <w:rPr>
                <w:sz w:val="22"/>
                <w:szCs w:val="22"/>
              </w:rPr>
              <w:t>Для документа «Расшифровка сумм неиспользованных (внесенных через банкомат или пункт выдачи наличных денежных средств) средств» (TXRN) блок «Раздел 2. Расшифровка заявки на получение наличных денег» (RNKBK) переименован на «Расшифровка документа»</w:t>
            </w:r>
          </w:p>
        </w:tc>
      </w:tr>
      <w:tr w:rsidR="002C6617" w:rsidRPr="000E3F34" w14:paraId="3A12A055" w14:textId="77777777" w:rsidTr="000E3F34">
        <w:tc>
          <w:tcPr>
            <w:tcW w:w="533" w:type="pct"/>
            <w:vMerge/>
          </w:tcPr>
          <w:p w14:paraId="662F1CD8" w14:textId="77777777" w:rsidR="002C6617" w:rsidRPr="000E3F34" w:rsidRDefault="002C6617" w:rsidP="00450141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</w:p>
        </w:tc>
        <w:tc>
          <w:tcPr>
            <w:tcW w:w="680" w:type="pct"/>
          </w:tcPr>
          <w:p w14:paraId="38728487" w14:textId="4F225F1F" w:rsidR="002C6617" w:rsidRPr="000E3F34" w:rsidRDefault="002C6617" w:rsidP="00450141">
            <w:pPr>
              <w:spacing w:before="60" w:after="60"/>
              <w:ind w:left="57" w:right="57"/>
              <w:contextualSpacing/>
              <w:rPr>
                <w:sz w:val="22"/>
                <w:szCs w:val="22"/>
                <w:lang w:val="en-US"/>
              </w:rPr>
            </w:pPr>
            <w:r w:rsidRPr="000E3F34">
              <w:rPr>
                <w:sz w:val="22"/>
                <w:szCs w:val="22"/>
              </w:rPr>
              <w:t>13.08.2024</w:t>
            </w:r>
          </w:p>
        </w:tc>
        <w:tc>
          <w:tcPr>
            <w:tcW w:w="925" w:type="pct"/>
          </w:tcPr>
          <w:p w14:paraId="1C5304C3" w14:textId="74A7F56F" w:rsidR="002C6617" w:rsidRPr="000E3F34" w:rsidRDefault="002C6617" w:rsidP="00450141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0E3F34">
              <w:rPr>
                <w:sz w:val="22"/>
                <w:szCs w:val="22"/>
              </w:rPr>
              <w:t>Сатлер М.В.</w:t>
            </w:r>
          </w:p>
        </w:tc>
        <w:tc>
          <w:tcPr>
            <w:tcW w:w="2862" w:type="pct"/>
          </w:tcPr>
          <w:p w14:paraId="6509CA17" w14:textId="77777777" w:rsidR="002C6617" w:rsidRPr="000E3F34" w:rsidRDefault="002C6617" w:rsidP="00450141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0E3F34">
              <w:rPr>
                <w:sz w:val="22"/>
                <w:szCs w:val="22"/>
              </w:rPr>
              <w:t>Дополнение 4 к Альбому 35.00</w:t>
            </w:r>
          </w:p>
          <w:p w14:paraId="37EA7EE3" w14:textId="6740E5D7" w:rsidR="002C6617" w:rsidRPr="000E3F34" w:rsidRDefault="002C6617" w:rsidP="00450141">
            <w:pPr>
              <w:pStyle w:val="GOSTTablenorm"/>
              <w:rPr>
                <w:szCs w:val="22"/>
              </w:rPr>
            </w:pPr>
            <w:r w:rsidRPr="000E3F34">
              <w:rPr>
                <w:szCs w:val="22"/>
              </w:rPr>
              <w:t>Для документа «Заявление на получение карт» (</w:t>
            </w:r>
            <w:r w:rsidRPr="000E3F34">
              <w:rPr>
                <w:szCs w:val="22"/>
                <w:lang w:val="en-US"/>
              </w:rPr>
              <w:t>TXZL</w:t>
            </w:r>
            <w:r w:rsidRPr="000E3F34">
              <w:rPr>
                <w:szCs w:val="22"/>
              </w:rPr>
              <w:t>) добавлено новое поле «Примечание» (</w:t>
            </w:r>
            <w:r w:rsidRPr="000E3F34">
              <w:rPr>
                <w:szCs w:val="22"/>
                <w:lang w:val="en-US"/>
              </w:rPr>
              <w:t>NOTE</w:t>
            </w:r>
            <w:r w:rsidRPr="000E3F34">
              <w:rPr>
                <w:szCs w:val="22"/>
              </w:rPr>
              <w:t>). Внесены изменения в макет файла в части добавления маркера вышестоящего блока (</w:t>
            </w:r>
            <w:r w:rsidRPr="000E3F34">
              <w:rPr>
                <w:szCs w:val="22"/>
                <w:lang w:val="en-US"/>
              </w:rPr>
              <w:t>ZL</w:t>
            </w:r>
            <w:r w:rsidRPr="000E3F34">
              <w:rPr>
                <w:szCs w:val="22"/>
              </w:rPr>
              <w:t>) для блока «Информация о получателях карт» (ZLSTR)</w:t>
            </w:r>
          </w:p>
        </w:tc>
      </w:tr>
      <w:tr w:rsidR="002C6617" w:rsidRPr="000E3F34" w14:paraId="427B4DBF" w14:textId="77777777" w:rsidTr="000E3F34">
        <w:tc>
          <w:tcPr>
            <w:tcW w:w="533" w:type="pct"/>
            <w:vMerge/>
          </w:tcPr>
          <w:p w14:paraId="239892C4" w14:textId="77777777" w:rsidR="002C6617" w:rsidRPr="000E3F34" w:rsidRDefault="002C6617" w:rsidP="00450141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</w:p>
        </w:tc>
        <w:tc>
          <w:tcPr>
            <w:tcW w:w="680" w:type="pct"/>
          </w:tcPr>
          <w:p w14:paraId="2F43412C" w14:textId="1CEA2912" w:rsidR="002C6617" w:rsidRPr="000E3F34" w:rsidRDefault="002C6617" w:rsidP="00450141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0E3F34">
              <w:rPr>
                <w:sz w:val="22"/>
                <w:szCs w:val="22"/>
              </w:rPr>
              <w:t>13.08.2024</w:t>
            </w:r>
          </w:p>
        </w:tc>
        <w:tc>
          <w:tcPr>
            <w:tcW w:w="925" w:type="pct"/>
          </w:tcPr>
          <w:p w14:paraId="4227F1E7" w14:textId="5E36604B" w:rsidR="002C6617" w:rsidRPr="000E3F34" w:rsidRDefault="002C6617" w:rsidP="00450141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0E3F34">
              <w:rPr>
                <w:sz w:val="22"/>
                <w:szCs w:val="22"/>
              </w:rPr>
              <w:t>Сатлер М.В.</w:t>
            </w:r>
          </w:p>
        </w:tc>
        <w:tc>
          <w:tcPr>
            <w:tcW w:w="2862" w:type="pct"/>
          </w:tcPr>
          <w:p w14:paraId="19C6CD0E" w14:textId="77777777" w:rsidR="002C6617" w:rsidRPr="000E3F34" w:rsidRDefault="002C6617" w:rsidP="00450141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0E3F34">
              <w:rPr>
                <w:sz w:val="22"/>
                <w:szCs w:val="22"/>
              </w:rPr>
              <w:t>Дополнение 4 к Альбому 35.00</w:t>
            </w:r>
          </w:p>
          <w:p w14:paraId="1177F83F" w14:textId="40F426A3" w:rsidR="002C6617" w:rsidRPr="000E3F34" w:rsidRDefault="002C6617" w:rsidP="00450141">
            <w:pPr>
              <w:pStyle w:val="GOSTTablenorm"/>
              <w:rPr>
                <w:szCs w:val="22"/>
              </w:rPr>
            </w:pPr>
            <w:r w:rsidRPr="000E3F34">
              <w:rPr>
                <w:szCs w:val="22"/>
              </w:rPr>
              <w:t>Для документа «Заявка о внесении наличных денежных средств» (</w:t>
            </w:r>
            <w:r w:rsidRPr="000E3F34">
              <w:rPr>
                <w:szCs w:val="22"/>
                <w:lang w:val="en-US"/>
              </w:rPr>
              <w:t>TXOC</w:t>
            </w:r>
            <w:r w:rsidRPr="000E3F34">
              <w:rPr>
                <w:szCs w:val="22"/>
              </w:rPr>
              <w:t>) и «Заявка для обеспечения наличными денежными средствами в электронном виде» (</w:t>
            </w:r>
            <w:r w:rsidRPr="000E3F34">
              <w:rPr>
                <w:szCs w:val="22"/>
                <w:lang w:val="en-US"/>
              </w:rPr>
              <w:t>TXZP</w:t>
            </w:r>
            <w:r w:rsidRPr="000E3F34">
              <w:rPr>
                <w:szCs w:val="22"/>
              </w:rPr>
              <w:t>) внесены изменения в Дополнительную информацию поля «Примечание» (</w:t>
            </w:r>
            <w:r w:rsidRPr="000E3F34">
              <w:rPr>
                <w:szCs w:val="22"/>
                <w:lang w:val="en-US"/>
              </w:rPr>
              <w:t>NOTE</w:t>
            </w:r>
            <w:r w:rsidRPr="000E3F34">
              <w:rPr>
                <w:szCs w:val="22"/>
              </w:rPr>
              <w:t>)</w:t>
            </w:r>
          </w:p>
        </w:tc>
      </w:tr>
      <w:tr w:rsidR="002C6617" w:rsidRPr="000E3F34" w14:paraId="0590F10F" w14:textId="77777777" w:rsidTr="000E3F34">
        <w:tc>
          <w:tcPr>
            <w:tcW w:w="533" w:type="pct"/>
            <w:vMerge/>
          </w:tcPr>
          <w:p w14:paraId="3CB9F8AA" w14:textId="77777777" w:rsidR="002C6617" w:rsidRPr="000E3F34" w:rsidRDefault="002C6617" w:rsidP="00450141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</w:p>
        </w:tc>
        <w:tc>
          <w:tcPr>
            <w:tcW w:w="680" w:type="pct"/>
          </w:tcPr>
          <w:p w14:paraId="458572CA" w14:textId="3191E001" w:rsidR="002C6617" w:rsidRPr="000E3F34" w:rsidRDefault="002C6617" w:rsidP="00450141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0E3F34">
              <w:rPr>
                <w:sz w:val="22"/>
                <w:szCs w:val="22"/>
              </w:rPr>
              <w:t>18.12.2024</w:t>
            </w:r>
          </w:p>
        </w:tc>
        <w:tc>
          <w:tcPr>
            <w:tcW w:w="925" w:type="pct"/>
          </w:tcPr>
          <w:p w14:paraId="2B9191D7" w14:textId="63A2B16E" w:rsidR="002C6617" w:rsidRPr="000E3F34" w:rsidRDefault="002C6617" w:rsidP="00450141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0E3F34">
              <w:rPr>
                <w:sz w:val="22"/>
                <w:szCs w:val="22"/>
              </w:rPr>
              <w:t>Касьян Д.Ю.</w:t>
            </w:r>
          </w:p>
        </w:tc>
        <w:tc>
          <w:tcPr>
            <w:tcW w:w="2862" w:type="pct"/>
          </w:tcPr>
          <w:p w14:paraId="0A94B283" w14:textId="743C4C49" w:rsidR="002C6617" w:rsidRPr="000E3F34" w:rsidRDefault="00560B36" w:rsidP="00450141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0E3F34">
              <w:rPr>
                <w:sz w:val="22"/>
                <w:szCs w:val="22"/>
              </w:rPr>
              <w:t>Актуализирован НПА в таблице «Описание типов (маркеров) документов»</w:t>
            </w:r>
          </w:p>
        </w:tc>
      </w:tr>
      <w:tr w:rsidR="000E3F34" w:rsidRPr="000E3F34" w14:paraId="2EAAF3BC" w14:textId="77777777" w:rsidTr="000E3F34">
        <w:tc>
          <w:tcPr>
            <w:tcW w:w="533" w:type="pct"/>
          </w:tcPr>
          <w:p w14:paraId="531DFBE9" w14:textId="18D6E2B3" w:rsidR="000E3F34" w:rsidRPr="000E3F34" w:rsidRDefault="000E3F34" w:rsidP="000E3F34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0E3F34">
              <w:rPr>
                <w:sz w:val="22"/>
                <w:szCs w:val="22"/>
              </w:rPr>
              <w:t>37.0</w:t>
            </w:r>
          </w:p>
        </w:tc>
        <w:tc>
          <w:tcPr>
            <w:tcW w:w="680" w:type="pct"/>
          </w:tcPr>
          <w:p w14:paraId="4055FBE0" w14:textId="06C3AD9F" w:rsidR="000E3F34" w:rsidRPr="000E3F34" w:rsidRDefault="000E3F34" w:rsidP="000E3F34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0E3F34">
              <w:rPr>
                <w:sz w:val="22"/>
                <w:szCs w:val="22"/>
              </w:rPr>
              <w:t>02.12.2025</w:t>
            </w:r>
          </w:p>
        </w:tc>
        <w:tc>
          <w:tcPr>
            <w:tcW w:w="925" w:type="pct"/>
          </w:tcPr>
          <w:p w14:paraId="3DAC9F3C" w14:textId="1BE84FE8" w:rsidR="000E3F34" w:rsidRPr="000E3F34" w:rsidRDefault="000E3F34" w:rsidP="000E3F34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0E3F34">
              <w:rPr>
                <w:sz w:val="22"/>
                <w:szCs w:val="22"/>
              </w:rPr>
              <w:t>Коршунова Н.А.</w:t>
            </w:r>
          </w:p>
        </w:tc>
        <w:tc>
          <w:tcPr>
            <w:tcW w:w="2862" w:type="pct"/>
          </w:tcPr>
          <w:p w14:paraId="3A4E3207" w14:textId="77777777" w:rsidR="000E3F34" w:rsidRPr="000E3F34" w:rsidRDefault="000E3F34" w:rsidP="000E3F34">
            <w:pPr>
              <w:pStyle w:val="OTRNameTable11"/>
            </w:pPr>
            <w:r w:rsidRPr="000E3F34">
              <w:t>Изменения по версии АСФК 32.16.</w:t>
            </w:r>
          </w:p>
          <w:p w14:paraId="226598FD" w14:textId="64E1F99A" w:rsidR="000E3F34" w:rsidRPr="000E3F34" w:rsidRDefault="000E3F34" w:rsidP="000E3F34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0E3F34">
              <w:rPr>
                <w:sz w:val="22"/>
                <w:szCs w:val="22"/>
              </w:rPr>
              <w:t>Произведена актуализация в рамках проведения предварительных испытаний функционального обновления версии 32.16.0 ППО АСФК</w:t>
            </w:r>
          </w:p>
        </w:tc>
      </w:tr>
    </w:tbl>
    <w:p w14:paraId="10D7C210" w14:textId="77777777" w:rsidR="00DC38FD" w:rsidRDefault="00DC38FD">
      <w:pPr>
        <w:pStyle w:val="OTRMaketCode"/>
        <w:rPr>
          <w:lang w:val="ru-RU"/>
        </w:rPr>
      </w:pPr>
    </w:p>
    <w:sectPr w:rsidR="00DC38FD" w:rsidSect="00AC5D18">
      <w:pgSz w:w="11909" w:h="16834"/>
      <w:pgMar w:top="1134" w:right="567" w:bottom="851" w:left="1701" w:header="567" w:footer="284" w:gutter="0"/>
      <w:cols w:space="6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47CF2C" w14:textId="77777777" w:rsidR="00F741CD" w:rsidRDefault="00F741CD">
      <w:r>
        <w:separator/>
      </w:r>
    </w:p>
    <w:p w14:paraId="7AE39D8D" w14:textId="77777777" w:rsidR="00F741CD" w:rsidRDefault="00F741CD"/>
  </w:endnote>
  <w:endnote w:type="continuationSeparator" w:id="0">
    <w:p w14:paraId="32FF9E39" w14:textId="77777777" w:rsidR="00F741CD" w:rsidRDefault="00F741CD">
      <w:r>
        <w:continuationSeparator/>
      </w:r>
    </w:p>
    <w:p w14:paraId="1365C7ED" w14:textId="77777777" w:rsidR="00F741CD" w:rsidRDefault="00F741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Полужирный">
    <w:panose1 w:val="02020803070505020304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4794CF" w14:textId="77777777" w:rsidR="00AC5F96" w:rsidRDefault="00AC5F96">
    <w:pPr>
      <w:pStyle w:val="OTRFootercenter"/>
    </w:pPr>
    <w:r>
      <w:t>2025</w:t>
    </w:r>
    <w:r>
      <w:rPr>
        <w:lang w:val="en-US"/>
      </w:rPr>
      <w:t xml:space="preserve"> </w:t>
    </w:r>
    <w:r>
      <w:t>г.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9A53DB" w14:textId="77777777" w:rsidR="00AC5F96" w:rsidRDefault="00AC5F96">
    <w:pPr>
      <w:pStyle w:val="af0"/>
      <w:jc w:val="right"/>
      <w:rPr>
        <w:rFonts w:ascii="Arial" w:hAnsi="Arial" w:cs="Arial"/>
        <w:b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CB3BF5" w14:textId="77777777" w:rsidR="00F741CD" w:rsidRDefault="00F741CD">
      <w:r>
        <w:separator/>
      </w:r>
    </w:p>
    <w:p w14:paraId="46C7E52B" w14:textId="77777777" w:rsidR="00F741CD" w:rsidRDefault="00F741CD"/>
  </w:footnote>
  <w:footnote w:type="continuationSeparator" w:id="0">
    <w:p w14:paraId="50FBA464" w14:textId="77777777" w:rsidR="00F741CD" w:rsidRDefault="00F741CD">
      <w:r>
        <w:continuationSeparator/>
      </w:r>
    </w:p>
    <w:p w14:paraId="60DE72B5" w14:textId="77777777" w:rsidR="00F741CD" w:rsidRDefault="00F741C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2118"/>
      <w:gridCol w:w="6113"/>
      <w:gridCol w:w="1380"/>
    </w:tblGrid>
    <w:tr w:rsidR="00AC5F96" w14:paraId="3A5D4CDD" w14:textId="77777777" w:rsidTr="00861544">
      <w:trPr>
        <w:cantSplit/>
        <w:trHeight w:val="20"/>
      </w:trPr>
      <w:tc>
        <w:tcPr>
          <w:tcW w:w="2089" w:type="dxa"/>
          <w:tcBorders>
            <w:top w:val="single" w:sz="12" w:space="0" w:color="auto"/>
            <w:bottom w:val="single" w:sz="12" w:space="0" w:color="auto"/>
          </w:tcBorders>
          <w:vAlign w:val="center"/>
        </w:tcPr>
        <w:p w14:paraId="5A0A5DA2" w14:textId="77777777" w:rsidR="00AC5F96" w:rsidRDefault="00AC5F96">
          <w:pPr>
            <w:rPr>
              <w:rFonts w:eastAsia="Calibri"/>
              <w:color w:val="000000"/>
              <w:sz w:val="20"/>
              <w:szCs w:val="28"/>
            </w:rPr>
          </w:pPr>
          <w:r>
            <w:rPr>
              <w:rFonts w:eastAsia="Calibri"/>
              <w:color w:val="000000"/>
              <w:sz w:val="20"/>
              <w:szCs w:val="28"/>
            </w:rPr>
            <w:t>Наименование ИС:</w:t>
          </w:r>
        </w:p>
      </w:tc>
      <w:tc>
        <w:tcPr>
          <w:tcW w:w="739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5AB70590" w14:textId="77777777" w:rsidR="00AC5F96" w:rsidRDefault="00AC5F96">
          <w:pPr>
            <w:rPr>
              <w:rFonts w:eastAsia="Calibri"/>
              <w:color w:val="000000"/>
              <w:sz w:val="20"/>
              <w:szCs w:val="28"/>
            </w:rPr>
          </w:pPr>
          <w:r>
            <w:rPr>
              <w:color w:val="000000"/>
              <w:sz w:val="20"/>
              <w:szCs w:val="28"/>
            </w:rPr>
            <w:t xml:space="preserve">Автоматизированная система Федерального казначейства, </w:t>
          </w:r>
          <w:r w:rsidRPr="00E407C9">
            <w:rPr>
              <w:color w:val="000000"/>
              <w:sz w:val="20"/>
              <w:szCs w:val="28"/>
            </w:rPr>
            <w:t>Государственная интегрированная информационная система управления общественными финансами «Электронный бюджет»</w:t>
          </w:r>
        </w:p>
      </w:tc>
    </w:tr>
    <w:tr w:rsidR="00AC5F96" w14:paraId="10084479" w14:textId="77777777" w:rsidTr="00861544">
      <w:trPr>
        <w:cantSplit/>
        <w:trHeight w:val="20"/>
      </w:trPr>
      <w:tc>
        <w:tcPr>
          <w:tcW w:w="2089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285A952D" w14:textId="77777777" w:rsidR="00AC5F96" w:rsidRDefault="00AC5F96">
          <w:pPr>
            <w:rPr>
              <w:rFonts w:eastAsia="Calibri"/>
              <w:color w:val="000000"/>
              <w:sz w:val="20"/>
              <w:szCs w:val="28"/>
            </w:rPr>
          </w:pPr>
          <w:r>
            <w:rPr>
              <w:rFonts w:eastAsia="Calibri"/>
              <w:color w:val="000000"/>
              <w:sz w:val="20"/>
              <w:szCs w:val="28"/>
            </w:rPr>
            <w:t>Название документа:</w:t>
          </w:r>
        </w:p>
      </w:tc>
      <w:tc>
        <w:tcPr>
          <w:tcW w:w="739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36199F7D" w14:textId="77777777" w:rsidR="00AC5F96" w:rsidRDefault="00AC5F96">
          <w:pPr>
            <w:rPr>
              <w:rFonts w:eastAsia="Calibri"/>
              <w:color w:val="000000"/>
              <w:sz w:val="20"/>
              <w:szCs w:val="28"/>
            </w:rPr>
          </w:pPr>
          <w:r>
            <w:rPr>
              <w:color w:val="000000"/>
              <w:sz w:val="20"/>
              <w:szCs w:val="28"/>
            </w:rPr>
            <w:t>Требования к форматам обмена, используемым при информационном взаимодействии между территориальными органами Федерального казначейства и участниками бюджетного процесса, неучастниками бюджетного процесса, бюджетными учреждениями, автономными учреждениями, Счетной палатой</w:t>
          </w:r>
        </w:p>
      </w:tc>
    </w:tr>
    <w:tr w:rsidR="00AC5F96" w14:paraId="64C80188" w14:textId="77777777" w:rsidTr="00861544">
      <w:trPr>
        <w:cantSplit/>
        <w:trHeight w:val="20"/>
      </w:trPr>
      <w:tc>
        <w:tcPr>
          <w:tcW w:w="2089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28378311" w14:textId="77777777" w:rsidR="00AC5F96" w:rsidRDefault="00AC5F96">
          <w:pPr>
            <w:rPr>
              <w:rFonts w:eastAsia="Calibri"/>
              <w:color w:val="000000"/>
              <w:sz w:val="20"/>
              <w:szCs w:val="28"/>
            </w:rPr>
          </w:pPr>
          <w:r>
            <w:rPr>
              <w:rFonts w:eastAsia="Calibri"/>
              <w:color w:val="000000"/>
              <w:sz w:val="20"/>
              <w:szCs w:val="28"/>
            </w:rPr>
            <w:t>Код документа:</w:t>
          </w:r>
        </w:p>
      </w:tc>
      <w:tc>
        <w:tcPr>
          <w:tcW w:w="6032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74ABE3FC" w14:textId="77777777" w:rsidR="00AC5F96" w:rsidRDefault="00AC5F96">
          <w:pPr>
            <w:rPr>
              <w:rFonts w:eastAsia="Calibri"/>
              <w:color w:val="000000"/>
              <w:sz w:val="20"/>
              <w:szCs w:val="28"/>
            </w:rPr>
          </w:pPr>
          <w:r>
            <w:rPr>
              <w:rFonts w:eastAsia="Calibri"/>
              <w:color w:val="000000"/>
              <w:sz w:val="20"/>
              <w:szCs w:val="28"/>
            </w:rPr>
            <w:fldChar w:fldCharType="begin"/>
          </w:r>
          <w:r>
            <w:rPr>
              <w:rFonts w:eastAsia="Calibri"/>
              <w:color w:val="000000"/>
              <w:sz w:val="20"/>
              <w:szCs w:val="28"/>
            </w:rPr>
            <w:instrText xml:space="preserve"> DOCPROPERTY  DocCode  \* MERGEFORMAT </w:instrText>
          </w:r>
          <w:r>
            <w:rPr>
              <w:rFonts w:eastAsia="Calibri"/>
              <w:color w:val="000000"/>
              <w:sz w:val="20"/>
              <w:szCs w:val="28"/>
            </w:rPr>
            <w:fldChar w:fldCharType="separate"/>
          </w:r>
          <w:r w:rsidR="000E3F34">
            <w:rPr>
              <w:rFonts w:eastAsia="Calibri"/>
              <w:color w:val="000000"/>
              <w:sz w:val="20"/>
              <w:szCs w:val="28"/>
            </w:rPr>
            <w:t>54819512.09.01,00(02,00).ТФ.014-37.00 1(2,5)</w:t>
          </w:r>
          <w:r>
            <w:rPr>
              <w:rFonts w:eastAsia="Calibri"/>
              <w:color w:val="000000"/>
              <w:sz w:val="20"/>
              <w:szCs w:val="28"/>
            </w:rPr>
            <w:fldChar w:fldCharType="end"/>
          </w:r>
        </w:p>
      </w:tc>
      <w:tc>
        <w:tcPr>
          <w:tcW w:w="1362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</w:tcPr>
        <w:p w14:paraId="01563F53" w14:textId="77777777" w:rsidR="00AC5F96" w:rsidRDefault="00AC5F96">
          <w:pPr>
            <w:rPr>
              <w:rFonts w:eastAsia="Calibri"/>
              <w:color w:val="000000"/>
              <w:sz w:val="20"/>
              <w:szCs w:val="28"/>
            </w:rPr>
          </w:pPr>
          <w:r>
            <w:rPr>
              <w:rFonts w:eastAsia="Calibri"/>
              <w:color w:val="000000"/>
              <w:sz w:val="20"/>
              <w:szCs w:val="28"/>
            </w:rPr>
            <w:t xml:space="preserve">Стр. </w:t>
          </w:r>
          <w:r>
            <w:rPr>
              <w:rFonts w:eastAsia="Calibri"/>
              <w:color w:val="000000"/>
              <w:sz w:val="20"/>
              <w:szCs w:val="28"/>
            </w:rPr>
            <w:fldChar w:fldCharType="begin"/>
          </w:r>
          <w:r>
            <w:rPr>
              <w:rFonts w:eastAsia="Calibri"/>
              <w:color w:val="000000"/>
              <w:sz w:val="20"/>
              <w:szCs w:val="28"/>
            </w:rPr>
            <w:instrText>PAGE   \* MERGEFORMAT</w:instrText>
          </w:r>
          <w:r>
            <w:rPr>
              <w:rFonts w:eastAsia="Calibri"/>
              <w:color w:val="000000"/>
              <w:sz w:val="20"/>
              <w:szCs w:val="28"/>
            </w:rPr>
            <w:fldChar w:fldCharType="separate"/>
          </w:r>
          <w:r w:rsidR="001E38F1">
            <w:rPr>
              <w:rFonts w:eastAsia="Calibri"/>
              <w:noProof/>
              <w:color w:val="000000"/>
              <w:sz w:val="20"/>
              <w:szCs w:val="28"/>
            </w:rPr>
            <w:t>2</w:t>
          </w:r>
          <w:r>
            <w:rPr>
              <w:rFonts w:eastAsia="Calibri"/>
              <w:color w:val="000000"/>
              <w:sz w:val="20"/>
              <w:szCs w:val="28"/>
            </w:rPr>
            <w:fldChar w:fldCharType="end"/>
          </w:r>
        </w:p>
      </w:tc>
    </w:tr>
  </w:tbl>
  <w:p w14:paraId="67EFA8F4" w14:textId="77777777" w:rsidR="00AC5F96" w:rsidRDefault="00AC5F96">
    <w:pPr>
      <w:pStyle w:val="af9"/>
      <w:jc w:val="right"/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68A32C" w14:textId="77777777" w:rsidR="00AC5F96" w:rsidRDefault="00AC5F96">
    <w:pPr>
      <w:pStyle w:val="GOSTTitulhead"/>
      <w:rPr>
        <w:rFonts w:ascii="Times New Roman Полужирный" w:hAnsi="Times New Roman Полужирный"/>
      </w:rPr>
    </w:pPr>
    <w:r>
      <w:rPr>
        <w:rFonts w:ascii="Times New Roman Полужирный" w:hAnsi="Times New Roman Полужирный"/>
      </w:rPr>
      <w:t>ФЕДЕРАЛЬНОЕ КАЗНАЧЕЙСТВО (КАЗНАЧЕЙСТВО РОССИИ)</w:t>
    </w:r>
  </w:p>
  <w:p w14:paraId="44489365" w14:textId="77777777" w:rsidR="00AC5F96" w:rsidRDefault="00AC5F96">
    <w:pPr>
      <w:pStyle w:val="af9"/>
      <w:tabs>
        <w:tab w:val="clear" w:pos="4677"/>
        <w:tab w:val="clear" w:pos="9355"/>
        <w:tab w:val="left" w:pos="4331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C26C93" w14:textId="77777777" w:rsidR="00AC5F96" w:rsidRDefault="00AC5F96">
    <w:pPr>
      <w:pStyle w:val="af9"/>
      <w:framePr w:wrap="around" w:vAnchor="text" w:hAnchor="margin" w:xAlign="right" w:y="1"/>
      <w:rPr>
        <w:rStyle w:val="aff4"/>
      </w:rPr>
    </w:pPr>
    <w:r>
      <w:rPr>
        <w:rStyle w:val="aff4"/>
      </w:rPr>
      <w:fldChar w:fldCharType="begin"/>
    </w:r>
    <w:r>
      <w:rPr>
        <w:rStyle w:val="aff4"/>
      </w:rPr>
      <w:instrText xml:space="preserve">PAGE  </w:instrText>
    </w:r>
    <w:r>
      <w:rPr>
        <w:rStyle w:val="aff4"/>
      </w:rPr>
      <w:fldChar w:fldCharType="separate"/>
    </w:r>
    <w:r>
      <w:rPr>
        <w:rStyle w:val="aff4"/>
      </w:rPr>
      <w:t>2</w:t>
    </w:r>
    <w:r>
      <w:rPr>
        <w:rStyle w:val="aff4"/>
      </w:rPr>
      <w:fldChar w:fldCharType="end"/>
    </w:r>
  </w:p>
  <w:p w14:paraId="60CC34D8" w14:textId="77777777" w:rsidR="00AC5F96" w:rsidRDefault="00AC5F96">
    <w:pPr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82807"/>
    <w:multiLevelType w:val="hybridMultilevel"/>
    <w:tmpl w:val="78000F94"/>
    <w:lvl w:ilvl="0" w:tplc="1DBAE2E6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  <w:lvl w:ilvl="1" w:tplc="21D668A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5E645B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C08B3A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52C868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1B8205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4FE9D3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D02A8D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A0257C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>
    <w:nsid w:val="036F7686"/>
    <w:multiLevelType w:val="hybridMultilevel"/>
    <w:tmpl w:val="68E0BD24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">
    <w:nsid w:val="041A770D"/>
    <w:multiLevelType w:val="multilevel"/>
    <w:tmpl w:val="4B821946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09" w:hanging="425"/>
      </w:pPr>
      <w:rPr>
        <w:rFonts w:ascii="Times New Roman" w:hAnsi="Times New Roman" w:hint="default"/>
        <w:sz w:val="24"/>
        <w:szCs w:val="24"/>
      </w:rPr>
    </w:lvl>
    <w:lvl w:ilvl="2">
      <w:start w:val="1"/>
      <w:numFmt w:val="decimal"/>
      <w:lvlText w:val="%2.%1.%3."/>
      <w:lvlJc w:val="left"/>
      <w:pPr>
        <w:tabs>
          <w:tab w:val="num" w:pos="1134"/>
        </w:tabs>
        <w:ind w:left="1276" w:hanging="567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3">
    <w:nsid w:val="0C0B3DC5"/>
    <w:multiLevelType w:val="hybridMultilevel"/>
    <w:tmpl w:val="F618814A"/>
    <w:lvl w:ilvl="0" w:tplc="A412B28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0D6B6ABD"/>
    <w:multiLevelType w:val="multilevel"/>
    <w:tmpl w:val="18C0CFF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6"/>
        </w:tabs>
        <w:ind w:left="75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646"/>
        </w:tabs>
        <w:ind w:left="646" w:hanging="64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11F1111B"/>
    <w:multiLevelType w:val="multilevel"/>
    <w:tmpl w:val="A63E0D68"/>
    <w:styleLink w:val="a"/>
    <w:lvl w:ilvl="0">
      <w:start w:val="1"/>
      <w:numFmt w:val="upperRoman"/>
      <w:pStyle w:val="a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6">
    <w:nsid w:val="14D86305"/>
    <w:multiLevelType w:val="hybridMultilevel"/>
    <w:tmpl w:val="1AD48A2A"/>
    <w:lvl w:ilvl="0" w:tplc="17569AF4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</w:lvl>
    <w:lvl w:ilvl="1" w:tplc="EFE2343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2F6811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1627D2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9867E4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3866E2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068A9E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CA6245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5CC323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>
    <w:nsid w:val="175B327B"/>
    <w:multiLevelType w:val="multilevel"/>
    <w:tmpl w:val="B96280FE"/>
    <w:lvl w:ilvl="0">
      <w:start w:val="1"/>
      <w:numFmt w:val="decimal"/>
      <w:pStyle w:val="OTRnum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85"/>
        </w:tabs>
        <w:ind w:left="1985" w:hanging="56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431"/>
        </w:tabs>
        <w:ind w:left="2892" w:hanging="907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  <w:rPr>
        <w:rFonts w:hint="default"/>
      </w:rPr>
    </w:lvl>
  </w:abstractNum>
  <w:abstractNum w:abstractNumId="8">
    <w:nsid w:val="1917357F"/>
    <w:multiLevelType w:val="hybridMultilevel"/>
    <w:tmpl w:val="28D62670"/>
    <w:lvl w:ilvl="0" w:tplc="F70878D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 w:tplc="3314F74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DD6214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C1A8D8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81853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190E69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950378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3EE4B1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8F6B37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9690EA0"/>
    <w:multiLevelType w:val="hybridMultilevel"/>
    <w:tmpl w:val="8A902726"/>
    <w:lvl w:ilvl="0" w:tplc="2CFAF5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F729E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148E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70A0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92FA4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D06F5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FE45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C484C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CA33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13640E"/>
    <w:multiLevelType w:val="hybridMultilevel"/>
    <w:tmpl w:val="7792A7B0"/>
    <w:lvl w:ilvl="0" w:tplc="B086AA7E">
      <w:start w:val="1"/>
      <w:numFmt w:val="none"/>
      <w:pStyle w:val="OTRNameFigure"/>
      <w:lvlText w:val="Рисунок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 w:tplc="1512D83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0DCE79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E20382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90031D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2565B0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40F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F20BA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B720C0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FBF0E73"/>
    <w:multiLevelType w:val="multilevel"/>
    <w:tmpl w:val="26225624"/>
    <w:lvl w:ilvl="0">
      <w:start w:val="1"/>
      <w:numFmt w:val="decimal"/>
      <w:pStyle w:val="OTRListNum"/>
      <w:lvlText w:val="%1.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275"/>
        </w:tabs>
        <w:ind w:left="1418" w:hanging="567"/>
      </w:pPr>
      <w:rPr>
        <w:rFonts w:ascii="Times New Roman" w:hAnsi="Times New Roman" w:hint="default"/>
        <w:sz w:val="24"/>
        <w:szCs w:val="24"/>
      </w:rPr>
    </w:lvl>
    <w:lvl w:ilvl="2">
      <w:start w:val="1"/>
      <w:numFmt w:val="decimal"/>
      <w:lvlText w:val="%2.%1.%3."/>
      <w:lvlJc w:val="left"/>
      <w:pPr>
        <w:tabs>
          <w:tab w:val="num" w:pos="1558"/>
        </w:tabs>
        <w:ind w:left="1843" w:hanging="568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50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12">
    <w:nsid w:val="249F1C57"/>
    <w:multiLevelType w:val="hybridMultilevel"/>
    <w:tmpl w:val="EFDEA176"/>
    <w:styleLink w:val="a1"/>
    <w:lvl w:ilvl="0" w:tplc="DC762C74">
      <w:start w:val="1"/>
      <w:numFmt w:val="decimal"/>
      <w:pStyle w:val="a1"/>
      <w:lvlText w:val="%1."/>
      <w:lvlJc w:val="left"/>
      <w:pPr>
        <w:tabs>
          <w:tab w:val="num" w:pos="1428"/>
        </w:tabs>
        <w:ind w:left="1428" w:hanging="360"/>
      </w:pPr>
      <w:rPr>
        <w:sz w:val="24"/>
      </w:rPr>
    </w:lvl>
    <w:lvl w:ilvl="1" w:tplc="A19C62F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5BC52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36095A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8AAB3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AA583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6B6D0C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922FB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540254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4EA58B2"/>
    <w:multiLevelType w:val="multilevel"/>
    <w:tmpl w:val="3298425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09" w:hanging="425"/>
      </w:pPr>
      <w:rPr>
        <w:rFonts w:ascii="Times New Roman" w:hAnsi="Times New Roman" w:hint="default"/>
        <w:sz w:val="24"/>
        <w:szCs w:val="24"/>
      </w:rPr>
    </w:lvl>
    <w:lvl w:ilvl="2">
      <w:start w:val="1"/>
      <w:numFmt w:val="decimal"/>
      <w:lvlText w:val="%2.%1.%3."/>
      <w:lvlJc w:val="left"/>
      <w:pPr>
        <w:tabs>
          <w:tab w:val="num" w:pos="1134"/>
        </w:tabs>
        <w:ind w:left="1276" w:hanging="567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14">
    <w:nsid w:val="261E1299"/>
    <w:multiLevelType w:val="hybridMultilevel"/>
    <w:tmpl w:val="71CCF998"/>
    <w:lvl w:ilvl="0" w:tplc="EAB266C6">
      <w:start w:val="1"/>
      <w:numFmt w:val="none"/>
      <w:pStyle w:val="OTRHeadingApp"/>
      <w:lvlText w:val="%1Приложение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 w:tplc="372E270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DB06E4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5D48C6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440CB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960E54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022132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2488C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6F0084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6FB2360"/>
    <w:multiLevelType w:val="hybridMultilevel"/>
    <w:tmpl w:val="98789AB8"/>
    <w:lvl w:ilvl="0" w:tplc="10F03B42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  <w:lvl w:ilvl="1" w:tplc="B44A279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C1E5FD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F4EC27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3B42CE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73C5C9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D6431A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876D01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9E6C80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6">
    <w:nsid w:val="27AB0A6A"/>
    <w:multiLevelType w:val="hybridMultilevel"/>
    <w:tmpl w:val="5C020FB0"/>
    <w:lvl w:ilvl="0" w:tplc="572001FC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  <w:lvl w:ilvl="1" w:tplc="8780A09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F80C6C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1D6340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D6E38A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2B0040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434842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1B83DE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380B48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7">
    <w:nsid w:val="2B4F3328"/>
    <w:multiLevelType w:val="hybridMultilevel"/>
    <w:tmpl w:val="A9A49D98"/>
    <w:lvl w:ilvl="0" w:tplc="406CE690">
      <w:start w:val="1"/>
      <w:numFmt w:val="bullet"/>
      <w:pStyle w:val="OTRListMark"/>
      <w:lvlText w:val="–"/>
      <w:lvlJc w:val="left"/>
      <w:pPr>
        <w:tabs>
          <w:tab w:val="num" w:pos="1134"/>
        </w:tabs>
        <w:ind w:left="1134" w:hanging="283"/>
      </w:pPr>
      <w:rPr>
        <w:rFonts w:ascii="Verdana" w:hAnsi="Verdana" w:hint="default"/>
        <w:color w:val="auto"/>
        <w:sz w:val="24"/>
      </w:rPr>
    </w:lvl>
    <w:lvl w:ilvl="1" w:tplc="A874D80A">
      <w:start w:val="1"/>
      <w:numFmt w:val="bullet"/>
      <w:lvlText w:val="―"/>
      <w:lvlJc w:val="left"/>
      <w:pPr>
        <w:tabs>
          <w:tab w:val="num" w:pos="1418"/>
        </w:tabs>
        <w:ind w:left="1418" w:hanging="284"/>
      </w:pPr>
      <w:rPr>
        <w:rFonts w:ascii="Verdana" w:hAnsi="Verdana" w:hint="default"/>
        <w:color w:val="auto"/>
        <w:sz w:val="16"/>
      </w:rPr>
    </w:lvl>
    <w:lvl w:ilvl="2" w:tplc="99F264F0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Verdana" w:hAnsi="Verdana" w:hint="default"/>
        <w:b/>
        <w:i w:val="0"/>
        <w:sz w:val="24"/>
      </w:rPr>
    </w:lvl>
    <w:lvl w:ilvl="3" w:tplc="AB0EA21A">
      <w:start w:val="1"/>
      <w:numFmt w:val="bullet"/>
      <w:lvlText w:val="–"/>
      <w:lvlJc w:val="left"/>
      <w:pPr>
        <w:tabs>
          <w:tab w:val="num" w:pos="2255"/>
        </w:tabs>
        <w:ind w:left="2255" w:hanging="283"/>
      </w:pPr>
      <w:rPr>
        <w:rFonts w:ascii="Verdana" w:hAnsi="Verdana" w:hint="default"/>
      </w:rPr>
    </w:lvl>
    <w:lvl w:ilvl="4" w:tplc="60DEB78C">
      <w:start w:val="1"/>
      <w:numFmt w:val="bullet"/>
      <w:lvlText w:val=""/>
      <w:lvlJc w:val="left"/>
      <w:pPr>
        <w:tabs>
          <w:tab w:val="num" w:pos="2784"/>
        </w:tabs>
        <w:ind w:left="2784" w:hanging="360"/>
      </w:pPr>
      <w:rPr>
        <w:rFonts w:ascii="Symbol" w:hAnsi="Symbol" w:hint="default"/>
      </w:rPr>
    </w:lvl>
    <w:lvl w:ilvl="5" w:tplc="17906450">
      <w:start w:val="1"/>
      <w:numFmt w:val="bullet"/>
      <w:lvlText w:val=""/>
      <w:lvlJc w:val="left"/>
      <w:pPr>
        <w:tabs>
          <w:tab w:val="num" w:pos="3144"/>
        </w:tabs>
        <w:ind w:left="3144" w:hanging="360"/>
      </w:pPr>
      <w:rPr>
        <w:rFonts w:ascii="Wingdings" w:hAnsi="Wingdings" w:hint="default"/>
      </w:rPr>
    </w:lvl>
    <w:lvl w:ilvl="6" w:tplc="BC0CA95C">
      <w:start w:val="1"/>
      <w:numFmt w:val="bullet"/>
      <w:lvlText w:val=""/>
      <w:lvlJc w:val="left"/>
      <w:pPr>
        <w:tabs>
          <w:tab w:val="num" w:pos="3504"/>
        </w:tabs>
        <w:ind w:left="3504" w:hanging="360"/>
      </w:pPr>
      <w:rPr>
        <w:rFonts w:ascii="Wingdings" w:hAnsi="Wingdings" w:hint="default"/>
      </w:rPr>
    </w:lvl>
    <w:lvl w:ilvl="7" w:tplc="98BE3282">
      <w:start w:val="1"/>
      <w:numFmt w:val="bullet"/>
      <w:lvlText w:val=""/>
      <w:lvlJc w:val="left"/>
      <w:pPr>
        <w:tabs>
          <w:tab w:val="num" w:pos="3864"/>
        </w:tabs>
        <w:ind w:left="3864" w:hanging="360"/>
      </w:pPr>
      <w:rPr>
        <w:rFonts w:ascii="Symbol" w:hAnsi="Symbol" w:hint="default"/>
      </w:rPr>
    </w:lvl>
    <w:lvl w:ilvl="8" w:tplc="00DEBEFC">
      <w:start w:val="1"/>
      <w:numFmt w:val="bullet"/>
      <w:lvlText w:val=""/>
      <w:lvlJc w:val="left"/>
      <w:pPr>
        <w:tabs>
          <w:tab w:val="num" w:pos="4224"/>
        </w:tabs>
        <w:ind w:left="4224" w:hanging="360"/>
      </w:pPr>
      <w:rPr>
        <w:rFonts w:ascii="Symbol" w:hAnsi="Symbol" w:hint="default"/>
      </w:rPr>
    </w:lvl>
  </w:abstractNum>
  <w:abstractNum w:abstractNumId="18">
    <w:nsid w:val="37016198"/>
    <w:multiLevelType w:val="hybridMultilevel"/>
    <w:tmpl w:val="9AFAEC66"/>
    <w:lvl w:ilvl="0" w:tplc="8946E4B0">
      <w:start w:val="1"/>
      <w:numFmt w:val="bullet"/>
      <w:pStyle w:val="GOSTListmark1"/>
      <w:lvlText w:val="–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</w:rPr>
    </w:lvl>
    <w:lvl w:ilvl="1" w:tplc="F63C1A7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B62E64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DBA55B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BA109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EEC356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705E6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86F8F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6F4CC0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74B664E"/>
    <w:multiLevelType w:val="hybridMultilevel"/>
    <w:tmpl w:val="1BCE3504"/>
    <w:lvl w:ilvl="0" w:tplc="411C2348">
      <w:start w:val="1"/>
      <w:numFmt w:val="decimal"/>
      <w:pStyle w:val="OTRTableTitle"/>
      <w:lvlText w:val="Таблица %1 – 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 w:tplc="F0EE982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34AF5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CF411D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442208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F6AE98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78C438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208DF1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1B0192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A3A7C31"/>
    <w:multiLevelType w:val="hybridMultilevel"/>
    <w:tmpl w:val="58FC5904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1">
    <w:nsid w:val="3B197370"/>
    <w:multiLevelType w:val="multilevel"/>
    <w:tmpl w:val="CF5A2AE2"/>
    <w:lvl w:ilvl="0">
      <w:start w:val="1"/>
      <w:numFmt w:val="decimal"/>
      <w:pStyle w:val="1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284"/>
        </w:tabs>
        <w:ind w:left="851" w:hanging="567"/>
      </w:pPr>
      <w:rPr>
        <w:rFonts w:ascii="Times New Roman" w:hAnsi="Times New Roman" w:cs="Times New Roman" w:hint="default"/>
        <w:b/>
        <w:i w:val="0"/>
        <w:sz w:val="28"/>
      </w:rPr>
    </w:lvl>
    <w:lvl w:ilvl="2">
      <w:start w:val="1"/>
      <w:numFmt w:val="decimal"/>
      <w:pStyle w:val="30"/>
      <w:lvlText w:val="%1.%2.%3"/>
      <w:lvlJc w:val="left"/>
      <w:pPr>
        <w:tabs>
          <w:tab w:val="num" w:pos="284"/>
        </w:tabs>
        <w:ind w:left="1418" w:hanging="738"/>
      </w:pPr>
      <w:rPr>
        <w:rFonts w:ascii="Times New Roman" w:hAnsi="Times New Roman" w:hint="default"/>
        <w:b/>
        <w:i w:val="0"/>
        <w:sz w:val="26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769"/>
        </w:tabs>
        <w:ind w:left="864" w:firstLine="270"/>
      </w:pPr>
      <w:rPr>
        <w:rFonts w:ascii="Times New Roman" w:hAnsi="Times New Roman" w:hint="default"/>
        <w:b w:val="0"/>
        <w:i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>
    <w:nsid w:val="3F8800BD"/>
    <w:multiLevelType w:val="multilevel"/>
    <w:tmpl w:val="6AFCD54E"/>
    <w:lvl w:ilvl="0">
      <w:start w:val="1"/>
      <w:numFmt w:val="decimal"/>
      <w:pStyle w:val="OTRTableListNum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09" w:hanging="425"/>
      </w:pPr>
      <w:rPr>
        <w:rFonts w:ascii="Times New Roman" w:hAnsi="Times New Roman" w:hint="default"/>
        <w:sz w:val="24"/>
        <w:szCs w:val="24"/>
      </w:rPr>
    </w:lvl>
    <w:lvl w:ilvl="2">
      <w:start w:val="1"/>
      <w:numFmt w:val="decimal"/>
      <w:lvlText w:val="%2.%1.%3."/>
      <w:lvlJc w:val="left"/>
      <w:pPr>
        <w:tabs>
          <w:tab w:val="num" w:pos="1134"/>
        </w:tabs>
        <w:ind w:left="1276" w:hanging="567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23">
    <w:nsid w:val="3F920C08"/>
    <w:multiLevelType w:val="hybridMultilevel"/>
    <w:tmpl w:val="93DCC2EA"/>
    <w:lvl w:ilvl="0" w:tplc="08C0F764">
      <w:start w:val="1"/>
      <w:numFmt w:val="bullet"/>
      <w:pStyle w:val="41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  <w:lvl w:ilvl="1" w:tplc="4748E83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8D662F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09045A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A0CE16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1CA13E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2A8B0A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878A35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F00615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4">
    <w:nsid w:val="43CB7DE6"/>
    <w:multiLevelType w:val="hybridMultilevel"/>
    <w:tmpl w:val="4EA2F2EA"/>
    <w:lvl w:ilvl="0" w:tplc="AE4AE2E0">
      <w:start w:val="1"/>
      <w:numFmt w:val="decimal"/>
      <w:pStyle w:val="OTRTableNum"/>
      <w:lvlText w:val="%1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 w:tplc="2AFEDC2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C1479F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A76460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23A18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4C26E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F64ED8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05A5C2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7B0A11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5B60F60"/>
    <w:multiLevelType w:val="hybridMultilevel"/>
    <w:tmpl w:val="299EED6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>
    <w:nsid w:val="4E154AB1"/>
    <w:multiLevelType w:val="hybridMultilevel"/>
    <w:tmpl w:val="61A698C4"/>
    <w:lvl w:ilvl="0" w:tplc="361AE906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  <w:lvl w:ilvl="1" w:tplc="2E1C5AF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602969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1C8336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E8E3FD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800881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0D69F0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80C1B0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D32FFD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7">
    <w:nsid w:val="521417A4"/>
    <w:multiLevelType w:val="hybridMultilevel"/>
    <w:tmpl w:val="425C38E0"/>
    <w:lvl w:ilvl="0" w:tplc="3F144C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2661C5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52A630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25ED7C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4C2CB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EF8D33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2062A6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2B37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CBA963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77E528F"/>
    <w:multiLevelType w:val="hybridMultilevel"/>
    <w:tmpl w:val="F5486BCC"/>
    <w:lvl w:ilvl="0" w:tplc="D29A0FD6">
      <w:start w:val="1"/>
      <w:numFmt w:val="decimal"/>
      <w:pStyle w:val="31"/>
      <w:lvlText w:val="%1."/>
      <w:lvlJc w:val="left"/>
      <w:pPr>
        <w:tabs>
          <w:tab w:val="num" w:pos="926"/>
        </w:tabs>
        <w:ind w:left="926" w:hanging="360"/>
      </w:pPr>
    </w:lvl>
    <w:lvl w:ilvl="1" w:tplc="C65C409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D4EE4F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BBA558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A3035A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C12C0E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7D673A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59AC49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232EB5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9">
    <w:nsid w:val="5AF93BF1"/>
    <w:multiLevelType w:val="hybridMultilevel"/>
    <w:tmpl w:val="8EE44972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0">
    <w:nsid w:val="5ED60B9E"/>
    <w:multiLevelType w:val="hybridMultilevel"/>
    <w:tmpl w:val="A2E26014"/>
    <w:lvl w:ilvl="0" w:tplc="3848990E">
      <w:start w:val="1"/>
      <w:numFmt w:val="decimal"/>
      <w:lvlText w:val="Таблица %1.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 w:tplc="2BB2A62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6B8F3C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10C171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D05FF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746579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A0C4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74709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0804D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456055E"/>
    <w:multiLevelType w:val="hybridMultilevel"/>
    <w:tmpl w:val="1DD24CA8"/>
    <w:lvl w:ilvl="0" w:tplc="2528F04A">
      <w:start w:val="1"/>
      <w:numFmt w:val="bullet"/>
      <w:pStyle w:val="a2"/>
      <w:lvlText w:val=""/>
      <w:lvlJc w:val="left"/>
      <w:pPr>
        <w:tabs>
          <w:tab w:val="num" w:pos="992"/>
        </w:tabs>
        <w:ind w:left="0" w:firstLine="709"/>
      </w:pPr>
      <w:rPr>
        <w:rFonts w:ascii="Symbol" w:hAnsi="Symbol" w:cs="Times New Roman" w:hint="default"/>
        <w:color w:val="auto"/>
      </w:rPr>
    </w:lvl>
    <w:lvl w:ilvl="1" w:tplc="CAC8FA5A">
      <w:start w:val="1"/>
      <w:numFmt w:val="bullet"/>
      <w:lvlText w:val=""/>
      <w:lvlJc w:val="left"/>
      <w:pPr>
        <w:tabs>
          <w:tab w:val="num" w:pos="992"/>
        </w:tabs>
        <w:ind w:left="1276" w:hanging="284"/>
      </w:pPr>
      <w:rPr>
        <w:rFonts w:ascii="Wingdings" w:hAnsi="Wingdings" w:cs="Times New Roman" w:hint="default"/>
        <w:sz w:val="16"/>
        <w:szCs w:val="16"/>
      </w:rPr>
    </w:lvl>
    <w:lvl w:ilvl="2" w:tplc="D3888E36">
      <w:start w:val="1"/>
      <w:numFmt w:val="bullet"/>
      <w:lvlText w:val="–"/>
      <w:lvlJc w:val="left"/>
      <w:pPr>
        <w:tabs>
          <w:tab w:val="num" w:pos="1276"/>
        </w:tabs>
        <w:ind w:left="1758" w:hanging="340"/>
      </w:pPr>
      <w:rPr>
        <w:rFonts w:ascii="Verdana" w:hAnsi="Verdana" w:cs="Times New Roman" w:hint="default"/>
        <w:b/>
        <w:i w:val="0"/>
        <w:sz w:val="24"/>
        <w:szCs w:val="20"/>
      </w:rPr>
    </w:lvl>
    <w:lvl w:ilvl="3" w:tplc="12D4A78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38E86A36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 w:tplc="0BFAF67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 w:tplc="3FD6617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 w:tplc="65BA1F4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 w:tplc="37C04D14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2">
    <w:nsid w:val="6BA02FA2"/>
    <w:multiLevelType w:val="hybridMultilevel"/>
    <w:tmpl w:val="472CC06C"/>
    <w:lvl w:ilvl="0" w:tplc="672695B6">
      <w:start w:val="1"/>
      <w:numFmt w:val="bullet"/>
      <w:pStyle w:val="a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6146F7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73E82E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E72908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6AC44B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5587BA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BCAAFE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D8ADCF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B5E68F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3">
    <w:nsid w:val="6C2B6F9E"/>
    <w:multiLevelType w:val="hybridMultilevel"/>
    <w:tmpl w:val="7AD499EE"/>
    <w:lvl w:ilvl="0" w:tplc="A40AAFDE">
      <w:start w:val="1"/>
      <w:numFmt w:val="russianLower"/>
      <w:pStyle w:val="OTRListlit"/>
      <w:lvlText w:val="%1."/>
      <w:lvlJc w:val="left"/>
      <w:pPr>
        <w:tabs>
          <w:tab w:val="num" w:pos="567"/>
        </w:tabs>
        <w:ind w:left="1134" w:hanging="283"/>
      </w:pPr>
      <w:rPr>
        <w:rFonts w:hint="default"/>
      </w:rPr>
    </w:lvl>
    <w:lvl w:ilvl="1" w:tplc="46D6FA4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3B83BE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A7061E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806EB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588977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1F20D0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B6C8C1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D1A007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D7A3270"/>
    <w:multiLevelType w:val="hybridMultilevel"/>
    <w:tmpl w:val="42F41506"/>
    <w:lvl w:ilvl="0" w:tplc="D16A8BA8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51F0DB1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BC452C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FB03C4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8A2748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652279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8421B5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0B4EB8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EAEF8A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5">
    <w:nsid w:val="72364BEB"/>
    <w:multiLevelType w:val="hybridMultilevel"/>
    <w:tmpl w:val="7010979A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6">
    <w:nsid w:val="794E68C1"/>
    <w:multiLevelType w:val="hybridMultilevel"/>
    <w:tmpl w:val="E2324CE8"/>
    <w:lvl w:ilvl="0" w:tplc="C002AF9A">
      <w:start w:val="1"/>
      <w:numFmt w:val="decimal"/>
      <w:pStyle w:val="21"/>
      <w:lvlText w:val="%1."/>
      <w:lvlJc w:val="left"/>
      <w:pPr>
        <w:tabs>
          <w:tab w:val="num" w:pos="643"/>
        </w:tabs>
        <w:ind w:left="643" w:hanging="360"/>
      </w:pPr>
    </w:lvl>
    <w:lvl w:ilvl="1" w:tplc="2E96830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3D895C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A049CF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0C66C6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6E0D3B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14AECA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180085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F3403D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7">
    <w:nsid w:val="7D6302BF"/>
    <w:multiLevelType w:val="hybridMultilevel"/>
    <w:tmpl w:val="1CFE8498"/>
    <w:lvl w:ilvl="0" w:tplc="57FAA79A">
      <w:start w:val="1"/>
      <w:numFmt w:val="bullet"/>
      <w:pStyle w:val="OTRTableListMark"/>
      <w:lvlText w:val="–"/>
      <w:lvlJc w:val="left"/>
      <w:pPr>
        <w:tabs>
          <w:tab w:val="num" w:pos="284"/>
        </w:tabs>
        <w:ind w:left="284" w:hanging="284"/>
      </w:pPr>
      <w:rPr>
        <w:rFonts w:ascii="Verdana" w:hAnsi="Verdana" w:hint="default"/>
        <w:color w:val="auto"/>
        <w:sz w:val="24"/>
      </w:rPr>
    </w:lvl>
    <w:lvl w:ilvl="1" w:tplc="68A8514C">
      <w:start w:val="1"/>
      <w:numFmt w:val="bullet"/>
      <w:lvlText w:val="―"/>
      <w:lvlJc w:val="left"/>
      <w:pPr>
        <w:tabs>
          <w:tab w:val="num" w:pos="1275"/>
        </w:tabs>
        <w:ind w:left="1275" w:hanging="283"/>
      </w:pPr>
      <w:rPr>
        <w:rFonts w:ascii="Verdana" w:hAnsi="Verdana" w:hint="default"/>
        <w:color w:val="auto"/>
        <w:sz w:val="16"/>
      </w:rPr>
    </w:lvl>
    <w:lvl w:ilvl="2" w:tplc="47F6374C">
      <w:start w:val="1"/>
      <w:numFmt w:val="bullet"/>
      <w:lvlText w:val="–"/>
      <w:lvlJc w:val="left"/>
      <w:pPr>
        <w:tabs>
          <w:tab w:val="num" w:pos="1559"/>
        </w:tabs>
        <w:ind w:left="1559" w:hanging="284"/>
      </w:pPr>
      <w:rPr>
        <w:rFonts w:ascii="Verdana" w:hAnsi="Verdana" w:hint="default"/>
        <w:b/>
        <w:i w:val="0"/>
        <w:sz w:val="24"/>
      </w:rPr>
    </w:lvl>
    <w:lvl w:ilvl="3" w:tplc="A61AAEF6">
      <w:start w:val="1"/>
      <w:numFmt w:val="bullet"/>
      <w:lvlText w:val=""/>
      <w:lvlJc w:val="left"/>
      <w:pPr>
        <w:tabs>
          <w:tab w:val="num" w:pos="1303"/>
        </w:tabs>
        <w:ind w:left="1303" w:hanging="360"/>
      </w:pPr>
      <w:rPr>
        <w:rFonts w:ascii="Symbol" w:hAnsi="Symbol" w:hint="default"/>
      </w:rPr>
    </w:lvl>
    <w:lvl w:ilvl="4" w:tplc="8B801628">
      <w:start w:val="1"/>
      <w:numFmt w:val="bullet"/>
      <w:lvlText w:val=""/>
      <w:lvlJc w:val="left"/>
      <w:pPr>
        <w:tabs>
          <w:tab w:val="num" w:pos="1663"/>
        </w:tabs>
        <w:ind w:left="1663" w:hanging="360"/>
      </w:pPr>
      <w:rPr>
        <w:rFonts w:ascii="Symbol" w:hAnsi="Symbol" w:hint="default"/>
      </w:rPr>
    </w:lvl>
    <w:lvl w:ilvl="5" w:tplc="7E70FDB2">
      <w:start w:val="1"/>
      <w:numFmt w:val="bullet"/>
      <w:lvlText w:val=""/>
      <w:lvlJc w:val="left"/>
      <w:pPr>
        <w:tabs>
          <w:tab w:val="num" w:pos="2023"/>
        </w:tabs>
        <w:ind w:left="2023" w:hanging="360"/>
      </w:pPr>
      <w:rPr>
        <w:rFonts w:ascii="Wingdings" w:hAnsi="Wingdings" w:hint="default"/>
      </w:rPr>
    </w:lvl>
    <w:lvl w:ilvl="6" w:tplc="35428854">
      <w:start w:val="1"/>
      <w:numFmt w:val="bullet"/>
      <w:lvlText w:val=""/>
      <w:lvlJc w:val="left"/>
      <w:pPr>
        <w:tabs>
          <w:tab w:val="num" w:pos="2383"/>
        </w:tabs>
        <w:ind w:left="2383" w:hanging="360"/>
      </w:pPr>
      <w:rPr>
        <w:rFonts w:ascii="Wingdings" w:hAnsi="Wingdings" w:hint="default"/>
      </w:rPr>
    </w:lvl>
    <w:lvl w:ilvl="7" w:tplc="6316A752">
      <w:start w:val="1"/>
      <w:numFmt w:val="bullet"/>
      <w:lvlText w:val=""/>
      <w:lvlJc w:val="left"/>
      <w:pPr>
        <w:tabs>
          <w:tab w:val="num" w:pos="2743"/>
        </w:tabs>
        <w:ind w:left="2743" w:hanging="360"/>
      </w:pPr>
      <w:rPr>
        <w:rFonts w:ascii="Symbol" w:hAnsi="Symbol" w:hint="default"/>
      </w:rPr>
    </w:lvl>
    <w:lvl w:ilvl="8" w:tplc="75E67864">
      <w:start w:val="1"/>
      <w:numFmt w:val="bullet"/>
      <w:lvlText w:val=""/>
      <w:lvlJc w:val="left"/>
      <w:pPr>
        <w:tabs>
          <w:tab w:val="num" w:pos="3103"/>
        </w:tabs>
        <w:ind w:left="3103" w:hanging="360"/>
      </w:pPr>
      <w:rPr>
        <w:rFonts w:ascii="Symbol" w:hAnsi="Symbol" w:hint="default"/>
      </w:rPr>
    </w:lvl>
  </w:abstractNum>
  <w:abstractNum w:abstractNumId="38">
    <w:nsid w:val="7E456E2C"/>
    <w:multiLevelType w:val="hybridMultilevel"/>
    <w:tmpl w:val="9D181D82"/>
    <w:lvl w:ilvl="0" w:tplc="8BD4D26E">
      <w:start w:val="1"/>
      <w:numFmt w:val="bullet"/>
      <w:pStyle w:val="OTRTableListmark0"/>
      <w:lvlText w:val="–"/>
      <w:lvlJc w:val="left"/>
      <w:pPr>
        <w:tabs>
          <w:tab w:val="num" w:pos="284"/>
        </w:tabs>
        <w:ind w:left="284" w:hanging="227"/>
      </w:pPr>
      <w:rPr>
        <w:rFonts w:ascii="Verdana" w:hAnsi="Verdana" w:hint="default"/>
        <w:color w:val="auto"/>
        <w:sz w:val="24"/>
      </w:rPr>
    </w:lvl>
    <w:lvl w:ilvl="1" w:tplc="427E2ED4">
      <w:start w:val="1"/>
      <w:numFmt w:val="bullet"/>
      <w:lvlText w:val="―"/>
      <w:lvlJc w:val="left"/>
      <w:pPr>
        <w:tabs>
          <w:tab w:val="num" w:pos="510"/>
        </w:tabs>
        <w:ind w:left="510" w:hanging="226"/>
      </w:pPr>
      <w:rPr>
        <w:rFonts w:ascii="Verdana" w:hAnsi="Verdana" w:hint="default"/>
        <w:color w:val="auto"/>
        <w:sz w:val="16"/>
      </w:rPr>
    </w:lvl>
    <w:lvl w:ilvl="2" w:tplc="E9C84AA0">
      <w:start w:val="1"/>
      <w:numFmt w:val="bullet"/>
      <w:lvlText w:val="–"/>
      <w:lvlJc w:val="left"/>
      <w:pPr>
        <w:tabs>
          <w:tab w:val="num" w:pos="794"/>
        </w:tabs>
        <w:ind w:left="794" w:hanging="284"/>
      </w:pPr>
      <w:rPr>
        <w:rFonts w:ascii="Verdana" w:hAnsi="Verdana" w:hint="default"/>
        <w:b/>
        <w:i w:val="0"/>
        <w:sz w:val="24"/>
      </w:rPr>
    </w:lvl>
    <w:lvl w:ilvl="3" w:tplc="459CEFC4">
      <w:start w:val="1"/>
      <w:numFmt w:val="bullet"/>
      <w:lvlText w:val="–"/>
      <w:lvlJc w:val="left"/>
      <w:pPr>
        <w:tabs>
          <w:tab w:val="num" w:pos="1745"/>
        </w:tabs>
        <w:ind w:left="1745" w:hanging="283"/>
      </w:pPr>
      <w:rPr>
        <w:rFonts w:ascii="Verdana" w:hAnsi="Verdana" w:hint="default"/>
      </w:rPr>
    </w:lvl>
    <w:lvl w:ilvl="4" w:tplc="BE624BF2">
      <w:start w:val="1"/>
      <w:numFmt w:val="bullet"/>
      <w:lvlText w:val=""/>
      <w:lvlJc w:val="left"/>
      <w:pPr>
        <w:tabs>
          <w:tab w:val="num" w:pos="2274"/>
        </w:tabs>
        <w:ind w:left="2274" w:hanging="360"/>
      </w:pPr>
      <w:rPr>
        <w:rFonts w:ascii="Symbol" w:hAnsi="Symbol" w:hint="default"/>
      </w:rPr>
    </w:lvl>
    <w:lvl w:ilvl="5" w:tplc="13ACF99C">
      <w:start w:val="1"/>
      <w:numFmt w:val="bullet"/>
      <w:lvlText w:val=""/>
      <w:lvlJc w:val="left"/>
      <w:pPr>
        <w:tabs>
          <w:tab w:val="num" w:pos="2634"/>
        </w:tabs>
        <w:ind w:left="2634" w:hanging="360"/>
      </w:pPr>
      <w:rPr>
        <w:rFonts w:ascii="Wingdings" w:hAnsi="Wingdings" w:hint="default"/>
      </w:rPr>
    </w:lvl>
    <w:lvl w:ilvl="6" w:tplc="821E5816">
      <w:start w:val="1"/>
      <w:numFmt w:val="bullet"/>
      <w:lvlText w:val=""/>
      <w:lvlJc w:val="left"/>
      <w:pPr>
        <w:tabs>
          <w:tab w:val="num" w:pos="2994"/>
        </w:tabs>
        <w:ind w:left="2994" w:hanging="360"/>
      </w:pPr>
      <w:rPr>
        <w:rFonts w:ascii="Wingdings" w:hAnsi="Wingdings" w:hint="default"/>
      </w:rPr>
    </w:lvl>
    <w:lvl w:ilvl="7" w:tplc="A04031BE">
      <w:start w:val="1"/>
      <w:numFmt w:val="bullet"/>
      <w:lvlText w:val=""/>
      <w:lvlJc w:val="left"/>
      <w:pPr>
        <w:tabs>
          <w:tab w:val="num" w:pos="3354"/>
        </w:tabs>
        <w:ind w:left="3354" w:hanging="360"/>
      </w:pPr>
      <w:rPr>
        <w:rFonts w:ascii="Symbol" w:hAnsi="Symbol" w:hint="default"/>
      </w:rPr>
    </w:lvl>
    <w:lvl w:ilvl="8" w:tplc="9DBEF12A">
      <w:start w:val="1"/>
      <w:numFmt w:val="bullet"/>
      <w:lvlText w:val=""/>
      <w:lvlJc w:val="left"/>
      <w:pPr>
        <w:tabs>
          <w:tab w:val="num" w:pos="3714"/>
        </w:tabs>
        <w:ind w:left="3714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6"/>
  </w:num>
  <w:num w:numId="3">
    <w:abstractNumId w:val="32"/>
  </w:num>
  <w:num w:numId="4">
    <w:abstractNumId w:val="34"/>
  </w:num>
  <w:num w:numId="5">
    <w:abstractNumId w:val="23"/>
  </w:num>
  <w:num w:numId="6">
    <w:abstractNumId w:val="26"/>
  </w:num>
  <w:num w:numId="7">
    <w:abstractNumId w:val="28"/>
  </w:num>
  <w:num w:numId="8">
    <w:abstractNumId w:val="15"/>
  </w:num>
  <w:num w:numId="9">
    <w:abstractNumId w:val="16"/>
  </w:num>
  <w:num w:numId="10">
    <w:abstractNumId w:val="5"/>
  </w:num>
  <w:num w:numId="11">
    <w:abstractNumId w:val="12"/>
  </w:num>
  <w:num w:numId="12">
    <w:abstractNumId w:val="4"/>
  </w:num>
  <w:num w:numId="13">
    <w:abstractNumId w:val="36"/>
  </w:num>
  <w:num w:numId="14">
    <w:abstractNumId w:val="31"/>
  </w:num>
  <w:num w:numId="15">
    <w:abstractNumId w:val="11"/>
  </w:num>
  <w:num w:numId="16">
    <w:abstractNumId w:val="37"/>
  </w:num>
  <w:num w:numId="17">
    <w:abstractNumId w:val="24"/>
  </w:num>
  <w:num w:numId="18">
    <w:abstractNumId w:val="14"/>
  </w:num>
  <w:num w:numId="19">
    <w:abstractNumId w:val="10"/>
  </w:num>
  <w:num w:numId="20">
    <w:abstractNumId w:val="19"/>
  </w:num>
  <w:num w:numId="21">
    <w:abstractNumId w:val="33"/>
  </w:num>
  <w:num w:numId="22">
    <w:abstractNumId w:val="22"/>
  </w:num>
  <w:num w:numId="23">
    <w:abstractNumId w:val="21"/>
  </w:num>
  <w:num w:numId="24">
    <w:abstractNumId w:val="17"/>
  </w:num>
  <w:num w:numId="25">
    <w:abstractNumId w:val="7"/>
  </w:num>
  <w:num w:numId="26">
    <w:abstractNumId w:val="22"/>
  </w:num>
  <w:num w:numId="27">
    <w:abstractNumId w:val="8"/>
  </w:num>
  <w:num w:numId="28">
    <w:abstractNumId w:val="27"/>
  </w:num>
  <w:num w:numId="29">
    <w:abstractNumId w:val="13"/>
  </w:num>
  <w:num w:numId="30">
    <w:abstractNumId w:val="2"/>
  </w:num>
  <w:num w:numId="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8"/>
  </w:num>
  <w:num w:numId="33">
    <w:abstractNumId w:val="22"/>
  </w:num>
  <w:num w:numId="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0"/>
  </w:num>
  <w:num w:numId="37">
    <w:abstractNumId w:val="22"/>
  </w:num>
  <w:num w:numId="3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8"/>
  </w:num>
  <w:num w:numId="40">
    <w:abstractNumId w:val="9"/>
  </w:num>
  <w:num w:numId="41">
    <w:abstractNumId w:val="25"/>
  </w:num>
  <w:num w:numId="42">
    <w:abstractNumId w:val="3"/>
  </w:num>
  <w:num w:numId="43">
    <w:abstractNumId w:val="17"/>
  </w:num>
  <w:num w:numId="44">
    <w:abstractNumId w:val="17"/>
  </w:num>
  <w:num w:numId="45">
    <w:abstractNumId w:val="17"/>
  </w:num>
  <w:num w:numId="46">
    <w:abstractNumId w:val="1"/>
  </w:num>
  <w:num w:numId="47">
    <w:abstractNumId w:val="37"/>
  </w:num>
  <w:num w:numId="48">
    <w:abstractNumId w:val="29"/>
  </w:num>
  <w:num w:numId="49">
    <w:abstractNumId w:val="35"/>
  </w:num>
  <w:num w:numId="5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ocumentProtection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8FD"/>
    <w:rsid w:val="00002E63"/>
    <w:rsid w:val="0000510E"/>
    <w:rsid w:val="000172E2"/>
    <w:rsid w:val="00046842"/>
    <w:rsid w:val="000E3F34"/>
    <w:rsid w:val="000E5B1F"/>
    <w:rsid w:val="0018077B"/>
    <w:rsid w:val="00181317"/>
    <w:rsid w:val="001A05A2"/>
    <w:rsid w:val="001A61BC"/>
    <w:rsid w:val="001C3378"/>
    <w:rsid w:val="001E38F1"/>
    <w:rsid w:val="0020636A"/>
    <w:rsid w:val="00225AB1"/>
    <w:rsid w:val="00225D72"/>
    <w:rsid w:val="00291479"/>
    <w:rsid w:val="002A0280"/>
    <w:rsid w:val="002C2E76"/>
    <w:rsid w:val="002C4605"/>
    <w:rsid w:val="002C6617"/>
    <w:rsid w:val="002F0524"/>
    <w:rsid w:val="002F1530"/>
    <w:rsid w:val="00300F33"/>
    <w:rsid w:val="0037776E"/>
    <w:rsid w:val="0038490E"/>
    <w:rsid w:val="00384FFF"/>
    <w:rsid w:val="003A2C14"/>
    <w:rsid w:val="003B28B0"/>
    <w:rsid w:val="003D3418"/>
    <w:rsid w:val="00450141"/>
    <w:rsid w:val="004551FA"/>
    <w:rsid w:val="00495E9B"/>
    <w:rsid w:val="004D202B"/>
    <w:rsid w:val="004E4F3F"/>
    <w:rsid w:val="005251DE"/>
    <w:rsid w:val="00552ED8"/>
    <w:rsid w:val="00560B36"/>
    <w:rsid w:val="00644CC6"/>
    <w:rsid w:val="00670865"/>
    <w:rsid w:val="0067347E"/>
    <w:rsid w:val="006807B0"/>
    <w:rsid w:val="006E1665"/>
    <w:rsid w:val="00701527"/>
    <w:rsid w:val="007151F2"/>
    <w:rsid w:val="007437BE"/>
    <w:rsid w:val="007858AB"/>
    <w:rsid w:val="007D6F3D"/>
    <w:rsid w:val="0082788F"/>
    <w:rsid w:val="00861544"/>
    <w:rsid w:val="008B5F8E"/>
    <w:rsid w:val="008B6F81"/>
    <w:rsid w:val="009D0FF7"/>
    <w:rsid w:val="00A32DAD"/>
    <w:rsid w:val="00A369AB"/>
    <w:rsid w:val="00A53B28"/>
    <w:rsid w:val="00AC0301"/>
    <w:rsid w:val="00AC5D18"/>
    <w:rsid w:val="00AC5F96"/>
    <w:rsid w:val="00AF439B"/>
    <w:rsid w:val="00B0684E"/>
    <w:rsid w:val="00B16B89"/>
    <w:rsid w:val="00B60FAF"/>
    <w:rsid w:val="00C1718A"/>
    <w:rsid w:val="00C82559"/>
    <w:rsid w:val="00D4342F"/>
    <w:rsid w:val="00D4760A"/>
    <w:rsid w:val="00D6594A"/>
    <w:rsid w:val="00DC38FD"/>
    <w:rsid w:val="00DF73AB"/>
    <w:rsid w:val="00E407C9"/>
    <w:rsid w:val="00E708FB"/>
    <w:rsid w:val="00EA34CB"/>
    <w:rsid w:val="00ED4E2E"/>
    <w:rsid w:val="00F01F2D"/>
    <w:rsid w:val="00F741CD"/>
    <w:rsid w:val="00FA16B9"/>
    <w:rsid w:val="00FD5D82"/>
    <w:rsid w:val="00FD7FAA"/>
    <w:rsid w:val="00FE3A8C"/>
    <w:rsid w:val="00FE4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AB8E0A"/>
  <w15:docId w15:val="{6CB13A4B-68E6-47DA-83BE-A29B486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sid w:val="00450141"/>
    <w:pPr>
      <w:jc w:val="both"/>
    </w:pPr>
    <w:rPr>
      <w:sz w:val="24"/>
    </w:rPr>
  </w:style>
  <w:style w:type="paragraph" w:styleId="1">
    <w:name w:val="heading 1"/>
    <w:basedOn w:val="OTRNormal"/>
    <w:next w:val="OTRNormal"/>
    <w:link w:val="10"/>
    <w:qFormat/>
    <w:pPr>
      <w:keepNext/>
      <w:pageBreakBefore/>
      <w:numPr>
        <w:numId w:val="23"/>
      </w:numPr>
      <w:spacing w:before="240"/>
      <w:outlineLvl w:val="0"/>
    </w:pPr>
    <w:rPr>
      <w:b/>
      <w:sz w:val="32"/>
      <w:szCs w:val="32"/>
    </w:rPr>
  </w:style>
  <w:style w:type="paragraph" w:styleId="2">
    <w:name w:val="heading 2"/>
    <w:basedOn w:val="OTRNormal"/>
    <w:next w:val="OTRNormal"/>
    <w:link w:val="22"/>
    <w:qFormat/>
    <w:pPr>
      <w:keepNext/>
      <w:numPr>
        <w:ilvl w:val="1"/>
        <w:numId w:val="23"/>
      </w:numPr>
      <w:spacing w:before="240"/>
      <w:ind w:left="567"/>
      <w:outlineLvl w:val="1"/>
    </w:pPr>
    <w:rPr>
      <w:rFonts w:cs="Arial"/>
      <w:b/>
      <w:bCs/>
      <w:iCs/>
      <w:sz w:val="28"/>
      <w:szCs w:val="28"/>
    </w:rPr>
  </w:style>
  <w:style w:type="paragraph" w:styleId="30">
    <w:name w:val="heading 3"/>
    <w:basedOn w:val="OTRNormal"/>
    <w:next w:val="OTRNormal"/>
    <w:link w:val="32"/>
    <w:qFormat/>
    <w:pPr>
      <w:keepNext/>
      <w:numPr>
        <w:ilvl w:val="2"/>
        <w:numId w:val="23"/>
      </w:numPr>
      <w:spacing w:before="240"/>
      <w:ind w:left="737" w:hanging="737"/>
      <w:outlineLvl w:val="2"/>
    </w:pPr>
    <w:rPr>
      <w:rFonts w:cs="Arial"/>
      <w:b/>
      <w:bCs/>
      <w:sz w:val="26"/>
      <w:szCs w:val="26"/>
    </w:rPr>
  </w:style>
  <w:style w:type="paragraph" w:styleId="40">
    <w:name w:val="heading 4"/>
    <w:basedOn w:val="OTRNormal"/>
    <w:next w:val="OTRNormal"/>
    <w:link w:val="42"/>
    <w:qFormat/>
    <w:pPr>
      <w:keepNext/>
      <w:numPr>
        <w:ilvl w:val="3"/>
        <w:numId w:val="23"/>
      </w:numPr>
      <w:tabs>
        <w:tab w:val="clear" w:pos="1769"/>
      </w:tabs>
      <w:spacing w:before="240"/>
      <w:ind w:left="272" w:hanging="272"/>
      <w:outlineLvl w:val="3"/>
    </w:pPr>
    <w:rPr>
      <w:i/>
    </w:rPr>
  </w:style>
  <w:style w:type="paragraph" w:styleId="51">
    <w:name w:val="heading 5"/>
    <w:basedOn w:val="a4"/>
    <w:next w:val="a4"/>
    <w:link w:val="52"/>
    <w:qFormat/>
    <w:pPr>
      <w:keepNext/>
      <w:tabs>
        <w:tab w:val="num" w:pos="1522"/>
      </w:tabs>
      <w:spacing w:before="36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4"/>
    <w:next w:val="a4"/>
    <w:link w:val="60"/>
    <w:qFormat/>
    <w:pPr>
      <w:numPr>
        <w:ilvl w:val="5"/>
        <w:numId w:val="1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4"/>
    <w:next w:val="a4"/>
    <w:link w:val="70"/>
    <w:qFormat/>
    <w:pPr>
      <w:numPr>
        <w:ilvl w:val="6"/>
        <w:numId w:val="12"/>
      </w:numPr>
      <w:spacing w:before="240" w:after="60"/>
      <w:outlineLvl w:val="6"/>
    </w:pPr>
  </w:style>
  <w:style w:type="paragraph" w:styleId="8">
    <w:name w:val="heading 8"/>
    <w:basedOn w:val="a4"/>
    <w:next w:val="a4"/>
    <w:link w:val="80"/>
    <w:qFormat/>
    <w:pPr>
      <w:numPr>
        <w:ilvl w:val="7"/>
        <w:numId w:val="1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4"/>
    <w:next w:val="a4"/>
    <w:link w:val="90"/>
    <w:qFormat/>
    <w:pPr>
      <w:numPr>
        <w:ilvl w:val="8"/>
        <w:numId w:val="12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0">
    <w:name w:val="Заголовок 1 Знак"/>
    <w:basedOn w:val="a5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2">
    <w:name w:val="Заголовок 2 Знак"/>
    <w:basedOn w:val="a5"/>
    <w:link w:val="2"/>
    <w:uiPriority w:val="9"/>
    <w:rPr>
      <w:rFonts w:ascii="Arial" w:eastAsia="Arial" w:hAnsi="Arial" w:cs="Arial"/>
      <w:sz w:val="34"/>
    </w:rPr>
  </w:style>
  <w:style w:type="character" w:customStyle="1" w:styleId="32">
    <w:name w:val="Заголовок 3 Знак"/>
    <w:basedOn w:val="a5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2">
    <w:name w:val="Заголовок 4 Знак"/>
    <w:basedOn w:val="a5"/>
    <w:link w:val="4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2">
    <w:name w:val="Заголовок 5 Знак"/>
    <w:basedOn w:val="a5"/>
    <w:link w:val="5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5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5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5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5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8">
    <w:name w:val="No Spacing"/>
    <w:uiPriority w:val="1"/>
    <w:qFormat/>
  </w:style>
  <w:style w:type="paragraph" w:styleId="a9">
    <w:name w:val="Title"/>
    <w:basedOn w:val="a4"/>
    <w:next w:val="a4"/>
    <w:link w:val="aa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a">
    <w:name w:val="Название Знак"/>
    <w:basedOn w:val="a5"/>
    <w:link w:val="a9"/>
    <w:uiPriority w:val="10"/>
    <w:rPr>
      <w:sz w:val="48"/>
      <w:szCs w:val="48"/>
    </w:rPr>
  </w:style>
  <w:style w:type="character" w:customStyle="1" w:styleId="ab">
    <w:name w:val="Подзаголовок Знак"/>
    <w:basedOn w:val="a5"/>
    <w:link w:val="ac"/>
    <w:uiPriority w:val="11"/>
    <w:rPr>
      <w:sz w:val="24"/>
      <w:szCs w:val="24"/>
    </w:rPr>
  </w:style>
  <w:style w:type="paragraph" w:styleId="23">
    <w:name w:val="Quote"/>
    <w:basedOn w:val="a4"/>
    <w:next w:val="a4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d">
    <w:name w:val="Intense Quote"/>
    <w:basedOn w:val="a4"/>
    <w:next w:val="a4"/>
    <w:link w:val="ae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e">
    <w:name w:val="Выделенная цитата Знак"/>
    <w:link w:val="ad"/>
    <w:uiPriority w:val="30"/>
    <w:rPr>
      <w:i/>
    </w:rPr>
  </w:style>
  <w:style w:type="character" w:customStyle="1" w:styleId="HeaderChar">
    <w:name w:val="Header Char"/>
    <w:basedOn w:val="a5"/>
    <w:uiPriority w:val="99"/>
  </w:style>
  <w:style w:type="character" w:customStyle="1" w:styleId="FooterChar">
    <w:name w:val="Footer Char"/>
    <w:basedOn w:val="a5"/>
    <w:uiPriority w:val="99"/>
  </w:style>
  <w:style w:type="character" w:customStyle="1" w:styleId="af">
    <w:name w:val="Нижний колонтитул Знак"/>
    <w:link w:val="af0"/>
    <w:uiPriority w:val="99"/>
  </w:style>
  <w:style w:type="table" w:customStyle="1" w:styleId="TableGridLight">
    <w:name w:val="Table Grid Light"/>
    <w:basedOn w:val="a6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basedOn w:val="a6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6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3">
    <w:name w:val="Plain Table 3"/>
    <w:basedOn w:val="a6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3">
    <w:name w:val="Plain Table 4"/>
    <w:basedOn w:val="a6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3">
    <w:name w:val="Plain Table 5"/>
    <w:basedOn w:val="a6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6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6"/>
    <w:uiPriority w:val="99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6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6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6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6"/>
    <w:uiPriority w:val="99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6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6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6"/>
    <w:uiPriority w:val="99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6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6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6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6"/>
    <w:uiPriority w:val="99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6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6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6"/>
    <w:uiPriority w:val="99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6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6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6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6"/>
    <w:uiPriority w:val="99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6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6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6"/>
    <w:uiPriority w:val="5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6"/>
    <w:uiPriority w:val="5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6"/>
    <w:uiPriority w:val="5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6"/>
    <w:uiPriority w:val="5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6"/>
    <w:uiPriority w:val="5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6"/>
    <w:uiPriority w:val="5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6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6"/>
    <w:uiPriority w:val="99"/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6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6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6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6"/>
    <w:uiPriority w:val="99"/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6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6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6"/>
    <w:uiPriority w:val="99"/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6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6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6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6"/>
    <w:uiPriority w:val="99"/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6"/>
    <w:uiPriority w:val="99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6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6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6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6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6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6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6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6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6"/>
    <w:uiPriority w:val="9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6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6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6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6"/>
    <w:uiPriority w:val="9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6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6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6"/>
    <w:uiPriority w:val="99"/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6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6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6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6"/>
    <w:uiPriority w:val="99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6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6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6"/>
    <w:uiPriority w:val="9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6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6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6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6"/>
    <w:uiPriority w:val="9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6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6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6"/>
    <w:uiPriority w:val="99"/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6"/>
    <w:uiPriority w:val="99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6"/>
    <w:uiPriority w:val="99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6"/>
    <w:uiPriority w:val="99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6"/>
    <w:uiPriority w:val="99"/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6"/>
    <w:uiPriority w:val="99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6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6"/>
    <w:uiPriority w:val="99"/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6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6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6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6"/>
    <w:uiPriority w:val="99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6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6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6"/>
    <w:uiPriority w:val="99"/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6"/>
    <w:uiPriority w:val="99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6"/>
    <w:uiPriority w:val="99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6"/>
    <w:uiPriority w:val="99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6"/>
    <w:uiPriority w:val="99"/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6"/>
    <w:uiPriority w:val="99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6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6"/>
    <w:uiPriority w:val="99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6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6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6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6"/>
    <w:uiPriority w:val="99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6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af1">
    <w:name w:val="Текст сноски Знак"/>
    <w:link w:val="af2"/>
    <w:uiPriority w:val="99"/>
    <w:rPr>
      <w:sz w:val="18"/>
    </w:rPr>
  </w:style>
  <w:style w:type="paragraph" w:styleId="af3">
    <w:name w:val="endnote text"/>
    <w:basedOn w:val="a4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5"/>
    <w:uiPriority w:val="99"/>
    <w:semiHidden/>
    <w:unhideWhenUsed/>
    <w:rPr>
      <w:vertAlign w:val="superscript"/>
    </w:rPr>
  </w:style>
  <w:style w:type="paragraph" w:styleId="af6">
    <w:name w:val="TOC Heading"/>
    <w:uiPriority w:val="39"/>
    <w:unhideWhenUsed/>
  </w:style>
  <w:style w:type="paragraph" w:styleId="af7">
    <w:name w:val="Body Text"/>
    <w:basedOn w:val="a4"/>
    <w:semiHidden/>
    <w:pPr>
      <w:spacing w:after="240"/>
    </w:pPr>
  </w:style>
  <w:style w:type="character" w:styleId="af8">
    <w:name w:val="Hyperlink"/>
    <w:uiPriority w:val="99"/>
    <w:rPr>
      <w:color w:val="0000FF"/>
      <w:u w:val="single"/>
    </w:rPr>
  </w:style>
  <w:style w:type="paragraph" w:customStyle="1" w:styleId="OTRTableNum">
    <w:name w:val="OTR_Table_Num"/>
    <w:basedOn w:val="OTRDefault"/>
    <w:semiHidden/>
    <w:pPr>
      <w:numPr>
        <w:numId w:val="17"/>
      </w:numPr>
      <w:spacing w:before="60" w:after="60"/>
      <w:jc w:val="left"/>
    </w:pPr>
  </w:style>
  <w:style w:type="paragraph" w:styleId="af9">
    <w:name w:val="header"/>
    <w:basedOn w:val="a4"/>
    <w:link w:val="afa"/>
    <w:pPr>
      <w:tabs>
        <w:tab w:val="center" w:pos="4677"/>
        <w:tab w:val="right" w:pos="9355"/>
      </w:tabs>
    </w:pPr>
  </w:style>
  <w:style w:type="paragraph" w:styleId="af0">
    <w:name w:val="footer"/>
    <w:basedOn w:val="a4"/>
    <w:link w:val="af"/>
    <w:semiHidden/>
    <w:pPr>
      <w:tabs>
        <w:tab w:val="center" w:pos="4677"/>
        <w:tab w:val="right" w:pos="9355"/>
      </w:tabs>
    </w:pPr>
  </w:style>
  <w:style w:type="paragraph" w:customStyle="1" w:styleId="OTRTITULnew">
    <w:name w:val="OTR_TITUL_new"/>
    <w:basedOn w:val="OTRNormal"/>
    <w:semiHidden/>
    <w:pPr>
      <w:spacing w:before="0" w:after="0" w:line="360" w:lineRule="auto"/>
      <w:ind w:firstLine="0"/>
      <w:jc w:val="center"/>
    </w:pPr>
    <w:rPr>
      <w:sz w:val="28"/>
      <w:szCs w:val="28"/>
    </w:rPr>
  </w:style>
  <w:style w:type="paragraph" w:customStyle="1" w:styleId="OTRTitleFoot">
    <w:name w:val="OTR_Title_Foot"/>
    <w:basedOn w:val="OTRHeaderRight"/>
    <w:semiHidden/>
    <w:pPr>
      <w:ind w:left="21"/>
      <w:jc w:val="center"/>
    </w:pPr>
  </w:style>
  <w:style w:type="paragraph" w:styleId="12">
    <w:name w:val="toc 1"/>
    <w:basedOn w:val="OTRDefault"/>
    <w:next w:val="OTRDefault"/>
    <w:uiPriority w:val="39"/>
    <w:pPr>
      <w:tabs>
        <w:tab w:val="left" w:pos="480"/>
        <w:tab w:val="right" w:leader="dot" w:pos="9631"/>
      </w:tabs>
      <w:spacing w:before="120" w:after="120"/>
      <w:jc w:val="left"/>
    </w:pPr>
    <w:rPr>
      <w:b/>
      <w:bCs/>
      <w:caps/>
    </w:rPr>
  </w:style>
  <w:style w:type="paragraph" w:styleId="26">
    <w:name w:val="toc 2"/>
    <w:basedOn w:val="OTRDefault"/>
    <w:next w:val="OTRDefault"/>
    <w:uiPriority w:val="39"/>
    <w:pPr>
      <w:ind w:left="240"/>
      <w:jc w:val="left"/>
    </w:pPr>
    <w:rPr>
      <w:smallCaps/>
    </w:rPr>
  </w:style>
  <w:style w:type="paragraph" w:styleId="34">
    <w:name w:val="toc 3"/>
    <w:basedOn w:val="OTRDefault"/>
    <w:next w:val="OTRDefault"/>
    <w:uiPriority w:val="39"/>
    <w:pPr>
      <w:ind w:left="480"/>
      <w:jc w:val="left"/>
    </w:pPr>
    <w:rPr>
      <w:i/>
      <w:iCs/>
    </w:rPr>
  </w:style>
  <w:style w:type="paragraph" w:customStyle="1" w:styleId="afb">
    <w:name w:val="Основной"/>
    <w:basedOn w:val="a4"/>
    <w:semiHidden/>
    <w:pPr>
      <w:ind w:firstLine="567"/>
    </w:pPr>
  </w:style>
  <w:style w:type="paragraph" w:styleId="27">
    <w:name w:val="Body Text 2"/>
    <w:basedOn w:val="a4"/>
    <w:semiHidden/>
    <w:pPr>
      <w:spacing w:after="120" w:line="480" w:lineRule="auto"/>
    </w:pPr>
  </w:style>
  <w:style w:type="paragraph" w:styleId="afc">
    <w:name w:val="caption"/>
    <w:basedOn w:val="a4"/>
    <w:next w:val="a4"/>
    <w:qFormat/>
    <w:rPr>
      <w:b/>
      <w:bCs/>
      <w:sz w:val="20"/>
    </w:rPr>
  </w:style>
  <w:style w:type="character" w:customStyle="1" w:styleId="OTRSymBoldItalic">
    <w:name w:val="OTR_Sym_Bold_Italic"/>
    <w:rPr>
      <w:b/>
      <w:i/>
    </w:rPr>
  </w:style>
  <w:style w:type="character" w:styleId="afd">
    <w:name w:val="Emphasis"/>
    <w:qFormat/>
    <w:rPr>
      <w:i/>
      <w:iCs/>
    </w:rPr>
  </w:style>
  <w:style w:type="paragraph" w:styleId="35">
    <w:name w:val="Body Text Indent 3"/>
    <w:basedOn w:val="a4"/>
    <w:semiHidden/>
    <w:pPr>
      <w:spacing w:after="120"/>
      <w:ind w:left="283"/>
    </w:pPr>
    <w:rPr>
      <w:sz w:val="16"/>
      <w:szCs w:val="16"/>
    </w:rPr>
  </w:style>
  <w:style w:type="paragraph" w:styleId="a0">
    <w:name w:val="List Number"/>
    <w:basedOn w:val="a4"/>
    <w:semiHidden/>
    <w:pPr>
      <w:numPr>
        <w:numId w:val="2"/>
      </w:numPr>
    </w:pPr>
  </w:style>
  <w:style w:type="character" w:styleId="afe">
    <w:name w:val="FollowedHyperlink"/>
    <w:semiHidden/>
    <w:rPr>
      <w:color w:val="800080"/>
      <w:u w:val="single"/>
    </w:rPr>
  </w:style>
  <w:style w:type="paragraph" w:styleId="44">
    <w:name w:val="toc 4"/>
    <w:basedOn w:val="OTRDefault"/>
    <w:next w:val="OTRDefault"/>
    <w:semiHidden/>
    <w:pPr>
      <w:ind w:left="720"/>
      <w:jc w:val="left"/>
    </w:pPr>
    <w:rPr>
      <w:szCs w:val="18"/>
    </w:rPr>
  </w:style>
  <w:style w:type="paragraph" w:styleId="54">
    <w:name w:val="toc 5"/>
    <w:basedOn w:val="a4"/>
    <w:next w:val="a4"/>
    <w:semiHidden/>
    <w:pPr>
      <w:ind w:left="960"/>
      <w:jc w:val="left"/>
    </w:pPr>
    <w:rPr>
      <w:sz w:val="18"/>
      <w:szCs w:val="18"/>
    </w:rPr>
  </w:style>
  <w:style w:type="paragraph" w:styleId="61">
    <w:name w:val="toc 6"/>
    <w:basedOn w:val="a4"/>
    <w:next w:val="a4"/>
    <w:semiHidden/>
    <w:pPr>
      <w:ind w:left="1200"/>
      <w:jc w:val="left"/>
    </w:pPr>
    <w:rPr>
      <w:sz w:val="18"/>
      <w:szCs w:val="18"/>
    </w:rPr>
  </w:style>
  <w:style w:type="paragraph" w:styleId="71">
    <w:name w:val="toc 7"/>
    <w:basedOn w:val="a4"/>
    <w:next w:val="a4"/>
    <w:semiHidden/>
    <w:pPr>
      <w:ind w:left="1440"/>
      <w:jc w:val="left"/>
    </w:pPr>
    <w:rPr>
      <w:sz w:val="18"/>
      <w:szCs w:val="18"/>
    </w:rPr>
  </w:style>
  <w:style w:type="paragraph" w:styleId="81">
    <w:name w:val="toc 8"/>
    <w:basedOn w:val="a4"/>
    <w:next w:val="a4"/>
    <w:semiHidden/>
    <w:pPr>
      <w:ind w:left="1680"/>
      <w:jc w:val="left"/>
    </w:pPr>
    <w:rPr>
      <w:sz w:val="18"/>
      <w:szCs w:val="18"/>
    </w:rPr>
  </w:style>
  <w:style w:type="paragraph" w:styleId="91">
    <w:name w:val="toc 9"/>
    <w:basedOn w:val="a4"/>
    <w:next w:val="a4"/>
    <w:semiHidden/>
    <w:pPr>
      <w:ind w:left="1920"/>
      <w:jc w:val="left"/>
    </w:pPr>
    <w:rPr>
      <w:sz w:val="18"/>
      <w:szCs w:val="18"/>
    </w:rPr>
  </w:style>
  <w:style w:type="paragraph" w:styleId="aff">
    <w:name w:val="Document Map"/>
    <w:basedOn w:val="a4"/>
    <w:semiHidden/>
    <w:pPr>
      <w:shd w:val="clear" w:color="auto" w:fill="000080"/>
    </w:pPr>
    <w:rPr>
      <w:rFonts w:ascii="Tahoma" w:hAnsi="Tahoma" w:cs="Tahoma"/>
      <w:sz w:val="20"/>
    </w:rPr>
  </w:style>
  <w:style w:type="paragraph" w:styleId="aff0">
    <w:name w:val="Balloon Text"/>
    <w:basedOn w:val="a4"/>
    <w:semiHidden/>
    <w:rPr>
      <w:rFonts w:ascii="Tahoma" w:hAnsi="Tahoma" w:cs="Tahoma"/>
      <w:sz w:val="16"/>
      <w:szCs w:val="16"/>
    </w:rPr>
  </w:style>
  <w:style w:type="character" w:styleId="aff1">
    <w:name w:val="annotation reference"/>
    <w:semiHidden/>
    <w:rPr>
      <w:sz w:val="16"/>
      <w:szCs w:val="16"/>
    </w:rPr>
  </w:style>
  <w:style w:type="paragraph" w:styleId="aff2">
    <w:name w:val="annotation text"/>
    <w:basedOn w:val="a4"/>
    <w:semiHidden/>
    <w:rPr>
      <w:sz w:val="20"/>
    </w:rPr>
  </w:style>
  <w:style w:type="paragraph" w:styleId="aff3">
    <w:name w:val="annotation subject"/>
    <w:basedOn w:val="aff2"/>
    <w:next w:val="aff2"/>
    <w:semiHidden/>
    <w:rPr>
      <w:b/>
      <w:bCs/>
    </w:rPr>
  </w:style>
  <w:style w:type="character" w:styleId="aff4">
    <w:name w:val="page number"/>
    <w:basedOn w:val="a5"/>
    <w:semiHidden/>
  </w:style>
  <w:style w:type="paragraph" w:styleId="21">
    <w:name w:val="List Number 2"/>
    <w:basedOn w:val="a4"/>
    <w:semiHidden/>
    <w:pPr>
      <w:numPr>
        <w:numId w:val="13"/>
      </w:numPr>
    </w:pPr>
  </w:style>
  <w:style w:type="paragraph" w:customStyle="1" w:styleId="OTRControlPgCenter">
    <w:name w:val="OTR_Control_PgCenter"/>
    <w:basedOn w:val="OTRControlPage"/>
    <w:semiHidden/>
    <w:pPr>
      <w:jc w:val="center"/>
    </w:pPr>
  </w:style>
  <w:style w:type="paragraph" w:customStyle="1" w:styleId="OTRNormalRight">
    <w:name w:val="OTR_Normal_Right"/>
    <w:basedOn w:val="OTRDefault"/>
    <w:semiHidden/>
    <w:pPr>
      <w:jc w:val="right"/>
    </w:pPr>
  </w:style>
  <w:style w:type="paragraph" w:customStyle="1" w:styleId="OTRHeaderCenter">
    <w:name w:val="OTR_Header_Center"/>
    <w:basedOn w:val="OTRHeader"/>
    <w:semiHidden/>
    <w:pPr>
      <w:jc w:val="center"/>
    </w:pPr>
  </w:style>
  <w:style w:type="paragraph" w:customStyle="1" w:styleId="OTRDefault">
    <w:name w:val="OTR_Default"/>
    <w:link w:val="OTRDefault0"/>
    <w:pPr>
      <w:jc w:val="both"/>
    </w:pPr>
    <w:rPr>
      <w:sz w:val="22"/>
    </w:rPr>
  </w:style>
  <w:style w:type="paragraph" w:customStyle="1" w:styleId="a2">
    <w:name w:val="Список маркированный"/>
    <w:basedOn w:val="a4"/>
    <w:semiHidden/>
    <w:pPr>
      <w:numPr>
        <w:numId w:val="14"/>
      </w:numPr>
      <w:tabs>
        <w:tab w:val="left" w:pos="1080"/>
      </w:tabs>
    </w:pPr>
  </w:style>
  <w:style w:type="paragraph" w:customStyle="1" w:styleId="OTRNormalMark2">
    <w:name w:val="OTR_Normal_Mark_2"/>
    <w:basedOn w:val="OTRDefault"/>
    <w:pPr>
      <w:spacing w:after="120"/>
      <w:ind w:left="1418"/>
    </w:pPr>
  </w:style>
  <w:style w:type="paragraph" w:customStyle="1" w:styleId="OTRNormalMark3">
    <w:name w:val="OTR_Normal_Mark_3"/>
    <w:basedOn w:val="OTRDefault"/>
    <w:pPr>
      <w:ind w:left="1701"/>
    </w:pPr>
  </w:style>
  <w:style w:type="paragraph" w:styleId="3">
    <w:name w:val="List Bullet 3"/>
    <w:basedOn w:val="a4"/>
    <w:semiHidden/>
    <w:pPr>
      <w:widowControl w:val="0"/>
      <w:numPr>
        <w:numId w:val="1"/>
      </w:numPr>
      <w:tabs>
        <w:tab w:val="left" w:pos="1985"/>
        <w:tab w:val="left" w:pos="2127"/>
      </w:tabs>
      <w:spacing w:line="360" w:lineRule="auto"/>
    </w:pPr>
  </w:style>
  <w:style w:type="paragraph" w:customStyle="1" w:styleId="OTRListNum">
    <w:name w:val="OTR_List_Num"/>
    <w:basedOn w:val="OTRDefault"/>
    <w:link w:val="OTRListNum0"/>
    <w:semiHidden/>
    <w:pPr>
      <w:numPr>
        <w:numId w:val="15"/>
      </w:numPr>
      <w:spacing w:before="60" w:after="60"/>
    </w:pPr>
  </w:style>
  <w:style w:type="character" w:customStyle="1" w:styleId="my">
    <w:name w:val="my жирный"/>
    <w:semiHidden/>
    <w:rPr>
      <w:b/>
    </w:rPr>
  </w:style>
  <w:style w:type="paragraph" w:customStyle="1" w:styleId="OTRNormalNum2">
    <w:name w:val="OTR_Normal_Num_2"/>
    <w:basedOn w:val="OTRDefault"/>
    <w:pPr>
      <w:spacing w:after="120"/>
      <w:ind w:left="1418"/>
    </w:pPr>
  </w:style>
  <w:style w:type="paragraph" w:customStyle="1" w:styleId="OTRNormalNum3">
    <w:name w:val="OTR_Normal_Num_3"/>
    <w:basedOn w:val="OTRDefault"/>
    <w:pPr>
      <w:spacing w:after="120"/>
      <w:ind w:left="1985"/>
    </w:pPr>
  </w:style>
  <w:style w:type="paragraph" w:customStyle="1" w:styleId="aff5">
    <w:name w:val="Надпись"/>
    <w:semiHidden/>
    <w:rPr>
      <w:sz w:val="16"/>
    </w:rPr>
  </w:style>
  <w:style w:type="paragraph" w:customStyle="1" w:styleId="OTRHeaderRight">
    <w:name w:val="OTR_Header_Right"/>
    <w:basedOn w:val="a4"/>
    <w:semiHidden/>
    <w:rPr>
      <w:rFonts w:ascii="Arial" w:hAnsi="Arial"/>
      <w:b/>
      <w:sz w:val="20"/>
    </w:rPr>
  </w:style>
  <w:style w:type="paragraph" w:styleId="HTML">
    <w:name w:val="HTML Address"/>
    <w:basedOn w:val="a4"/>
    <w:semiHidden/>
    <w:rPr>
      <w:i/>
      <w:iCs/>
    </w:rPr>
  </w:style>
  <w:style w:type="paragraph" w:customStyle="1" w:styleId="OTRTableHead">
    <w:name w:val="OTR_Table_Head"/>
    <w:basedOn w:val="OTRDefault"/>
    <w:link w:val="OTRTableHead0"/>
    <w:pPr>
      <w:keepNext/>
      <w:spacing w:before="60" w:after="60"/>
      <w:jc w:val="center"/>
    </w:pPr>
    <w:rPr>
      <w:b/>
    </w:rPr>
  </w:style>
  <w:style w:type="paragraph" w:customStyle="1" w:styleId="OTRListMark">
    <w:name w:val="OTR_List_Mark"/>
    <w:basedOn w:val="OTRDefault"/>
    <w:link w:val="OTRListMark0"/>
    <w:pPr>
      <w:numPr>
        <w:numId w:val="24"/>
      </w:numPr>
      <w:spacing w:before="60" w:after="60"/>
    </w:pPr>
  </w:style>
  <w:style w:type="paragraph" w:customStyle="1" w:styleId="OTRNameFigure">
    <w:name w:val="OTR_Name_Figure"/>
    <w:basedOn w:val="OTRDefault"/>
    <w:pPr>
      <w:numPr>
        <w:numId w:val="19"/>
      </w:numPr>
      <w:spacing w:before="120" w:after="120"/>
      <w:ind w:left="714" w:hanging="357"/>
      <w:jc w:val="center"/>
    </w:pPr>
    <w:rPr>
      <w:b/>
    </w:rPr>
  </w:style>
  <w:style w:type="paragraph" w:styleId="aff6">
    <w:name w:val="Body Text Indent"/>
    <w:basedOn w:val="a4"/>
    <w:next w:val="a4"/>
    <w:semiHidden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sz w:val="20"/>
    </w:rPr>
  </w:style>
  <w:style w:type="paragraph" w:customStyle="1" w:styleId="OTRNormal">
    <w:name w:val="OTR_Normal"/>
    <w:basedOn w:val="OTRDefault"/>
    <w:link w:val="OTRNormal0"/>
    <w:pPr>
      <w:spacing w:before="60" w:after="120"/>
      <w:ind w:firstLine="567"/>
    </w:pPr>
    <w:rPr>
      <w:sz w:val="24"/>
    </w:rPr>
  </w:style>
  <w:style w:type="paragraph" w:customStyle="1" w:styleId="OTRControlPage">
    <w:name w:val="OTR_Control_Page"/>
    <w:basedOn w:val="OTRDefault"/>
    <w:semiHidden/>
    <w:pPr>
      <w:spacing w:line="360" w:lineRule="auto"/>
    </w:pPr>
  </w:style>
  <w:style w:type="paragraph" w:styleId="28">
    <w:name w:val="Body Text Indent 2"/>
    <w:basedOn w:val="a4"/>
    <w:semiHidden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b/>
      <w:sz w:val="20"/>
    </w:rPr>
  </w:style>
  <w:style w:type="paragraph" w:customStyle="1" w:styleId="OTRHeadingApp">
    <w:name w:val="OTR_Heading_App"/>
    <w:basedOn w:val="1"/>
    <w:next w:val="OTRNormal"/>
    <w:pPr>
      <w:numPr>
        <w:numId w:val="18"/>
      </w:numPr>
    </w:pPr>
  </w:style>
  <w:style w:type="paragraph" w:customStyle="1" w:styleId="OTRNormalList">
    <w:name w:val="OTR_Normal_List"/>
    <w:basedOn w:val="OTRNormal"/>
    <w:semiHidden/>
    <w:pPr>
      <w:keepNext/>
      <w:spacing w:before="120" w:after="60"/>
    </w:pPr>
  </w:style>
  <w:style w:type="paragraph" w:customStyle="1" w:styleId="OTRNormalMark1">
    <w:name w:val="OTR_Normal_Mark_1"/>
    <w:basedOn w:val="OTRDefault"/>
    <w:pPr>
      <w:spacing w:after="120"/>
      <w:ind w:left="1134"/>
    </w:pPr>
  </w:style>
  <w:style w:type="paragraph" w:customStyle="1" w:styleId="OTRNormalNum1">
    <w:name w:val="OTR_Normal_Num_1"/>
    <w:basedOn w:val="OTRDefault"/>
    <w:pPr>
      <w:spacing w:after="120"/>
      <w:ind w:left="851"/>
    </w:pPr>
  </w:style>
  <w:style w:type="paragraph" w:customStyle="1" w:styleId="OTRTITUL">
    <w:name w:val="OTR_TITUL"/>
    <w:basedOn w:val="OTRTITULnew"/>
    <w:semiHidden/>
    <w:pPr>
      <w:spacing w:before="360" w:after="360"/>
    </w:pPr>
    <w:rPr>
      <w:b/>
      <w:caps/>
      <w:sz w:val="32"/>
    </w:rPr>
  </w:style>
  <w:style w:type="paragraph" w:customStyle="1" w:styleId="OTRFigure">
    <w:name w:val="OTR_Figure"/>
    <w:pPr>
      <w:keepNext/>
      <w:spacing w:before="120" w:after="120"/>
      <w:jc w:val="center"/>
    </w:pPr>
    <w:rPr>
      <w:sz w:val="24"/>
    </w:rPr>
  </w:style>
  <w:style w:type="character" w:customStyle="1" w:styleId="OTRNormal0">
    <w:name w:val="OTR_Normal Знак"/>
    <w:link w:val="OTRNormal"/>
    <w:rPr>
      <w:sz w:val="24"/>
      <w:lang w:val="ru-RU" w:eastAsia="ru-RU" w:bidi="ar-SA"/>
    </w:rPr>
  </w:style>
  <w:style w:type="paragraph" w:customStyle="1" w:styleId="OTRsign">
    <w:name w:val="OTR_sign"/>
    <w:basedOn w:val="OTRNormal"/>
    <w:semiHidden/>
    <w:pPr>
      <w:spacing w:before="120"/>
      <w:ind w:firstLine="0"/>
      <w:jc w:val="center"/>
    </w:pPr>
    <w:rPr>
      <w:caps/>
      <w:sz w:val="28"/>
    </w:rPr>
  </w:style>
  <w:style w:type="paragraph" w:customStyle="1" w:styleId="OTRreg">
    <w:name w:val="OTR_reg"/>
    <w:basedOn w:val="OTRNormal"/>
    <w:pPr>
      <w:pageBreakBefore/>
      <w:ind w:firstLine="0"/>
      <w:jc w:val="center"/>
      <w:outlineLvl w:val="0"/>
    </w:pPr>
    <w:rPr>
      <w:caps/>
      <w:sz w:val="28"/>
    </w:rPr>
  </w:style>
  <w:style w:type="paragraph" w:customStyle="1" w:styleId="OTRFootercenter">
    <w:name w:val="OTR_Footer_center"/>
    <w:basedOn w:val="OTRHeaderCenter"/>
    <w:semiHidden/>
    <w:pPr>
      <w:spacing w:line="360" w:lineRule="auto"/>
    </w:pPr>
    <w:rPr>
      <w:rFonts w:ascii="Times New Roman" w:hAnsi="Times New Roman"/>
      <w:b w:val="0"/>
      <w:sz w:val="28"/>
    </w:rPr>
  </w:style>
  <w:style w:type="character" w:customStyle="1" w:styleId="OTRDefault0">
    <w:name w:val="OTR_Default Знак"/>
    <w:link w:val="OTRDefault"/>
    <w:rPr>
      <w:sz w:val="22"/>
      <w:lang w:val="ru-RU" w:eastAsia="ru-RU" w:bidi="ar-SA"/>
    </w:rPr>
  </w:style>
  <w:style w:type="character" w:customStyle="1" w:styleId="OTRListNum0">
    <w:name w:val="OTR_List_Num Знак Знак"/>
    <w:link w:val="OTRListNum"/>
    <w:rPr>
      <w:sz w:val="22"/>
      <w:lang w:val="ru-RU" w:eastAsia="ru-RU" w:bidi="ar-SA"/>
    </w:rPr>
  </w:style>
  <w:style w:type="paragraph" w:customStyle="1" w:styleId="OTRListlit">
    <w:name w:val="OTR_List_lit"/>
    <w:basedOn w:val="OTRFigure"/>
    <w:pPr>
      <w:numPr>
        <w:numId w:val="21"/>
      </w:numPr>
      <w:jc w:val="left"/>
    </w:pPr>
    <w:rPr>
      <w:sz w:val="22"/>
    </w:rPr>
  </w:style>
  <w:style w:type="paragraph" w:customStyle="1" w:styleId="OTRTableListMark">
    <w:name w:val="OTR_Table_List_Mark"/>
    <w:basedOn w:val="OTRListMark"/>
    <w:pPr>
      <w:numPr>
        <w:numId w:val="16"/>
      </w:numPr>
      <w:jc w:val="left"/>
    </w:pPr>
  </w:style>
  <w:style w:type="paragraph" w:styleId="aff7">
    <w:name w:val="envelope address"/>
    <w:basedOn w:val="a4"/>
    <w:semiHidden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0">
    <w:name w:val="HTML Acronym"/>
    <w:basedOn w:val="a5"/>
    <w:semiHidden/>
  </w:style>
  <w:style w:type="table" w:styleId="-11">
    <w:name w:val="Table Web 1"/>
    <w:basedOn w:val="a6"/>
    <w:semiHidden/>
    <w:tblPr>
      <w:tblCellSpacing w:w="20" w:type="dxa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</w:tblStylePr>
  </w:style>
  <w:style w:type="table" w:styleId="-21">
    <w:name w:val="Table Web 2"/>
    <w:basedOn w:val="a6"/>
    <w:semiHidden/>
    <w:tblPr>
      <w:tblCellSpacing w:w="20" w:type="dxa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</w:tblStylePr>
  </w:style>
  <w:style w:type="table" w:styleId="-31">
    <w:name w:val="Table Web 3"/>
    <w:basedOn w:val="a6"/>
    <w:semiHidden/>
    <w:tblPr>
      <w:tblCellSpacing w:w="20" w:type="dxa"/>
      <w:tblInd w:w="0" w:type="dxa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</w:tblStylePr>
  </w:style>
  <w:style w:type="paragraph" w:styleId="aff8">
    <w:name w:val="Date"/>
    <w:basedOn w:val="a4"/>
    <w:next w:val="a4"/>
    <w:semiHidden/>
  </w:style>
  <w:style w:type="paragraph" w:styleId="aff9">
    <w:name w:val="Note Heading"/>
    <w:basedOn w:val="a4"/>
    <w:next w:val="a4"/>
    <w:semiHidden/>
  </w:style>
  <w:style w:type="table" w:styleId="affa">
    <w:name w:val="Table Elegant"/>
    <w:basedOn w:val="a6"/>
    <w:semiHidden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</w:tblStylePr>
  </w:style>
  <w:style w:type="table" w:styleId="13">
    <w:name w:val="Table Subtle 1"/>
    <w:basedOn w:val="a6"/>
    <w:semiHidden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</w:tcBorders>
      </w:tcPr>
    </w:tblStylePr>
    <w:tblStylePr w:type="lastRow">
      <w:tblPr/>
      <w:tcPr>
        <w:tcBorders>
          <w:top w:val="single" w:sz="12" w:space="0" w:color="000000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</w:tcBorders>
      </w:tcPr>
    </w:tblStylePr>
    <w:tblStylePr w:type="lastCol">
      <w:tblPr/>
      <w:tcPr>
        <w:tcBorders>
          <w:left w:val="single" w:sz="12" w:space="0" w:color="000000"/>
        </w:tcBorders>
      </w:tcPr>
    </w:tblStylePr>
    <w:tblStylePr w:type="band1Horz">
      <w:tblPr/>
      <w:tcPr>
        <w:tcBorders>
          <w:bottom w:val="single" w:sz="6" w:space="0" w:color="000000"/>
        </w:tcBorders>
        <w:shd w:val="pct25" w:color="808000" w:fill="FFFFFF"/>
      </w:tcPr>
    </w:tblStylePr>
    <w:tblStylePr w:type="neCell">
      <w:rPr>
        <w:b/>
        <w:bCs/>
      </w:rPr>
    </w:tblStylePr>
    <w:tblStylePr w:type="swCell">
      <w:rPr>
        <w:b/>
        <w:bCs/>
      </w:rPr>
    </w:tblStylePr>
  </w:style>
  <w:style w:type="table" w:styleId="29">
    <w:name w:val="Table Subtle 2"/>
    <w:basedOn w:val="a6"/>
    <w:semiHidden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</w:tcBorders>
      </w:tcPr>
    </w:tblStylePr>
    <w:tblStylePr w:type="lastRow">
      <w:tblPr/>
      <w:tcPr>
        <w:tcBorders>
          <w:top w:val="single" w:sz="12" w:space="0" w:color="000000"/>
        </w:tcBorders>
      </w:tcPr>
    </w:tblStylePr>
    <w:tblStylePr w:type="firstCol">
      <w:tblPr/>
      <w:tcPr>
        <w:tcBorders>
          <w:right w:val="single" w:sz="12" w:space="0" w:color="000000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</w:tcBorders>
        <w:shd w:val="pct25" w:color="808000" w:fill="FFFFFF"/>
      </w:tcPr>
    </w:tblStylePr>
    <w:tblStylePr w:type="neCell">
      <w:rPr>
        <w:b/>
        <w:bCs/>
      </w:rPr>
    </w:tblStylePr>
    <w:tblStylePr w:type="swCell">
      <w:rPr>
        <w:b/>
        <w:bCs/>
      </w:rPr>
    </w:tblStylePr>
  </w:style>
  <w:style w:type="character" w:styleId="HTML1">
    <w:name w:val="HTML Keyboard"/>
    <w:semiHidden/>
    <w:rPr>
      <w:rFonts w:ascii="Courier New" w:hAnsi="Courier New" w:cs="Courier New"/>
      <w:sz w:val="20"/>
      <w:szCs w:val="20"/>
    </w:rPr>
  </w:style>
  <w:style w:type="table" w:styleId="14">
    <w:name w:val="Table Classic 1"/>
    <w:basedOn w:val="a6"/>
    <w:semiHidden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tblPr/>
      <w:tcPr>
        <w:tcBorders>
          <w:right w:val="single" w:sz="6" w:space="0" w:color="000000"/>
        </w:tcBorders>
      </w:tcPr>
    </w:tblStylePr>
    <w:tblStylePr w:type="neCell">
      <w:rPr>
        <w:b/>
        <w:bCs/>
        <w:i w:val="0"/>
        <w:iCs w:val="0"/>
      </w:rPr>
    </w:tblStylePr>
    <w:tblStylePr w:type="swCell">
      <w:rPr>
        <w:b/>
        <w:bCs/>
      </w:rPr>
    </w:tblStylePr>
  </w:style>
  <w:style w:type="table" w:styleId="2a">
    <w:name w:val="Table Classic 2"/>
    <w:basedOn w:val="a6"/>
    <w:semiHidden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  <w:tblPr/>
      <w:tcPr>
        <w:shd w:val="solid" w:color="C0C0C0" w:fill="FFFFFF"/>
      </w:tcPr>
    </w:tblStylePr>
    <w:tblStylePr w:type="neCell">
      <w:rPr>
        <w:b/>
        <w:bCs/>
      </w:rPr>
    </w:tblStylePr>
    <w:tblStylePr w:type="nwCell">
      <w:tblPr/>
      <w:tcPr>
        <w:shd w:val="solid" w:color="800080" w:fill="FFFFFF"/>
      </w:tcPr>
    </w:tblStylePr>
    <w:tblStylePr w:type="swCell">
      <w:rPr>
        <w:color w:val="000080"/>
      </w:rPr>
    </w:tblStylePr>
  </w:style>
  <w:style w:type="table" w:styleId="36">
    <w:name w:val="Table Classic 3"/>
    <w:basedOn w:val="a6"/>
    <w:semiHidden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</w:tcBorders>
        <w:shd w:val="solid" w:color="FFFFFF" w:fill="FFFFFF"/>
      </w:tcPr>
    </w:tblStylePr>
    <w:tblStylePr w:type="firstCol">
      <w:rPr>
        <w:b/>
        <w:bCs/>
        <w:color w:val="000000"/>
      </w:rPr>
    </w:tblStylePr>
  </w:style>
  <w:style w:type="table" w:styleId="45">
    <w:name w:val="Table Classic 4"/>
    <w:basedOn w:val="a6"/>
    <w:semiHidden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</w:tcBorders>
        <w:shd w:val="pct50" w:color="000000" w:fill="FFFFFF"/>
      </w:tcPr>
    </w:tblStylePr>
    <w:tblStylePr w:type="firstCol">
      <w:rPr>
        <w:b/>
        <w:bCs/>
      </w:rPr>
    </w:tblStylePr>
    <w:tblStylePr w:type="nwCell">
      <w:rPr>
        <w:b/>
        <w:bCs/>
      </w:rPr>
    </w:tblStylePr>
    <w:tblStylePr w:type="swCell">
      <w:rPr>
        <w:color w:val="000080"/>
      </w:rPr>
    </w:tblStylePr>
  </w:style>
  <w:style w:type="character" w:styleId="HTML2">
    <w:name w:val="HTML Code"/>
    <w:semiHidden/>
    <w:rPr>
      <w:rFonts w:ascii="Courier New" w:hAnsi="Courier New" w:cs="Courier New"/>
      <w:sz w:val="20"/>
      <w:szCs w:val="20"/>
    </w:rPr>
  </w:style>
  <w:style w:type="paragraph" w:styleId="affb">
    <w:name w:val="Body Text First Indent"/>
    <w:basedOn w:val="af7"/>
    <w:semiHidden/>
    <w:pPr>
      <w:spacing w:after="120"/>
      <w:ind w:firstLine="210"/>
      <w:jc w:val="left"/>
    </w:pPr>
  </w:style>
  <w:style w:type="paragraph" w:styleId="2b">
    <w:name w:val="Body Text First Indent 2"/>
    <w:basedOn w:val="aff6"/>
    <w:semiHidden/>
    <w:pPr>
      <w:widowControl/>
      <w:tabs>
        <w:tab w:val="clear" w:pos="1985"/>
        <w:tab w:val="clear" w:pos="2127"/>
      </w:tabs>
      <w:spacing w:after="120" w:line="240" w:lineRule="auto"/>
      <w:ind w:left="283" w:firstLine="210"/>
      <w:jc w:val="left"/>
    </w:pPr>
    <w:rPr>
      <w:sz w:val="24"/>
      <w:szCs w:val="24"/>
    </w:rPr>
  </w:style>
  <w:style w:type="paragraph" w:styleId="a3">
    <w:name w:val="List Bullet"/>
    <w:basedOn w:val="a4"/>
    <w:semiHidden/>
    <w:pPr>
      <w:numPr>
        <w:numId w:val="3"/>
      </w:numPr>
    </w:pPr>
  </w:style>
  <w:style w:type="paragraph" w:styleId="20">
    <w:name w:val="List Bullet 2"/>
    <w:basedOn w:val="a4"/>
    <w:semiHidden/>
    <w:pPr>
      <w:numPr>
        <w:numId w:val="4"/>
      </w:numPr>
    </w:pPr>
  </w:style>
  <w:style w:type="paragraph" w:styleId="41">
    <w:name w:val="List Bullet 4"/>
    <w:basedOn w:val="a4"/>
    <w:semiHidden/>
    <w:pPr>
      <w:numPr>
        <w:numId w:val="5"/>
      </w:numPr>
    </w:pPr>
  </w:style>
  <w:style w:type="paragraph" w:styleId="50">
    <w:name w:val="List Bullet 5"/>
    <w:basedOn w:val="a4"/>
    <w:semiHidden/>
    <w:pPr>
      <w:numPr>
        <w:numId w:val="6"/>
      </w:numPr>
    </w:pPr>
  </w:style>
  <w:style w:type="paragraph" w:customStyle="1" w:styleId="affc">
    <w:name w:val="Заголовок"/>
    <w:basedOn w:val="a4"/>
    <w:qFormat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styleId="affd">
    <w:name w:val="line number"/>
    <w:basedOn w:val="a5"/>
    <w:semiHidden/>
  </w:style>
  <w:style w:type="paragraph" w:styleId="31">
    <w:name w:val="List Number 3"/>
    <w:basedOn w:val="a4"/>
    <w:semiHidden/>
    <w:pPr>
      <w:numPr>
        <w:numId w:val="7"/>
      </w:numPr>
    </w:pPr>
  </w:style>
  <w:style w:type="paragraph" w:styleId="4">
    <w:name w:val="List Number 4"/>
    <w:basedOn w:val="a4"/>
    <w:semiHidden/>
    <w:pPr>
      <w:numPr>
        <w:numId w:val="8"/>
      </w:numPr>
    </w:pPr>
  </w:style>
  <w:style w:type="paragraph" w:styleId="5">
    <w:name w:val="List Number 5"/>
    <w:basedOn w:val="a4"/>
    <w:semiHidden/>
    <w:pPr>
      <w:numPr>
        <w:numId w:val="9"/>
      </w:numPr>
    </w:pPr>
  </w:style>
  <w:style w:type="character" w:styleId="HTML3">
    <w:name w:val="HTML Sample"/>
    <w:semiHidden/>
    <w:rPr>
      <w:rFonts w:ascii="Courier New" w:hAnsi="Courier New" w:cs="Courier New"/>
    </w:rPr>
  </w:style>
  <w:style w:type="paragraph" w:styleId="2c">
    <w:name w:val="envelope return"/>
    <w:basedOn w:val="a4"/>
    <w:semiHidden/>
    <w:rPr>
      <w:rFonts w:ascii="Arial" w:hAnsi="Arial" w:cs="Arial"/>
      <w:sz w:val="20"/>
    </w:rPr>
  </w:style>
  <w:style w:type="table" w:styleId="15">
    <w:name w:val="Table 3D effects 1"/>
    <w:basedOn w:val="a6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</w:tcBorders>
      </w:tcPr>
    </w:tblStylePr>
    <w:tblStylePr w:type="lastRow">
      <w:tblPr/>
      <w:tcPr>
        <w:tcBorders>
          <w:top w:val="single" w:sz="6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</w:tcBorders>
      </w:tcPr>
    </w:tblStylePr>
    <w:tblStylePr w:type="lastCol">
      <w:tblPr/>
      <w:tcPr>
        <w:tcBorders>
          <w:left w:val="single" w:sz="6" w:space="0" w:color="FFFFFF"/>
        </w:tcBorders>
      </w:tcPr>
    </w:tblStylePr>
    <w:tblStylePr w:type="neCell">
      <w:tblPr/>
      <w:tcPr>
        <w:tcBorders>
          <w:left w:val="none" w:sz="0" w:space="0" w:color="000000"/>
          <w:bottom w:val="none" w:sz="0" w:space="0" w:color="000000"/>
        </w:tcBorders>
      </w:tcPr>
    </w:tblStylePr>
    <w:tblStylePr w:type="nwCell">
      <w:tblPr/>
      <w:tcPr>
        <w:tcBorders>
          <w:bottom w:val="none" w:sz="0" w:space="0" w:color="000000"/>
          <w:right w:val="none" w:sz="0" w:space="0" w:color="000000"/>
        </w:tcBorders>
      </w:tcPr>
    </w:tblStylePr>
    <w:tblStylePr w:type="seCell">
      <w:tblPr/>
      <w:tcPr>
        <w:tcBorders>
          <w:top w:val="none" w:sz="0" w:space="0" w:color="000000"/>
          <w:left w:val="none" w:sz="0" w:space="0" w:color="000000"/>
        </w:tcBorders>
      </w:tcPr>
    </w:tblStylePr>
    <w:tblStylePr w:type="swCell">
      <w:rPr>
        <w:color w:val="000080"/>
      </w:rPr>
      <w:tblPr/>
      <w:tcPr>
        <w:tcBorders>
          <w:top w:val="none" w:sz="0" w:space="0" w:color="000000"/>
          <w:right w:val="none" w:sz="0" w:space="0" w:color="000000"/>
        </w:tcBorders>
      </w:tcPr>
    </w:tblStylePr>
  </w:style>
  <w:style w:type="table" w:styleId="2d">
    <w:name w:val="Table 3D effects 2"/>
    <w:basedOn w:val="a6"/>
    <w:semiHidden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</w:tblStylePr>
    <w:tblStylePr w:type="firstCol">
      <w:tblPr/>
      <w:tcPr>
        <w:tcBorders>
          <w:top w:val="none" w:sz="0" w:space="0" w:color="000000"/>
          <w:bottom w:val="none" w:sz="0" w:space="0" w:color="000000"/>
          <w:right w:val="single" w:sz="6" w:space="0" w:color="808080"/>
        </w:tcBorders>
      </w:tcPr>
    </w:tblStylePr>
    <w:tblStylePr w:type="lastCol">
      <w:tblPr/>
      <w:tcPr>
        <w:tcBorders>
          <w:right w:val="single" w:sz="6" w:space="0" w:color="FFFFFF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</w:tcBorders>
      </w:tcPr>
    </w:tblStylePr>
    <w:tblStylePr w:type="swCell">
      <w:rPr>
        <w:b/>
        <w:bCs/>
      </w:rPr>
    </w:tblStylePr>
  </w:style>
  <w:style w:type="table" w:styleId="37">
    <w:name w:val="Table 3D effects 3"/>
    <w:basedOn w:val="a6"/>
    <w:semiHidden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firstCol">
      <w:tblPr/>
      <w:tcPr>
        <w:tcBorders>
          <w:top w:val="none" w:sz="0" w:space="0" w:color="000000"/>
          <w:bottom w:val="none" w:sz="0" w:space="0" w:color="000000"/>
          <w:right w:val="single" w:sz="6" w:space="0" w:color="808080"/>
        </w:tcBorders>
      </w:tcPr>
    </w:tblStylePr>
    <w:tblStylePr w:type="lastCol">
      <w:tblPr/>
      <w:tcPr>
        <w:tcBorders>
          <w:right w:val="single" w:sz="6" w:space="0" w:color="FFFFFF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</w:tcBorders>
      </w:tcPr>
    </w:tblStylePr>
    <w:tblStylePr w:type="swCell">
      <w:rPr>
        <w:b/>
        <w:bCs/>
      </w:rPr>
    </w:tblStylePr>
  </w:style>
  <w:style w:type="paragraph" w:styleId="affe">
    <w:name w:val="Normal (Web)"/>
    <w:basedOn w:val="a4"/>
    <w:semiHidden/>
  </w:style>
  <w:style w:type="paragraph" w:styleId="afff">
    <w:name w:val="Normal Indent"/>
    <w:basedOn w:val="a4"/>
    <w:semiHidden/>
    <w:pPr>
      <w:ind w:left="708"/>
    </w:pPr>
  </w:style>
  <w:style w:type="character" w:styleId="HTML4">
    <w:name w:val="HTML Definition"/>
    <w:semiHidden/>
    <w:rPr>
      <w:i/>
      <w:iCs/>
    </w:rPr>
  </w:style>
  <w:style w:type="paragraph" w:styleId="38">
    <w:name w:val="Body Text 3"/>
    <w:basedOn w:val="a4"/>
    <w:semiHidden/>
    <w:pPr>
      <w:spacing w:after="120"/>
    </w:pPr>
    <w:rPr>
      <w:sz w:val="16"/>
      <w:szCs w:val="16"/>
    </w:rPr>
  </w:style>
  <w:style w:type="character" w:styleId="HTML5">
    <w:name w:val="HTML Variable"/>
    <w:semiHidden/>
    <w:rPr>
      <w:i/>
      <w:iCs/>
    </w:rPr>
  </w:style>
  <w:style w:type="character" w:styleId="HTML6">
    <w:name w:val="HTML Typewriter"/>
    <w:semiHidden/>
    <w:rPr>
      <w:rFonts w:ascii="Courier New" w:hAnsi="Courier New" w:cs="Courier New"/>
      <w:sz w:val="20"/>
      <w:szCs w:val="20"/>
    </w:rPr>
  </w:style>
  <w:style w:type="paragraph" w:styleId="ac">
    <w:name w:val="Subtitle"/>
    <w:basedOn w:val="a4"/>
    <w:link w:val="ab"/>
    <w:qFormat/>
    <w:pPr>
      <w:spacing w:after="60"/>
      <w:jc w:val="center"/>
      <w:outlineLvl w:val="1"/>
    </w:pPr>
    <w:rPr>
      <w:rFonts w:ascii="Arial" w:hAnsi="Arial" w:cs="Arial"/>
    </w:rPr>
  </w:style>
  <w:style w:type="paragraph" w:customStyle="1" w:styleId="OTRTableListNum">
    <w:name w:val="OTR_Table_List_Num"/>
    <w:basedOn w:val="OTRDefault"/>
    <w:pPr>
      <w:numPr>
        <w:numId w:val="22"/>
      </w:numPr>
      <w:spacing w:before="60" w:after="60"/>
      <w:jc w:val="left"/>
    </w:pPr>
  </w:style>
  <w:style w:type="paragraph" w:styleId="afff0">
    <w:name w:val="Salutation"/>
    <w:basedOn w:val="a4"/>
    <w:next w:val="a4"/>
    <w:semiHidden/>
  </w:style>
  <w:style w:type="paragraph" w:styleId="afff1">
    <w:name w:val="List Continue"/>
    <w:basedOn w:val="a4"/>
    <w:semiHidden/>
    <w:pPr>
      <w:spacing w:after="120"/>
      <w:ind w:left="283"/>
    </w:pPr>
  </w:style>
  <w:style w:type="paragraph" w:styleId="2e">
    <w:name w:val="List Continue 2"/>
    <w:basedOn w:val="a4"/>
    <w:semiHidden/>
    <w:pPr>
      <w:spacing w:after="120"/>
      <w:ind w:left="566"/>
    </w:pPr>
  </w:style>
  <w:style w:type="paragraph" w:styleId="39">
    <w:name w:val="List Continue 3"/>
    <w:basedOn w:val="a4"/>
    <w:semiHidden/>
    <w:pPr>
      <w:spacing w:after="120"/>
      <w:ind w:left="849"/>
    </w:pPr>
  </w:style>
  <w:style w:type="paragraph" w:styleId="46">
    <w:name w:val="List Continue 4"/>
    <w:basedOn w:val="a4"/>
    <w:semiHidden/>
    <w:pPr>
      <w:spacing w:after="120"/>
      <w:ind w:left="1132"/>
    </w:pPr>
  </w:style>
  <w:style w:type="paragraph" w:styleId="55">
    <w:name w:val="List Continue 5"/>
    <w:basedOn w:val="a4"/>
    <w:semiHidden/>
    <w:pPr>
      <w:spacing w:after="120"/>
      <w:ind w:left="1415"/>
    </w:pPr>
  </w:style>
  <w:style w:type="table" w:styleId="16">
    <w:name w:val="Table Simple 1"/>
    <w:basedOn w:val="a6"/>
    <w:semiHidden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</w:tcBorders>
      </w:tcPr>
    </w:tblStylePr>
    <w:tblStylePr w:type="lastRow">
      <w:tblPr/>
      <w:tcPr>
        <w:tcBorders>
          <w:top w:val="single" w:sz="6" w:space="0" w:color="008000"/>
        </w:tcBorders>
      </w:tcPr>
    </w:tblStylePr>
  </w:style>
  <w:style w:type="table" w:styleId="2f">
    <w:name w:val="Table Simple 2"/>
    <w:basedOn w:val="a6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</w:tcBorders>
      </w:tcPr>
    </w:tblStylePr>
    <w:tblStylePr w:type="neCell">
      <w:rPr>
        <w:b/>
        <w:bCs/>
      </w:rPr>
      <w:tblPr/>
      <w:tcPr>
        <w:tcBorders>
          <w:left w:val="none" w:sz="0" w:space="0" w:color="000000"/>
        </w:tcBorders>
      </w:tcPr>
    </w:tblStylePr>
    <w:tblStylePr w:type="swCell">
      <w:rPr>
        <w:b/>
        <w:bCs/>
      </w:rPr>
      <w:tblPr/>
      <w:tcPr>
        <w:tcBorders>
          <w:top w:val="none" w:sz="0" w:space="0" w:color="000000"/>
        </w:tcBorders>
      </w:tcPr>
    </w:tblStylePr>
  </w:style>
  <w:style w:type="table" w:styleId="3a">
    <w:name w:val="Table Simple 3"/>
    <w:basedOn w:val="a6"/>
    <w:semiHidden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  <w:style w:type="paragraph" w:styleId="afff2">
    <w:name w:val="Closing"/>
    <w:basedOn w:val="a4"/>
    <w:semiHidden/>
    <w:pPr>
      <w:ind w:left="4252"/>
    </w:pPr>
  </w:style>
  <w:style w:type="table" w:styleId="17">
    <w:name w:val="Table Grid 1"/>
    <w:basedOn w:val="a6"/>
    <w:semiHidden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2f0">
    <w:name w:val="Table Grid 2"/>
    <w:basedOn w:val="a6"/>
    <w:semiHidden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3b">
    <w:name w:val="Table Grid 3"/>
    <w:basedOn w:val="a6"/>
    <w:semiHidden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</w:tcBorders>
        <w:shd w:val="pct30" w:color="FFFF00" w:fill="FFFFFF"/>
      </w:tcPr>
    </w:tblStylePr>
    <w:tblStylePr w:type="lastRow">
      <w:rPr>
        <w:b/>
        <w:bCs/>
      </w:rPr>
    </w:tblStylePr>
    <w:tblStylePr w:type="lastCol">
      <w:rPr>
        <w:b/>
        <w:bCs/>
      </w:rPr>
    </w:tblStylePr>
  </w:style>
  <w:style w:type="table" w:styleId="47">
    <w:name w:val="Table Grid 4"/>
    <w:basedOn w:val="a6"/>
    <w:semiHidden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</w:tcBorders>
        <w:shd w:val="pct30" w:color="FFFF00" w:fill="FFFFFF"/>
      </w:tcPr>
    </w:tblStylePr>
    <w:tblStylePr w:type="lastCol">
      <w:rPr>
        <w:b/>
        <w:bCs/>
        <w:color w:val="auto"/>
      </w:rPr>
    </w:tblStylePr>
  </w:style>
  <w:style w:type="table" w:styleId="56">
    <w:name w:val="Table Grid 5"/>
    <w:basedOn w:val="a6"/>
    <w:semiHidden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</w:tcBorders>
      </w:tcPr>
    </w:tblStylePr>
    <w:tblStylePr w:type="lastRow">
      <w:rPr>
        <w:b/>
        <w:bCs/>
      </w:rPr>
    </w:tblStylePr>
    <w:tblStylePr w:type="lastCol">
      <w:rPr>
        <w:b/>
        <w:bCs/>
      </w:rPr>
    </w:tblStylePr>
  </w:style>
  <w:style w:type="table" w:styleId="62">
    <w:name w:val="Table Grid 6"/>
    <w:basedOn w:val="a6"/>
    <w:semiHidden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</w:tblStylePr>
  </w:style>
  <w:style w:type="table" w:styleId="72">
    <w:name w:val="Table Grid 7"/>
    <w:basedOn w:val="a6"/>
    <w:semiHidden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</w:tcBorders>
      </w:tcPr>
    </w:tblStylePr>
    <w:tblStylePr w:type="firstCol">
      <w:rPr>
        <w:b w:val="0"/>
        <w:bCs w:val="0"/>
      </w:rPr>
    </w:tblStylePr>
    <w:tblStylePr w:type="lastCol">
      <w:rPr>
        <w:b w:val="0"/>
        <w:bCs w:val="0"/>
      </w:rPr>
    </w:tblStylePr>
  </w:style>
  <w:style w:type="table" w:styleId="82">
    <w:name w:val="Table Grid 8"/>
    <w:basedOn w:val="a6"/>
    <w:semiHidden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80" w:fill="FFFFFF"/>
      </w:tcPr>
    </w:tblStylePr>
    <w:tblStylePr w:type="lastRow">
      <w:rPr>
        <w:b/>
        <w:bCs/>
        <w:color w:val="auto"/>
      </w:rPr>
    </w:tblStylePr>
    <w:tblStylePr w:type="lastCol">
      <w:rPr>
        <w:b/>
        <w:bCs/>
        <w:color w:val="auto"/>
      </w:rPr>
    </w:tblStylePr>
  </w:style>
  <w:style w:type="table" w:styleId="afff3">
    <w:name w:val="Table Contemporary"/>
    <w:basedOn w:val="a6"/>
    <w:semiHidden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shd w:val="pct20" w:color="000000" w:fill="FFFFFF"/>
      </w:tcPr>
    </w:tblStylePr>
    <w:tblStylePr w:type="band1Horz">
      <w:rPr>
        <w:color w:val="auto"/>
      </w:rPr>
      <w:tblPr/>
      <w:tcPr>
        <w:shd w:val="pct5" w:color="000000" w:fill="FFFFFF"/>
      </w:tcPr>
    </w:tblStylePr>
    <w:tblStylePr w:type="band2Horz">
      <w:rPr>
        <w:color w:val="auto"/>
      </w:rPr>
      <w:tblPr/>
      <w:tcPr>
        <w:shd w:val="pct20" w:color="000000" w:fill="FFFFFF"/>
      </w:tcPr>
    </w:tblStylePr>
  </w:style>
  <w:style w:type="paragraph" w:styleId="afff4">
    <w:name w:val="List"/>
    <w:basedOn w:val="a4"/>
    <w:semiHidden/>
    <w:pPr>
      <w:ind w:left="283" w:hanging="283"/>
    </w:pPr>
  </w:style>
  <w:style w:type="paragraph" w:styleId="2f1">
    <w:name w:val="List 2"/>
    <w:basedOn w:val="a4"/>
    <w:semiHidden/>
    <w:pPr>
      <w:ind w:left="566" w:hanging="283"/>
    </w:pPr>
  </w:style>
  <w:style w:type="paragraph" w:styleId="3c">
    <w:name w:val="List 3"/>
    <w:basedOn w:val="a4"/>
    <w:semiHidden/>
    <w:pPr>
      <w:ind w:left="849" w:hanging="283"/>
    </w:pPr>
  </w:style>
  <w:style w:type="paragraph" w:styleId="48">
    <w:name w:val="List 4"/>
    <w:basedOn w:val="a4"/>
    <w:semiHidden/>
    <w:pPr>
      <w:ind w:left="1132" w:hanging="283"/>
    </w:pPr>
  </w:style>
  <w:style w:type="paragraph" w:styleId="57">
    <w:name w:val="List 5"/>
    <w:basedOn w:val="a4"/>
    <w:semiHidden/>
    <w:pPr>
      <w:ind w:left="1415" w:hanging="283"/>
    </w:pPr>
  </w:style>
  <w:style w:type="table" w:styleId="afff5">
    <w:name w:val="Table Professional"/>
    <w:basedOn w:val="a6"/>
    <w:semiHidden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HTML7">
    <w:name w:val="HTML Preformatted"/>
    <w:basedOn w:val="a4"/>
    <w:semiHidden/>
    <w:rPr>
      <w:rFonts w:ascii="Courier New" w:hAnsi="Courier New" w:cs="Courier New"/>
      <w:sz w:val="20"/>
    </w:rPr>
  </w:style>
  <w:style w:type="numbering" w:styleId="a">
    <w:name w:val="Outline List 3"/>
    <w:basedOn w:val="a7"/>
    <w:semiHidden/>
    <w:pPr>
      <w:numPr>
        <w:numId w:val="10"/>
      </w:numPr>
    </w:pPr>
  </w:style>
  <w:style w:type="table" w:styleId="18">
    <w:name w:val="Table Columns 1"/>
    <w:basedOn w:val="a6"/>
    <w:semiHidden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single" w:sz="6" w:space="0" w:color="000000"/>
        </w:tcBorders>
      </w:tcPr>
    </w:tblStylePr>
    <w:tblStylePr w:type="lastRow">
      <w:rPr>
        <w:b w:val="0"/>
        <w:bCs w:val="0"/>
      </w:rPr>
    </w:tblStylePr>
    <w:tblStylePr w:type="firstCol">
      <w:rPr>
        <w:b w:val="0"/>
        <w:bCs w:val="0"/>
      </w:rPr>
    </w:tblStylePr>
    <w:tblStylePr w:type="lastCol">
      <w:rPr>
        <w:b w:val="0"/>
        <w:bCs w:val="0"/>
      </w:r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</w:tblStylePr>
    <w:tblStylePr w:type="swCell">
      <w:rPr>
        <w:b/>
        <w:bCs/>
      </w:rPr>
    </w:tblStylePr>
  </w:style>
  <w:style w:type="table" w:styleId="2f2">
    <w:name w:val="Table Columns 2"/>
    <w:basedOn w:val="a6"/>
    <w:semiHidden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shd w:val="solid" w:color="000080" w:fill="FFFFFF"/>
      </w:tcPr>
    </w:tblStylePr>
    <w:tblStylePr w:type="lastRow">
      <w:rPr>
        <w:b w:val="0"/>
        <w:bCs w:val="0"/>
      </w:rPr>
    </w:tblStylePr>
    <w:tblStylePr w:type="firstCol">
      <w:rPr>
        <w:b w:val="0"/>
        <w:bCs w:val="0"/>
        <w:color w:val="000000"/>
      </w:rPr>
    </w:tblStylePr>
    <w:tblStylePr w:type="lastCol">
      <w:rPr>
        <w:b w:val="0"/>
        <w:bCs w:val="0"/>
      </w:r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</w:tblStylePr>
    <w:tblStylePr w:type="swCell">
      <w:rPr>
        <w:b/>
        <w:bCs/>
      </w:rPr>
    </w:tblStylePr>
  </w:style>
  <w:style w:type="table" w:styleId="3d">
    <w:name w:val="Table Columns 3"/>
    <w:basedOn w:val="a6"/>
    <w:semiHidden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</w:tcBorders>
      </w:tcPr>
    </w:tblStylePr>
    <w:tblStylePr w:type="firstCol">
      <w:rPr>
        <w:b w:val="0"/>
        <w:bCs w:val="0"/>
      </w:rPr>
    </w:tblStylePr>
    <w:tblStylePr w:type="lastCol">
      <w:rPr>
        <w:b w:val="0"/>
        <w:bCs w:val="0"/>
      </w:r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</w:tblStylePr>
  </w:style>
  <w:style w:type="table" w:styleId="49">
    <w:name w:val="Table Columns 4"/>
    <w:basedOn w:val="a6"/>
    <w:semiHidden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shd w:val="solid" w:color="000000" w:fill="FFFFFF"/>
      </w:tcPr>
    </w:tblStylePr>
    <w:tblStylePr w:type="lastRow">
      <w:rPr>
        <w:b/>
        <w:bCs/>
      </w:rPr>
    </w:tblStylePr>
    <w:tblStylePr w:type="lastCol">
      <w:rPr>
        <w:b/>
        <w:bCs/>
      </w:r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8">
    <w:name w:val="Table Columns 5"/>
    <w:basedOn w:val="a6"/>
    <w:semiHidden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f6">
    <w:name w:val="Strong"/>
    <w:qFormat/>
    <w:rPr>
      <w:b/>
      <w:bCs/>
    </w:rPr>
  </w:style>
  <w:style w:type="table" w:styleId="-12">
    <w:name w:val="Table List 1"/>
    <w:basedOn w:val="a6"/>
    <w:semiHidden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</w:tcBorders>
      </w:tcPr>
    </w:tblStylePr>
    <w:tblStylePr w:type="band1Horz">
      <w:rPr>
        <w:color w:val="auto"/>
      </w:rPr>
      <w:tblPr/>
      <w:tcPr>
        <w:shd w:val="solid" w:color="C0C0C0" w:fill="FFFFFF"/>
      </w:tcPr>
    </w:tblStylePr>
    <w:tblStylePr w:type="band2Horz">
      <w:rPr>
        <w:color w:val="auto"/>
      </w:rPr>
    </w:tblStylePr>
    <w:tblStylePr w:type="swCell">
      <w:rPr>
        <w:b/>
        <w:bCs/>
      </w:rPr>
    </w:tblStylePr>
  </w:style>
  <w:style w:type="table" w:styleId="-22">
    <w:name w:val="Table List 2"/>
    <w:basedOn w:val="a6"/>
    <w:semiHidden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</w:tcBorders>
      </w:tcPr>
    </w:tblStylePr>
    <w:tblStylePr w:type="band1Horz">
      <w:rPr>
        <w:color w:val="auto"/>
      </w:rPr>
      <w:tblPr/>
      <w:tcPr>
        <w:shd w:val="pct20" w:color="00FF00" w:fill="FFFFFF"/>
      </w:tcPr>
    </w:tblStylePr>
    <w:tblStylePr w:type="band2Horz">
      <w:rPr>
        <w:color w:val="auto"/>
      </w:rPr>
    </w:tblStylePr>
    <w:tblStylePr w:type="swCell">
      <w:rPr>
        <w:b/>
        <w:bCs/>
      </w:rPr>
    </w:tblStylePr>
  </w:style>
  <w:style w:type="table" w:styleId="-32">
    <w:name w:val="Table List 3"/>
    <w:basedOn w:val="a6"/>
    <w:semiHidden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</w:tcBorders>
      </w:tcPr>
    </w:tblStylePr>
    <w:tblStylePr w:type="lastRow">
      <w:tblPr/>
      <w:tcPr>
        <w:tcBorders>
          <w:top w:val="single" w:sz="12" w:space="0" w:color="000000"/>
        </w:tcBorders>
      </w:tcPr>
    </w:tblStylePr>
    <w:tblStylePr w:type="swCell">
      <w:rPr>
        <w:i/>
        <w:iCs/>
        <w:color w:val="000080"/>
      </w:rPr>
    </w:tblStylePr>
  </w:style>
  <w:style w:type="table" w:styleId="-41">
    <w:name w:val="Table List 4"/>
    <w:basedOn w:val="a6"/>
    <w:semiHidden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</w:tcBorders>
        <w:shd w:val="solid" w:color="808080" w:fill="FFFFFF"/>
      </w:tcPr>
    </w:tblStylePr>
  </w:style>
  <w:style w:type="table" w:styleId="-51">
    <w:name w:val="Table List 5"/>
    <w:basedOn w:val="a6"/>
    <w:semiHidden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firstCol">
      <w:rPr>
        <w:b/>
        <w:bCs/>
      </w:rPr>
    </w:tblStylePr>
  </w:style>
  <w:style w:type="table" w:styleId="-61">
    <w:name w:val="Table List 6"/>
    <w:basedOn w:val="a6"/>
    <w:semiHidden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</w:tcBorders>
      </w:tcPr>
    </w:tblStylePr>
    <w:tblStylePr w:type="band1Horz">
      <w:tblPr/>
      <w:tcPr>
        <w:shd w:val="pct25" w:color="000000" w:fill="FFFFFF"/>
      </w:tcPr>
    </w:tblStylePr>
  </w:style>
  <w:style w:type="table" w:styleId="-71">
    <w:name w:val="Table List 7"/>
    <w:basedOn w:val="a6"/>
    <w:semiHidden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Horz">
      <w:rPr>
        <w:color w:val="auto"/>
      </w:rPr>
      <w:tblPr/>
      <w:tcPr>
        <w:shd w:val="pct20" w:color="000000" w:fill="FFFFFF"/>
      </w:tcPr>
    </w:tblStylePr>
    <w:tblStylePr w:type="band2Horz">
      <w:tblPr/>
      <w:tcPr>
        <w:shd w:val="pct25" w:color="FFFF00" w:fill="FFFFFF"/>
      </w:tcPr>
    </w:tblStylePr>
  </w:style>
  <w:style w:type="table" w:styleId="-8">
    <w:name w:val="Table List 8"/>
    <w:basedOn w:val="a6"/>
    <w:semiHidden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Horz">
      <w:rPr>
        <w:color w:val="auto"/>
      </w:rPr>
      <w:tblPr/>
      <w:tcPr>
        <w:shd w:val="pct25" w:color="FFFF00" w:fill="FFFFFF"/>
      </w:tcPr>
    </w:tblStylePr>
    <w:tblStylePr w:type="band2Horz">
      <w:tblPr/>
      <w:tcPr>
        <w:shd w:val="pct50" w:color="FF0000" w:fill="FFFFFF"/>
      </w:tcPr>
    </w:tblStylePr>
  </w:style>
  <w:style w:type="paragraph" w:styleId="afff7">
    <w:name w:val="Plain Text"/>
    <w:basedOn w:val="a4"/>
    <w:semiHidden/>
    <w:rPr>
      <w:rFonts w:ascii="Courier New" w:hAnsi="Courier New" w:cs="Courier New"/>
      <w:sz w:val="20"/>
    </w:rPr>
  </w:style>
  <w:style w:type="table" w:styleId="afff8">
    <w:name w:val="Table Theme"/>
    <w:basedOn w:val="a6"/>
    <w:semiHidden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9">
    <w:name w:val="Table Colorful 1"/>
    <w:basedOn w:val="a6"/>
    <w:semiHidden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shd w:val="solid" w:color="000000" w:fill="FFFFFF"/>
      </w:tcPr>
    </w:tblStylePr>
    <w:tblStylePr w:type="firstCol">
      <w:rPr>
        <w:b/>
        <w:bCs/>
        <w:i/>
        <w:iCs/>
      </w:rPr>
      <w:tblPr/>
      <w:tcPr>
        <w:shd w:val="solid" w:color="000080" w:fill="FFFFFF"/>
      </w:tcPr>
    </w:tblStylePr>
    <w:tblStylePr w:type="nwCell">
      <w:tblPr/>
      <w:tcPr>
        <w:shd w:val="solid" w:color="000000" w:fill="FFFFFF"/>
      </w:tcPr>
    </w:tblStylePr>
    <w:tblStylePr w:type="swCell">
      <w:rPr>
        <w:b/>
        <w:bCs/>
        <w:i w:val="0"/>
        <w:iCs w:val="0"/>
      </w:rPr>
    </w:tblStylePr>
  </w:style>
  <w:style w:type="table" w:styleId="2f3">
    <w:name w:val="Table Colorful 2"/>
    <w:basedOn w:val="a6"/>
    <w:semiHidden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</w:tcBorders>
        <w:shd w:val="solid" w:color="800000" w:fill="FFFFFF"/>
      </w:tcPr>
    </w:tblStylePr>
    <w:tblStylePr w:type="firstCol">
      <w:rPr>
        <w:b/>
        <w:bCs/>
        <w:i/>
        <w:iCs/>
      </w:rPr>
    </w:tblStylePr>
    <w:tblStylePr w:type="lastCol">
      <w:tblPr/>
      <w:tcPr>
        <w:shd w:val="solid" w:color="C0C0C0" w:fill="FFFFFF"/>
      </w:tcPr>
    </w:tblStylePr>
    <w:tblStylePr w:type="swCell">
      <w:rPr>
        <w:b/>
        <w:bCs/>
        <w:i w:val="0"/>
        <w:iCs w:val="0"/>
      </w:rPr>
    </w:tblStylePr>
  </w:style>
  <w:style w:type="table" w:styleId="3e">
    <w:name w:val="Table Colorful 3"/>
    <w:basedOn w:val="a6"/>
    <w:semiHidden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shd w:val="solid" w:color="000000" w:fill="FFFFFF"/>
      </w:tcPr>
    </w:tblStylePr>
  </w:style>
  <w:style w:type="paragraph" w:styleId="afff9">
    <w:name w:val="Block Text"/>
    <w:basedOn w:val="a4"/>
    <w:semiHidden/>
    <w:pPr>
      <w:spacing w:after="120"/>
      <w:ind w:left="1440" w:right="1440"/>
    </w:pPr>
  </w:style>
  <w:style w:type="character" w:styleId="HTML8">
    <w:name w:val="HTML Cite"/>
    <w:semiHidden/>
    <w:rPr>
      <w:i/>
      <w:iCs/>
    </w:rPr>
  </w:style>
  <w:style w:type="paragraph" w:styleId="afffa">
    <w:name w:val="Message Header"/>
    <w:basedOn w:val="a4"/>
    <w:semiHidden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ind w:left="1134" w:hanging="1134"/>
    </w:pPr>
    <w:rPr>
      <w:rFonts w:ascii="Arial" w:hAnsi="Arial" w:cs="Arial"/>
    </w:rPr>
  </w:style>
  <w:style w:type="paragraph" w:styleId="afffb">
    <w:name w:val="E-mail Signature"/>
    <w:basedOn w:val="a4"/>
    <w:semiHidden/>
  </w:style>
  <w:style w:type="paragraph" w:styleId="afffc">
    <w:name w:val="Signature"/>
    <w:basedOn w:val="a4"/>
    <w:semiHidden/>
    <w:pPr>
      <w:ind w:left="4252"/>
    </w:pPr>
  </w:style>
  <w:style w:type="paragraph" w:customStyle="1" w:styleId="OTRNormalCenter">
    <w:name w:val="OTR_Normal_Center"/>
    <w:basedOn w:val="OTRDefault"/>
    <w:semiHidden/>
    <w:pPr>
      <w:jc w:val="center"/>
    </w:pPr>
  </w:style>
  <w:style w:type="paragraph" w:customStyle="1" w:styleId="OTRFooter">
    <w:name w:val="OTR_Footer"/>
    <w:basedOn w:val="a4"/>
    <w:semiHidden/>
    <w:pPr>
      <w:tabs>
        <w:tab w:val="center" w:pos="4677"/>
        <w:tab w:val="right" w:pos="9355"/>
      </w:tabs>
      <w:ind w:right="360"/>
    </w:pPr>
    <w:rPr>
      <w:rFonts w:ascii="Arial" w:hAnsi="Arial" w:cs="Arial"/>
      <w:szCs w:val="24"/>
    </w:rPr>
  </w:style>
  <w:style w:type="character" w:customStyle="1" w:styleId="OTRNoteHead">
    <w:name w:val="OTR_Note_Head"/>
    <w:rPr>
      <w:rFonts w:ascii="Times New Roman" w:hAnsi="Times New Roman"/>
      <w:b/>
      <w:sz w:val="24"/>
    </w:rPr>
  </w:style>
  <w:style w:type="paragraph" w:customStyle="1" w:styleId="OTRNote">
    <w:name w:val="OTR_Note"/>
    <w:basedOn w:val="OTRDefault"/>
    <w:pPr>
      <w:ind w:left="2552" w:hanging="1701"/>
    </w:pPr>
  </w:style>
  <w:style w:type="character" w:customStyle="1" w:styleId="OTRSymItalic">
    <w:name w:val="OTR_Sym_Italic"/>
    <w:rPr>
      <w:i/>
    </w:rPr>
  </w:style>
  <w:style w:type="paragraph" w:customStyle="1" w:styleId="OTRFooterRight">
    <w:name w:val="OTR_Footer_Right"/>
    <w:basedOn w:val="a4"/>
    <w:semiHidden/>
    <w:pPr>
      <w:tabs>
        <w:tab w:val="center" w:pos="4677"/>
        <w:tab w:val="right" w:pos="9355"/>
      </w:tabs>
      <w:jc w:val="right"/>
    </w:pPr>
    <w:rPr>
      <w:rFonts w:ascii="Arial" w:hAnsi="Arial" w:cs="Arial"/>
      <w:szCs w:val="24"/>
    </w:rPr>
  </w:style>
  <w:style w:type="paragraph" w:customStyle="1" w:styleId="OTRHeader">
    <w:name w:val="OTR_Header"/>
    <w:semiHidden/>
    <w:pPr>
      <w:ind w:left="21"/>
    </w:pPr>
    <w:rPr>
      <w:rFonts w:ascii="Arial" w:hAnsi="Arial" w:cs="Arial"/>
      <w:b/>
      <w:bCs/>
    </w:rPr>
  </w:style>
  <w:style w:type="paragraph" w:customStyle="1" w:styleId="OTRHeading5">
    <w:name w:val="OTR_Heading_5"/>
    <w:next w:val="a4"/>
    <w:semiHidden/>
    <w:pPr>
      <w:keepNext/>
      <w:widowControl w:val="0"/>
      <w:tabs>
        <w:tab w:val="left" w:pos="1066"/>
      </w:tabs>
      <w:spacing w:before="240" w:after="120"/>
      <w:jc w:val="both"/>
      <w:outlineLvl w:val="4"/>
    </w:pPr>
    <w:rPr>
      <w:b/>
      <w:bCs/>
      <w:i/>
      <w:iCs/>
      <w:sz w:val="26"/>
      <w:szCs w:val="26"/>
    </w:rPr>
  </w:style>
  <w:style w:type="paragraph" w:customStyle="1" w:styleId="OTRWarning">
    <w:name w:val="OTR_Warning"/>
    <w:basedOn w:val="OTRDefault"/>
    <w:pPr>
      <w:keepNext/>
      <w:keepLines/>
      <w:pBdr>
        <w:top w:val="single" w:sz="4" w:space="1" w:color="000000"/>
        <w:left w:val="single" w:sz="4" w:space="4" w:color="C0C0C0"/>
        <w:bottom w:val="single" w:sz="4" w:space="1" w:color="C0C0C0"/>
        <w:right w:val="single" w:sz="4" w:space="4" w:color="C0C0C0"/>
      </w:pBdr>
      <w:shd w:val="clear" w:color="auto" w:fill="D9D9D9"/>
      <w:jc w:val="center"/>
    </w:pPr>
    <w:rPr>
      <w:b/>
      <w:caps/>
      <w:szCs w:val="24"/>
    </w:rPr>
  </w:style>
  <w:style w:type="paragraph" w:customStyle="1" w:styleId="OTRTitleDol">
    <w:name w:val="OTR_Title_Dol"/>
    <w:basedOn w:val="a4"/>
    <w:semiHidden/>
    <w:pPr>
      <w:jc w:val="center"/>
    </w:pPr>
  </w:style>
  <w:style w:type="paragraph" w:customStyle="1" w:styleId="OTRWarningText">
    <w:name w:val="OTR_Warning_Text"/>
    <w:basedOn w:val="OTRDefault"/>
    <w:pPr>
      <w:keepLines/>
      <w:pBdr>
        <w:left w:val="single" w:sz="4" w:space="4" w:color="C0C0C0"/>
        <w:bottom w:val="single" w:sz="4" w:space="1" w:color="000000"/>
        <w:right w:val="single" w:sz="4" w:space="4" w:color="C0C0C0"/>
      </w:pBdr>
      <w:spacing w:before="120"/>
    </w:pPr>
  </w:style>
  <w:style w:type="paragraph" w:customStyle="1" w:styleId="OTRTitulnew1">
    <w:name w:val="OTR_Titul_new_1"/>
    <w:basedOn w:val="a4"/>
    <w:semiHidden/>
    <w:pPr>
      <w:spacing w:before="240" w:after="240"/>
      <w:contextualSpacing/>
      <w:jc w:val="center"/>
    </w:pPr>
    <w:rPr>
      <w:sz w:val="32"/>
      <w:szCs w:val="28"/>
    </w:rPr>
  </w:style>
  <w:style w:type="paragraph" w:customStyle="1" w:styleId="OTRTITULNAME">
    <w:name w:val="OTR_TITUL_NAME"/>
    <w:basedOn w:val="a4"/>
    <w:semiHidden/>
    <w:pPr>
      <w:spacing w:before="400" w:after="200"/>
      <w:contextualSpacing/>
      <w:jc w:val="center"/>
    </w:pPr>
    <w:rPr>
      <w:b/>
      <w:sz w:val="32"/>
      <w:szCs w:val="28"/>
    </w:rPr>
  </w:style>
  <w:style w:type="paragraph" w:customStyle="1" w:styleId="OTRTitulnamedoc">
    <w:name w:val="OTR_Titul_name_doc"/>
    <w:basedOn w:val="a4"/>
    <w:semiHidden/>
    <w:pPr>
      <w:spacing w:before="200" w:after="400"/>
      <w:contextualSpacing/>
      <w:jc w:val="center"/>
    </w:pPr>
    <w:rPr>
      <w:b/>
      <w:sz w:val="32"/>
      <w:szCs w:val="28"/>
    </w:rPr>
  </w:style>
  <w:style w:type="paragraph" w:customStyle="1" w:styleId="OTRTitulLU">
    <w:name w:val="OTR_Titul_LU"/>
    <w:basedOn w:val="a4"/>
    <w:semiHidden/>
    <w:pPr>
      <w:spacing w:before="240" w:after="240"/>
      <w:contextualSpacing/>
      <w:jc w:val="center"/>
    </w:pPr>
    <w:rPr>
      <w:sz w:val="32"/>
      <w:szCs w:val="28"/>
    </w:rPr>
  </w:style>
  <w:style w:type="paragraph" w:customStyle="1" w:styleId="OTRnum">
    <w:name w:val="OTR_num"/>
    <w:basedOn w:val="1"/>
    <w:pPr>
      <w:keepNext w:val="0"/>
      <w:pageBreakBefore w:val="0"/>
      <w:numPr>
        <w:numId w:val="25"/>
      </w:numPr>
      <w:tabs>
        <w:tab w:val="left" w:pos="1080"/>
      </w:tabs>
      <w:spacing w:before="60" w:after="60"/>
    </w:pPr>
    <w:rPr>
      <w:b w:val="0"/>
      <w:sz w:val="24"/>
    </w:rPr>
  </w:style>
  <w:style w:type="paragraph" w:customStyle="1" w:styleId="OTRnum2">
    <w:name w:val="OTR_num_2"/>
    <w:basedOn w:val="2"/>
    <w:pPr>
      <w:keepNext w:val="0"/>
      <w:numPr>
        <w:ilvl w:val="0"/>
        <w:numId w:val="0"/>
      </w:numPr>
      <w:tabs>
        <w:tab w:val="num" w:pos="851"/>
      </w:tabs>
      <w:spacing w:before="60" w:after="60"/>
      <w:ind w:left="851" w:hanging="284"/>
    </w:pPr>
    <w:rPr>
      <w:b w:val="0"/>
      <w:sz w:val="24"/>
    </w:rPr>
  </w:style>
  <w:style w:type="paragraph" w:customStyle="1" w:styleId="OTRnum3">
    <w:name w:val="OTR_num_3"/>
    <w:basedOn w:val="30"/>
    <w:pPr>
      <w:keepNext w:val="0"/>
      <w:numPr>
        <w:ilvl w:val="0"/>
        <w:numId w:val="0"/>
      </w:numPr>
      <w:tabs>
        <w:tab w:val="num" w:pos="851"/>
        <w:tab w:val="left" w:pos="2340"/>
      </w:tabs>
      <w:spacing w:before="60" w:after="60"/>
      <w:ind w:left="851" w:hanging="284"/>
    </w:pPr>
    <w:rPr>
      <w:b w:val="0"/>
      <w:sz w:val="24"/>
    </w:rPr>
  </w:style>
  <w:style w:type="paragraph" w:customStyle="1" w:styleId="OTRnum4">
    <w:name w:val="OTR_num_4"/>
    <w:basedOn w:val="40"/>
    <w:pPr>
      <w:keepNext w:val="0"/>
      <w:numPr>
        <w:ilvl w:val="0"/>
        <w:numId w:val="0"/>
      </w:numPr>
      <w:tabs>
        <w:tab w:val="num" w:pos="851"/>
        <w:tab w:val="left" w:pos="3080"/>
      </w:tabs>
      <w:spacing w:before="0" w:after="0"/>
      <w:ind w:left="851" w:hanging="284"/>
    </w:pPr>
    <w:rPr>
      <w:i w:val="0"/>
    </w:rPr>
  </w:style>
  <w:style w:type="paragraph" w:customStyle="1" w:styleId="OTRNormalNum4">
    <w:name w:val="OTR_Normal_Num_4"/>
    <w:basedOn w:val="OTRDefault"/>
    <w:pPr>
      <w:ind w:left="2835"/>
    </w:pPr>
  </w:style>
  <w:style w:type="paragraph" w:customStyle="1" w:styleId="OTRTitleDocCode">
    <w:name w:val="OTR_Title_DocCode"/>
    <w:basedOn w:val="a4"/>
    <w:semiHidden/>
    <w:pPr>
      <w:spacing w:before="120" w:after="240"/>
      <w:jc w:val="center"/>
    </w:pPr>
    <w:rPr>
      <w:b/>
      <w:bCs/>
      <w:sz w:val="20"/>
    </w:rPr>
  </w:style>
  <w:style w:type="paragraph" w:customStyle="1" w:styleId="OTRTitleDocName">
    <w:name w:val="OTR_Title_DocName"/>
    <w:basedOn w:val="a4"/>
    <w:semiHidden/>
    <w:pPr>
      <w:spacing w:before="2880"/>
      <w:jc w:val="center"/>
    </w:pPr>
    <w:rPr>
      <w:b/>
      <w:bCs/>
      <w:caps/>
      <w:sz w:val="32"/>
    </w:rPr>
  </w:style>
  <w:style w:type="paragraph" w:customStyle="1" w:styleId="OTRTitleDate">
    <w:name w:val="OTR_Title_Date"/>
    <w:basedOn w:val="a4"/>
    <w:semiHidden/>
    <w:pPr>
      <w:jc w:val="center"/>
    </w:pPr>
    <w:rPr>
      <w:sz w:val="16"/>
    </w:rPr>
  </w:style>
  <w:style w:type="paragraph" w:customStyle="1" w:styleId="OTRTitleStamp">
    <w:name w:val="OTR_Title_Stamp"/>
    <w:basedOn w:val="a4"/>
    <w:semiHidden/>
    <w:pPr>
      <w:jc w:val="center"/>
    </w:pPr>
    <w:rPr>
      <w:iCs/>
      <w:sz w:val="16"/>
    </w:rPr>
  </w:style>
  <w:style w:type="paragraph" w:customStyle="1" w:styleId="OTRTitleFIO">
    <w:name w:val="OTR_Title_FIO"/>
    <w:basedOn w:val="OTRTitleDol"/>
    <w:semiHidden/>
    <w:rPr>
      <w:u w:val="single"/>
    </w:rPr>
  </w:style>
  <w:style w:type="paragraph" w:customStyle="1" w:styleId="OTRTitlePageNum">
    <w:name w:val="OTR_Title_PageNum"/>
    <w:basedOn w:val="a4"/>
    <w:semiHidden/>
    <w:pPr>
      <w:keepNext/>
      <w:spacing w:before="160" w:after="2040"/>
      <w:jc w:val="center"/>
    </w:pPr>
    <w:rPr>
      <w:b/>
      <w:bCs/>
    </w:rPr>
  </w:style>
  <w:style w:type="paragraph" w:customStyle="1" w:styleId="OTRListMark1">
    <w:name w:val="Стиль OTR_List_Mark + полужирный"/>
    <w:basedOn w:val="OTRListMark"/>
    <w:link w:val="OTRListMark2"/>
    <w:rPr>
      <w:b/>
      <w:bCs/>
    </w:rPr>
  </w:style>
  <w:style w:type="character" w:customStyle="1" w:styleId="afffd">
    <w:name w:val="Комментарий к шаблону"/>
    <w:rPr>
      <w:i/>
      <w:iCs/>
      <w:color w:val="008000"/>
      <w:sz w:val="22"/>
    </w:rPr>
  </w:style>
  <w:style w:type="paragraph" w:customStyle="1" w:styleId="OTRContents">
    <w:name w:val="OTR_Contents"/>
    <w:basedOn w:val="a4"/>
    <w:semiHidden/>
    <w:pPr>
      <w:keepNext/>
      <w:pageBreakBefore/>
      <w:spacing w:before="120" w:after="240"/>
      <w:jc w:val="center"/>
    </w:pPr>
    <w:rPr>
      <w:b/>
      <w:sz w:val="28"/>
      <w:szCs w:val="32"/>
    </w:rPr>
  </w:style>
  <w:style w:type="paragraph" w:customStyle="1" w:styleId="OTRNormal1">
    <w:name w:val="Стиль OTR_Normal + полужирный"/>
    <w:rPr>
      <w:b/>
      <w:bCs/>
      <w:sz w:val="24"/>
    </w:rPr>
  </w:style>
  <w:style w:type="character" w:customStyle="1" w:styleId="OTRBold">
    <w:name w:val="OTR_Bold"/>
    <w:rPr>
      <w:b/>
    </w:rPr>
  </w:style>
  <w:style w:type="paragraph" w:customStyle="1" w:styleId="OTRNormalPacked">
    <w:name w:val="OTR_Normal_Packed"/>
    <w:basedOn w:val="OTRNormal"/>
    <w:rPr>
      <w:spacing w:val="-2"/>
    </w:rPr>
  </w:style>
  <w:style w:type="character" w:customStyle="1" w:styleId="OTRPacked">
    <w:name w:val="OTR_Packed"/>
    <w:rPr>
      <w:spacing w:val="-2"/>
    </w:rPr>
  </w:style>
  <w:style w:type="character" w:customStyle="1" w:styleId="OTRNameTable">
    <w:name w:val="OTR_Name_Table Знак"/>
    <w:link w:val="OTRNameTable0"/>
    <w:rPr>
      <w:b/>
      <w:sz w:val="24"/>
      <w:lang w:val="ru-RU" w:eastAsia="ru-RU" w:bidi="ar-SA"/>
    </w:rPr>
  </w:style>
  <w:style w:type="paragraph" w:customStyle="1" w:styleId="OTRNameTable0">
    <w:name w:val="OTR_Name_Table"/>
    <w:basedOn w:val="OTRDefault"/>
    <w:link w:val="OTRNameTable"/>
    <w:pPr>
      <w:keepNext/>
      <w:tabs>
        <w:tab w:val="num" w:pos="600"/>
      </w:tabs>
      <w:spacing w:before="120"/>
      <w:ind w:left="600" w:hanging="360"/>
    </w:pPr>
    <w:rPr>
      <w:b/>
    </w:rPr>
  </w:style>
  <w:style w:type="paragraph" w:customStyle="1" w:styleId="OTRTableTitle">
    <w:name w:val="OTR_Table_Title"/>
    <w:basedOn w:val="OTRDefault"/>
    <w:pPr>
      <w:keepNext/>
      <w:numPr>
        <w:numId w:val="20"/>
      </w:numPr>
      <w:spacing w:before="120"/>
    </w:pPr>
    <w:rPr>
      <w:b/>
      <w:sz w:val="24"/>
    </w:rPr>
  </w:style>
  <w:style w:type="character" w:customStyle="1" w:styleId="OTRTableHead0">
    <w:name w:val="OTR_Table_Head Знак"/>
    <w:link w:val="OTRTableHead"/>
    <w:rPr>
      <w:b/>
      <w:sz w:val="22"/>
      <w:lang w:val="ru-RU" w:eastAsia="ru-RU" w:bidi="ar-SA"/>
    </w:rPr>
  </w:style>
  <w:style w:type="paragraph" w:customStyle="1" w:styleId="afffe">
    <w:name w:val="Знак Знак Знак Знак"/>
    <w:basedOn w:val="a4"/>
    <w:next w:val="a4"/>
    <w:semiHidden/>
    <w:pPr>
      <w:spacing w:after="160" w:line="240" w:lineRule="exact"/>
      <w:jc w:val="left"/>
    </w:pPr>
    <w:rPr>
      <w:rFonts w:ascii="Arial" w:hAnsi="Arial" w:cs="Arial"/>
      <w:sz w:val="20"/>
      <w:lang w:val="en-US" w:eastAsia="en-US"/>
    </w:rPr>
  </w:style>
  <w:style w:type="character" w:customStyle="1" w:styleId="OTRSymBold">
    <w:name w:val="OTR_Sym_Bold"/>
    <w:rPr>
      <w:b/>
    </w:rPr>
  </w:style>
  <w:style w:type="table" w:customStyle="1" w:styleId="OTRTable">
    <w:name w:val="OTR_Table"/>
    <w:basedOn w:val="a6"/>
    <w:pPr>
      <w:spacing w:before="60" w:after="60"/>
      <w:jc w:val="center"/>
    </w:pPr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keepNext/>
        <w:keepLines w:val="0"/>
        <w:pageBreakBefore w:val="0"/>
        <w:widowControl w:val="0"/>
        <w:suppressLineNumbers w:val="0"/>
        <w:spacing w:before="60" w:beforeAutospacing="0" w:after="60" w:afterAutospacing="0" w:line="240" w:lineRule="auto"/>
        <w:ind w:left="0" w:right="0" w:firstLine="0"/>
        <w:contextualSpacing w:val="0"/>
        <w:jc w:val="center"/>
        <w:outlineLvl w:val="9"/>
      </w:pPr>
      <w:rPr>
        <w:rFonts w:ascii="Times New Roman" w:hAnsi="Times New Roman"/>
        <w:b w:val="0"/>
        <w:i w:val="0"/>
        <w:sz w:val="24"/>
      </w:rPr>
      <w:tblPr/>
      <w:trPr>
        <w:tblHeader/>
      </w:trPr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auto" w:fill="E6E6E6"/>
      </w:tcPr>
    </w:tblStylePr>
  </w:style>
  <w:style w:type="paragraph" w:customStyle="1" w:styleId="OTRMaketCode">
    <w:name w:val="OTR_Maket_Code"/>
    <w:basedOn w:val="OTRDefault"/>
    <w:pPr>
      <w:spacing w:after="60"/>
    </w:pPr>
    <w:rPr>
      <w:rFonts w:cs="Courier New"/>
      <w:szCs w:val="24"/>
      <w:lang w:val="en-US"/>
    </w:rPr>
  </w:style>
  <w:style w:type="table" w:styleId="affff">
    <w:name w:val="Table Grid"/>
    <w:basedOn w:val="a6"/>
    <w:pPr>
      <w:jc w:val="both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OTRBLOCK">
    <w:name w:val="OTR_BLOCK"/>
    <w:basedOn w:val="a4"/>
    <w:pPr>
      <w:spacing w:before="60" w:after="60"/>
    </w:pPr>
    <w:rPr>
      <w:b/>
      <w:i/>
      <w:sz w:val="22"/>
    </w:rPr>
  </w:style>
  <w:style w:type="paragraph" w:customStyle="1" w:styleId="OTRTableListmark0">
    <w:name w:val="OTR_Table_List_mark"/>
    <w:pPr>
      <w:numPr>
        <w:numId w:val="32"/>
      </w:numPr>
      <w:jc w:val="both"/>
    </w:pPr>
    <w:rPr>
      <w:sz w:val="22"/>
    </w:rPr>
  </w:style>
  <w:style w:type="character" w:customStyle="1" w:styleId="OTRListMark0">
    <w:name w:val="OTR_List_Mark Знак"/>
    <w:link w:val="OTRListMark"/>
    <w:rPr>
      <w:sz w:val="22"/>
      <w:lang w:val="ru-RU" w:eastAsia="ru-RU" w:bidi="ar-SA"/>
    </w:rPr>
  </w:style>
  <w:style w:type="character" w:customStyle="1" w:styleId="OTRListMark2">
    <w:name w:val="Стиль OTR_List_Mark + полужирный Знак"/>
    <w:link w:val="OTRListMark1"/>
    <w:rPr>
      <w:b/>
      <w:bCs/>
      <w:sz w:val="22"/>
      <w:lang w:val="ru-RU" w:eastAsia="ru-RU" w:bidi="ar-SA"/>
    </w:rPr>
  </w:style>
  <w:style w:type="paragraph" w:customStyle="1" w:styleId="affff0">
    <w:name w:val="обычный"/>
    <w:basedOn w:val="a4"/>
    <w:pPr>
      <w:jc w:val="left"/>
    </w:pPr>
    <w:rPr>
      <w:color w:val="000000"/>
      <w:sz w:val="20"/>
    </w:rPr>
  </w:style>
  <w:style w:type="paragraph" w:customStyle="1" w:styleId="OTRTableNorm">
    <w:name w:val="OTR_Table_Norm"/>
    <w:basedOn w:val="a4"/>
    <w:pPr>
      <w:spacing w:before="60" w:after="60"/>
    </w:pPr>
    <w:rPr>
      <w:rFonts w:eastAsia="Calibri"/>
      <w:szCs w:val="24"/>
    </w:rPr>
  </w:style>
  <w:style w:type="paragraph" w:customStyle="1" w:styleId="GOSTSign">
    <w:name w:val="_GOST_Sign"/>
    <w:basedOn w:val="a4"/>
    <w:next w:val="a4"/>
    <w:pPr>
      <w:keepNext/>
      <w:spacing w:before="120" w:after="120"/>
      <w:contextualSpacing/>
      <w:jc w:val="center"/>
    </w:pPr>
    <w:rPr>
      <w:b/>
      <w:caps/>
      <w:sz w:val="28"/>
    </w:rPr>
  </w:style>
  <w:style w:type="paragraph" w:customStyle="1" w:styleId="affff1">
    <w:name w:val="Маркир список"/>
    <w:basedOn w:val="a4"/>
    <w:semiHidden/>
    <w:pPr>
      <w:tabs>
        <w:tab w:val="num" w:pos="1080"/>
        <w:tab w:val="left" w:pos="1191"/>
      </w:tabs>
      <w:spacing w:line="360" w:lineRule="auto"/>
      <w:ind w:left="1080" w:hanging="360"/>
    </w:pPr>
  </w:style>
  <w:style w:type="paragraph" w:customStyle="1" w:styleId="ASFKTablenorm">
    <w:name w:val="_ASFK_Table_norm"/>
    <w:link w:val="ASFKTablenorm0"/>
    <w:pPr>
      <w:spacing w:before="60" w:after="60"/>
      <w:contextualSpacing/>
      <w:jc w:val="both"/>
    </w:pPr>
    <w:rPr>
      <w:sz w:val="22"/>
    </w:rPr>
  </w:style>
  <w:style w:type="paragraph" w:customStyle="1" w:styleId="affff2">
    <w:name w:val="Примечание"/>
    <w:basedOn w:val="a4"/>
    <w:semiHidden/>
    <w:pPr>
      <w:spacing w:before="120" w:line="360" w:lineRule="auto"/>
    </w:pPr>
    <w:rPr>
      <w:szCs w:val="24"/>
    </w:rPr>
  </w:style>
  <w:style w:type="paragraph" w:customStyle="1" w:styleId="ASFKTableHead">
    <w:name w:val="_ASFK_Table_Head"/>
    <w:basedOn w:val="ASFKTablenorm"/>
    <w:pPr>
      <w:keepNext/>
      <w:jc w:val="center"/>
    </w:pPr>
    <w:rPr>
      <w:b/>
      <w:bCs/>
    </w:rPr>
  </w:style>
  <w:style w:type="character" w:customStyle="1" w:styleId="ASFKTablenorm0">
    <w:name w:val="_ASFK_Table_norm Знак"/>
    <w:link w:val="ASFKTablenorm"/>
    <w:rPr>
      <w:sz w:val="22"/>
      <w:lang w:val="ru-RU" w:eastAsia="ru-RU" w:bidi="ar-SA"/>
    </w:rPr>
  </w:style>
  <w:style w:type="numbering" w:customStyle="1" w:styleId="a1">
    <w:name w:val="Нумерованные"/>
    <w:basedOn w:val="a7"/>
    <w:semiHidden/>
    <w:pPr>
      <w:numPr>
        <w:numId w:val="11"/>
      </w:numPr>
    </w:pPr>
  </w:style>
  <w:style w:type="paragraph" w:styleId="affff3">
    <w:name w:val="table of figures"/>
    <w:basedOn w:val="a4"/>
    <w:next w:val="a4"/>
    <w:uiPriority w:val="99"/>
  </w:style>
  <w:style w:type="paragraph" w:customStyle="1" w:styleId="GOSTListmark1">
    <w:name w:val="_GOST_List_mark1"/>
    <w:pPr>
      <w:numPr>
        <w:numId w:val="39"/>
      </w:numPr>
      <w:jc w:val="both"/>
    </w:pPr>
    <w:rPr>
      <w:sz w:val="24"/>
    </w:rPr>
  </w:style>
  <w:style w:type="paragraph" w:customStyle="1" w:styleId="ASFKNormal">
    <w:name w:val="_ASFK_Normal"/>
    <w:link w:val="ASFKNormal0"/>
    <w:pPr>
      <w:spacing w:before="120" w:after="60"/>
      <w:ind w:firstLine="567"/>
      <w:contextualSpacing/>
    </w:pPr>
    <w:rPr>
      <w:sz w:val="22"/>
      <w:szCs w:val="22"/>
    </w:rPr>
  </w:style>
  <w:style w:type="paragraph" w:customStyle="1" w:styleId="affff4">
    <w:name w:val="Номер года"/>
    <w:basedOn w:val="a4"/>
    <w:semiHidden/>
    <w:pPr>
      <w:spacing w:before="120" w:line="360" w:lineRule="auto"/>
      <w:jc w:val="center"/>
    </w:pPr>
  </w:style>
  <w:style w:type="character" w:customStyle="1" w:styleId="ASFKNormal0">
    <w:name w:val="_ASFK_Normal Знак"/>
    <w:link w:val="ASFKNormal"/>
    <w:rPr>
      <w:sz w:val="22"/>
      <w:szCs w:val="22"/>
      <w:lang w:val="ru-RU" w:eastAsia="ru-RU" w:bidi="ar-SA"/>
    </w:rPr>
  </w:style>
  <w:style w:type="paragraph" w:customStyle="1" w:styleId="affff5">
    <w:name w:val="Титульный лист"/>
    <w:basedOn w:val="a4"/>
    <w:semiHidden/>
    <w:pPr>
      <w:widowControl w:val="0"/>
      <w:shd w:val="clear" w:color="auto" w:fill="FFFFFF"/>
      <w:spacing w:before="1718" w:line="360" w:lineRule="auto"/>
      <w:ind w:left="998"/>
      <w:jc w:val="center"/>
    </w:pPr>
  </w:style>
  <w:style w:type="paragraph" w:customStyle="1" w:styleId="ASFKListmark1">
    <w:name w:val="_ASFK_List_mark1"/>
    <w:link w:val="ASFKListmark10"/>
    <w:pPr>
      <w:tabs>
        <w:tab w:val="num" w:pos="851"/>
      </w:tabs>
      <w:ind w:left="851" w:hanging="284"/>
      <w:jc w:val="both"/>
    </w:pPr>
    <w:rPr>
      <w:sz w:val="24"/>
    </w:rPr>
  </w:style>
  <w:style w:type="character" w:customStyle="1" w:styleId="ASFKListmark10">
    <w:name w:val="_ASFK_List_mark1 Знак Знак"/>
    <w:link w:val="ASFKListmark1"/>
    <w:rPr>
      <w:sz w:val="24"/>
      <w:lang w:val="ru-RU" w:eastAsia="ru-RU" w:bidi="ar-SA"/>
    </w:rPr>
  </w:style>
  <w:style w:type="paragraph" w:styleId="1a">
    <w:name w:val="index 1"/>
    <w:basedOn w:val="a4"/>
    <w:next w:val="a4"/>
    <w:semiHidden/>
    <w:pPr>
      <w:widowControl w:val="0"/>
      <w:tabs>
        <w:tab w:val="num" w:pos="720"/>
        <w:tab w:val="left" w:pos="1985"/>
        <w:tab w:val="left" w:pos="2127"/>
      </w:tabs>
      <w:spacing w:line="360" w:lineRule="auto"/>
      <w:ind w:left="720" w:hanging="360"/>
    </w:pPr>
  </w:style>
  <w:style w:type="paragraph" w:styleId="affff6">
    <w:name w:val="index heading"/>
    <w:basedOn w:val="a4"/>
    <w:next w:val="1a"/>
    <w:semiHidden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sz w:val="20"/>
    </w:rPr>
  </w:style>
  <w:style w:type="paragraph" w:styleId="2f4">
    <w:name w:val="index 2"/>
    <w:basedOn w:val="a4"/>
    <w:next w:val="a4"/>
    <w:semiHidden/>
    <w:pPr>
      <w:widowControl w:val="0"/>
      <w:tabs>
        <w:tab w:val="left" w:pos="1985"/>
        <w:tab w:val="left" w:pos="2127"/>
      </w:tabs>
      <w:spacing w:line="360" w:lineRule="auto"/>
      <w:ind w:left="400" w:hanging="200"/>
    </w:pPr>
    <w:rPr>
      <w:sz w:val="20"/>
    </w:rPr>
  </w:style>
  <w:style w:type="paragraph" w:styleId="3f">
    <w:name w:val="index 3"/>
    <w:basedOn w:val="a4"/>
    <w:next w:val="a4"/>
    <w:semiHidden/>
    <w:pPr>
      <w:widowControl w:val="0"/>
      <w:tabs>
        <w:tab w:val="left" w:pos="1985"/>
        <w:tab w:val="left" w:pos="2127"/>
      </w:tabs>
      <w:spacing w:line="360" w:lineRule="auto"/>
      <w:ind w:left="600" w:hanging="200"/>
    </w:pPr>
    <w:rPr>
      <w:sz w:val="20"/>
    </w:rPr>
  </w:style>
  <w:style w:type="paragraph" w:styleId="4a">
    <w:name w:val="index 4"/>
    <w:basedOn w:val="a4"/>
    <w:next w:val="a4"/>
    <w:semiHidden/>
    <w:pPr>
      <w:widowControl w:val="0"/>
      <w:tabs>
        <w:tab w:val="left" w:pos="1985"/>
        <w:tab w:val="left" w:pos="2127"/>
      </w:tabs>
      <w:spacing w:line="360" w:lineRule="auto"/>
      <w:ind w:left="800" w:hanging="200"/>
    </w:pPr>
    <w:rPr>
      <w:sz w:val="20"/>
    </w:rPr>
  </w:style>
  <w:style w:type="paragraph" w:styleId="59">
    <w:name w:val="index 5"/>
    <w:basedOn w:val="a4"/>
    <w:next w:val="a4"/>
    <w:semiHidden/>
    <w:pPr>
      <w:widowControl w:val="0"/>
      <w:tabs>
        <w:tab w:val="left" w:pos="1985"/>
        <w:tab w:val="left" w:pos="2127"/>
      </w:tabs>
      <w:spacing w:line="360" w:lineRule="auto"/>
      <w:ind w:left="1000" w:hanging="200"/>
    </w:pPr>
    <w:rPr>
      <w:sz w:val="20"/>
    </w:rPr>
  </w:style>
  <w:style w:type="paragraph" w:styleId="63">
    <w:name w:val="index 6"/>
    <w:basedOn w:val="a4"/>
    <w:next w:val="a4"/>
    <w:semiHidden/>
    <w:pPr>
      <w:widowControl w:val="0"/>
      <w:tabs>
        <w:tab w:val="left" w:pos="1985"/>
        <w:tab w:val="left" w:pos="2127"/>
      </w:tabs>
      <w:spacing w:line="360" w:lineRule="auto"/>
      <w:ind w:left="1200" w:hanging="200"/>
    </w:pPr>
    <w:rPr>
      <w:sz w:val="20"/>
    </w:rPr>
  </w:style>
  <w:style w:type="paragraph" w:styleId="73">
    <w:name w:val="index 7"/>
    <w:basedOn w:val="a4"/>
    <w:next w:val="a4"/>
    <w:semiHidden/>
    <w:pPr>
      <w:widowControl w:val="0"/>
      <w:tabs>
        <w:tab w:val="left" w:pos="1985"/>
        <w:tab w:val="left" w:pos="2127"/>
      </w:tabs>
      <w:spacing w:line="360" w:lineRule="auto"/>
      <w:ind w:left="1400" w:hanging="200"/>
    </w:pPr>
    <w:rPr>
      <w:sz w:val="20"/>
    </w:rPr>
  </w:style>
  <w:style w:type="paragraph" w:styleId="83">
    <w:name w:val="index 8"/>
    <w:basedOn w:val="a4"/>
    <w:next w:val="a4"/>
    <w:semiHidden/>
    <w:pPr>
      <w:widowControl w:val="0"/>
      <w:tabs>
        <w:tab w:val="left" w:pos="1985"/>
        <w:tab w:val="left" w:pos="2127"/>
      </w:tabs>
      <w:spacing w:line="360" w:lineRule="auto"/>
      <w:ind w:left="1600" w:hanging="200"/>
    </w:pPr>
    <w:rPr>
      <w:sz w:val="20"/>
    </w:rPr>
  </w:style>
  <w:style w:type="paragraph" w:styleId="92">
    <w:name w:val="index 9"/>
    <w:basedOn w:val="a4"/>
    <w:next w:val="a4"/>
    <w:semiHidden/>
    <w:pPr>
      <w:widowControl w:val="0"/>
      <w:tabs>
        <w:tab w:val="left" w:pos="1985"/>
        <w:tab w:val="left" w:pos="2127"/>
      </w:tabs>
      <w:spacing w:line="360" w:lineRule="auto"/>
      <w:ind w:left="1800" w:hanging="200"/>
    </w:pPr>
    <w:rPr>
      <w:sz w:val="20"/>
    </w:rPr>
  </w:style>
  <w:style w:type="paragraph" w:customStyle="1" w:styleId="affff7">
    <w:name w:val="Абзац Обычный"/>
    <w:basedOn w:val="a4"/>
    <w:semiHidden/>
    <w:pPr>
      <w:spacing w:line="360" w:lineRule="auto"/>
      <w:ind w:firstLine="567"/>
    </w:pPr>
  </w:style>
  <w:style w:type="paragraph" w:customStyle="1" w:styleId="Web">
    <w:name w:val="Обычный (Web)"/>
    <w:basedOn w:val="a4"/>
    <w:semiHidden/>
    <w:pPr>
      <w:spacing w:before="100" w:after="100"/>
    </w:pPr>
    <w:rPr>
      <w:rFonts w:ascii="Arial Unicode MS" w:eastAsia="Arial Unicode MS" w:hAnsi="Arial Unicode MS"/>
    </w:rPr>
  </w:style>
  <w:style w:type="paragraph" w:styleId="af2">
    <w:name w:val="footnote text"/>
    <w:basedOn w:val="a4"/>
    <w:link w:val="af1"/>
    <w:semiHidden/>
    <w:pPr>
      <w:spacing w:line="360" w:lineRule="auto"/>
      <w:ind w:firstLine="720"/>
    </w:pPr>
    <w:rPr>
      <w:sz w:val="20"/>
    </w:rPr>
  </w:style>
  <w:style w:type="character" w:styleId="affff8">
    <w:name w:val="footnote reference"/>
    <w:semiHidden/>
    <w:rPr>
      <w:vertAlign w:val="superscript"/>
    </w:rPr>
  </w:style>
  <w:style w:type="paragraph" w:customStyle="1" w:styleId="74">
    <w:name w:val="Абзац Обычный7"/>
    <w:basedOn w:val="a4"/>
    <w:semiHidden/>
    <w:pPr>
      <w:widowControl w:val="0"/>
      <w:spacing w:line="360" w:lineRule="auto"/>
      <w:ind w:firstLine="709"/>
    </w:pPr>
  </w:style>
  <w:style w:type="paragraph" w:customStyle="1" w:styleId="84">
    <w:name w:val="Абзац Обычный8"/>
    <w:basedOn w:val="a4"/>
    <w:semiHidden/>
    <w:pPr>
      <w:widowControl w:val="0"/>
      <w:tabs>
        <w:tab w:val="left" w:pos="1985"/>
        <w:tab w:val="left" w:pos="2127"/>
      </w:tabs>
      <w:spacing w:line="360" w:lineRule="auto"/>
      <w:ind w:firstLine="709"/>
    </w:pPr>
    <w:rPr>
      <w:bCs/>
    </w:rPr>
  </w:style>
  <w:style w:type="paragraph" w:customStyle="1" w:styleId="affff9">
    <w:name w:val="Вариант мышь"/>
    <w:basedOn w:val="a4"/>
    <w:next w:val="a4"/>
    <w:semiHidden/>
    <w:pPr>
      <w:keepNext/>
      <w:tabs>
        <w:tab w:val="num" w:pos="720"/>
        <w:tab w:val="left" w:pos="1134"/>
        <w:tab w:val="left" w:pos="1418"/>
      </w:tabs>
      <w:spacing w:before="60" w:after="60"/>
      <w:ind w:left="720" w:hanging="360"/>
    </w:pPr>
  </w:style>
  <w:style w:type="paragraph" w:customStyle="1" w:styleId="affffa">
    <w:name w:val="Вариант клавиатура"/>
    <w:basedOn w:val="a4"/>
    <w:semiHidden/>
    <w:pPr>
      <w:tabs>
        <w:tab w:val="num" w:pos="972"/>
        <w:tab w:val="left" w:pos="1134"/>
        <w:tab w:val="left" w:pos="1418"/>
      </w:tabs>
      <w:ind w:left="1134"/>
    </w:pPr>
  </w:style>
  <w:style w:type="paragraph" w:customStyle="1" w:styleId="1b">
    <w:name w:val="Абзац Обычный1"/>
    <w:basedOn w:val="a4"/>
    <w:semiHidden/>
    <w:pPr>
      <w:widowControl w:val="0"/>
      <w:spacing w:line="360" w:lineRule="auto"/>
      <w:ind w:firstLine="709"/>
    </w:pPr>
  </w:style>
  <w:style w:type="paragraph" w:customStyle="1" w:styleId="5a">
    <w:name w:val="Абзац Обычный5"/>
    <w:basedOn w:val="a4"/>
    <w:semiHidden/>
    <w:pPr>
      <w:widowControl w:val="0"/>
      <w:spacing w:line="360" w:lineRule="auto"/>
      <w:ind w:firstLine="709"/>
    </w:pPr>
  </w:style>
  <w:style w:type="paragraph" w:customStyle="1" w:styleId="2f5">
    <w:name w:val="Абзац Обычный2"/>
    <w:basedOn w:val="a4"/>
    <w:semiHidden/>
    <w:pPr>
      <w:widowControl w:val="0"/>
      <w:spacing w:line="360" w:lineRule="auto"/>
      <w:ind w:firstLine="709"/>
    </w:pPr>
  </w:style>
  <w:style w:type="paragraph" w:customStyle="1" w:styleId="3f0">
    <w:name w:val="Абзац Обычный3"/>
    <w:basedOn w:val="a4"/>
    <w:semiHidden/>
    <w:pPr>
      <w:widowControl w:val="0"/>
      <w:spacing w:line="360" w:lineRule="auto"/>
      <w:ind w:firstLine="709"/>
    </w:pPr>
  </w:style>
  <w:style w:type="paragraph" w:customStyle="1" w:styleId="4b">
    <w:name w:val="Абзац Обычный4"/>
    <w:basedOn w:val="a4"/>
    <w:semiHidden/>
    <w:pPr>
      <w:widowControl w:val="0"/>
      <w:spacing w:line="360" w:lineRule="auto"/>
      <w:ind w:firstLine="709"/>
    </w:pPr>
  </w:style>
  <w:style w:type="paragraph" w:customStyle="1" w:styleId="64">
    <w:name w:val="Абзац Обычный6"/>
    <w:basedOn w:val="a4"/>
    <w:semiHidden/>
    <w:pPr>
      <w:widowControl w:val="0"/>
      <w:spacing w:line="360" w:lineRule="auto"/>
      <w:ind w:firstLine="709"/>
    </w:pPr>
  </w:style>
  <w:style w:type="paragraph" w:customStyle="1" w:styleId="93">
    <w:name w:val="Абзац Обычный9"/>
    <w:basedOn w:val="a4"/>
    <w:semiHidden/>
    <w:pPr>
      <w:widowControl w:val="0"/>
      <w:spacing w:line="360" w:lineRule="auto"/>
      <w:ind w:firstLine="709"/>
    </w:pPr>
  </w:style>
  <w:style w:type="paragraph" w:customStyle="1" w:styleId="affffb">
    <w:name w:val="Таблица"/>
    <w:basedOn w:val="a4"/>
    <w:semiHidden/>
    <w:pPr>
      <w:widowControl w:val="0"/>
      <w:suppressLineNumbers/>
      <w:spacing w:before="80" w:after="40"/>
    </w:pPr>
    <w:rPr>
      <w:sz w:val="22"/>
      <w:lang w:eastAsia="en-US"/>
    </w:rPr>
  </w:style>
  <w:style w:type="paragraph" w:customStyle="1" w:styleId="affffc">
    <w:name w:val="Столбец"/>
    <w:basedOn w:val="a4"/>
    <w:semiHidden/>
    <w:pPr>
      <w:widowControl w:val="0"/>
      <w:suppressLineNumbers/>
      <w:spacing w:after="40"/>
      <w:jc w:val="center"/>
    </w:pPr>
    <w:rPr>
      <w:b/>
      <w:sz w:val="22"/>
      <w:lang w:eastAsia="en-US"/>
    </w:rPr>
  </w:style>
  <w:style w:type="paragraph" w:styleId="affffd">
    <w:name w:val="List Paragraph"/>
    <w:basedOn w:val="a4"/>
    <w:uiPriority w:val="34"/>
    <w:qFormat/>
    <w:pPr>
      <w:ind w:left="720"/>
      <w:contextualSpacing/>
    </w:pPr>
  </w:style>
  <w:style w:type="character" w:customStyle="1" w:styleId="afa">
    <w:name w:val="Верхний колонтитул Знак"/>
    <w:link w:val="af9"/>
    <w:rPr>
      <w:sz w:val="24"/>
    </w:rPr>
  </w:style>
  <w:style w:type="paragraph" w:customStyle="1" w:styleId="GOSTTitulhead">
    <w:name w:val="_GOST_Titul_head"/>
    <w:basedOn w:val="a4"/>
    <w:pPr>
      <w:pBdr>
        <w:bottom w:val="single" w:sz="12" w:space="1" w:color="000000"/>
      </w:pBdr>
      <w:ind w:firstLine="567"/>
      <w:jc w:val="center"/>
    </w:pPr>
    <w:rPr>
      <w:rFonts w:ascii="Arial" w:hAnsi="Arial"/>
      <w:b/>
      <w:bCs/>
    </w:rPr>
  </w:style>
  <w:style w:type="paragraph" w:customStyle="1" w:styleId="GOSTTablenorm">
    <w:name w:val="_GOST_Table_norm"/>
    <w:link w:val="GOSTTablenorm0"/>
    <w:qFormat/>
    <w:rsid w:val="00AF439B"/>
    <w:pPr>
      <w:ind w:left="57" w:right="57"/>
      <w:jc w:val="both"/>
    </w:pPr>
    <w:rPr>
      <w:sz w:val="22"/>
    </w:rPr>
  </w:style>
  <w:style w:type="character" w:customStyle="1" w:styleId="GOSTTablenorm0">
    <w:name w:val="_GOST_Table_norm Знак"/>
    <w:link w:val="GOSTTablenorm"/>
    <w:qFormat/>
    <w:rsid w:val="00AF439B"/>
    <w:rPr>
      <w:sz w:val="22"/>
    </w:rPr>
  </w:style>
  <w:style w:type="paragraph" w:customStyle="1" w:styleId="OTRNameTable11">
    <w:name w:val="Стиль OTR_Name_Table_11"/>
    <w:basedOn w:val="a4"/>
    <w:qFormat/>
    <w:rsid w:val="000E3F34"/>
    <w:pPr>
      <w:widowControl w:val="0"/>
      <w:tabs>
        <w:tab w:val="num" w:pos="600"/>
      </w:tabs>
      <w:spacing w:before="60" w:after="60"/>
      <w:ind w:left="57" w:right="57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744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1289</TotalTime>
  <Pages>1</Pages>
  <Words>26349</Words>
  <Characters>150194</Characters>
  <Application>Microsoft Office Word</Application>
  <DocSecurity>0</DocSecurity>
  <Lines>1251</Lines>
  <Paragraphs>352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ОТР - 2000</Company>
  <LinksUpToDate>false</LinksUpToDate>
  <CharactersWithSpaces>176191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Коршунова (Пятайкина) Наталия Александровна</dc:creator>
  <cp:keywords/>
  <dc:description/>
  <cp:lastModifiedBy>Наталия Коршунова</cp:lastModifiedBy>
  <cp:revision>63</cp:revision>
  <dcterms:created xsi:type="dcterms:W3CDTF">2023-12-18T10:57:00Z</dcterms:created>
  <dcterms:modified xsi:type="dcterms:W3CDTF">2025-12-24T17:11:00Z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ом">
    <vt:i4>4</vt:i4>
  </property>
  <property fmtid="{D5CDD505-2E9C-101B-9397-08002B2CF9AE}" pid="3" name="Томов">
    <vt:i4>9</vt:i4>
  </property>
  <property fmtid="{D5CDD505-2E9C-101B-9397-08002B2CF9AE}" pid="4" name="Версия альбома">
    <vt:lpwstr>35.0</vt:lpwstr>
  </property>
  <property fmtid="{D5CDD505-2E9C-101B-9397-08002B2CF9AE}" pid="5" name="DocCode">
    <vt:lpwstr>54819512.09.01,00(02,00).ТФ.014-37.00 1(2,5)</vt:lpwstr>
  </property>
</Properties>
</file>